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0"/>
      </w:tblGrid>
      <w:tr w:rsidR="00B32AEA" w:rsidRPr="00EA1E30" w14:paraId="798523AD" w14:textId="77777777" w:rsidTr="008370B3">
        <w:trPr>
          <w:trHeight w:hRule="exact" w:val="8505"/>
        </w:trPr>
        <w:tc>
          <w:tcPr>
            <w:tcW w:w="9866" w:type="dxa"/>
          </w:tcPr>
          <w:p w14:paraId="6132F4FF" w14:textId="01150A64" w:rsidR="001E177E" w:rsidRPr="001E177E" w:rsidRDefault="001E177E" w:rsidP="001E177E">
            <w:pPr>
              <w:adjustRightInd/>
              <w:snapToGrid/>
              <w:rPr>
                <w:b/>
                <w:kern w:val="0"/>
                <w:sz w:val="28"/>
                <w:szCs w:val="28"/>
              </w:rPr>
            </w:pPr>
            <w:r w:rsidRPr="001E177E">
              <w:rPr>
                <w:b/>
                <w:kern w:val="0"/>
                <w:sz w:val="28"/>
                <w:szCs w:val="28"/>
              </w:rPr>
              <w:t xml:space="preserve"> </w:t>
            </w:r>
          </w:p>
          <w:tbl>
            <w:tblPr>
              <w:tblStyle w:val="Tabelraster"/>
              <w:tblW w:w="0" w:type="auto"/>
              <w:tblLayout w:type="fixed"/>
              <w:tblLook w:val="04A0" w:firstRow="1" w:lastRow="0" w:firstColumn="1" w:lastColumn="0" w:noHBand="0" w:noVBand="1"/>
            </w:tblPr>
            <w:tblGrid>
              <w:gridCol w:w="9286"/>
            </w:tblGrid>
            <w:tr w:rsidR="002A422E" w14:paraId="330630A6" w14:textId="77777777" w:rsidTr="003F296D">
              <w:tc>
                <w:tcPr>
                  <w:tcW w:w="9286" w:type="dxa"/>
                </w:tcPr>
                <w:p w14:paraId="1CA7FE83" w14:textId="74E46717" w:rsidR="002A422E" w:rsidRDefault="002A422E" w:rsidP="002A422E">
                  <w:pPr>
                    <w:spacing w:before="100" w:beforeAutospacing="1" w:after="100" w:afterAutospacing="1"/>
                    <w:rPr>
                      <w:rFonts w:asciiTheme="majorHAnsi" w:hAnsiTheme="majorHAnsi"/>
                      <w:sz w:val="24"/>
                    </w:rPr>
                  </w:pPr>
                  <w:r>
                    <w:rPr>
                      <w:rFonts w:asciiTheme="majorHAnsi" w:hAnsiTheme="majorHAnsi"/>
                      <w:sz w:val="24"/>
                    </w:rPr>
                    <w:t>Invulinstructie</w:t>
                  </w:r>
                  <w:r w:rsidR="009B2869">
                    <w:rPr>
                      <w:rFonts w:asciiTheme="majorHAnsi" w:hAnsiTheme="majorHAnsi"/>
                      <w:sz w:val="24"/>
                    </w:rPr>
                    <w:t xml:space="preserve"> na gunning</w:t>
                  </w:r>
                  <w:r>
                    <w:rPr>
                      <w:rFonts w:asciiTheme="majorHAnsi" w:hAnsiTheme="majorHAnsi"/>
                      <w:sz w:val="24"/>
                    </w:rPr>
                    <w:t xml:space="preserve">: </w:t>
                  </w:r>
                </w:p>
                <w:p w14:paraId="73DB9777" w14:textId="5EE6AA20" w:rsidR="002A422E" w:rsidRDefault="00F54DE1" w:rsidP="002A422E">
                  <w:pPr>
                    <w:spacing w:before="100" w:beforeAutospacing="1" w:after="100" w:afterAutospacing="1"/>
                    <w:rPr>
                      <w:rFonts w:asciiTheme="majorHAnsi" w:hAnsiTheme="majorHAnsi"/>
                      <w:sz w:val="24"/>
                    </w:rPr>
                  </w:pPr>
                  <w:r>
                    <w:rPr>
                      <w:rFonts w:asciiTheme="majorHAnsi" w:hAnsiTheme="majorHAnsi"/>
                      <w:sz w:val="24"/>
                    </w:rPr>
                    <w:t>Stuur deze ver</w:t>
                  </w:r>
                  <w:r w:rsidR="002A422E">
                    <w:rPr>
                      <w:rFonts w:asciiTheme="majorHAnsi" w:hAnsiTheme="majorHAnsi"/>
                      <w:sz w:val="24"/>
                    </w:rPr>
                    <w:t xml:space="preserve">werkersovereenkomst in z’n volledigheid per e-mailbericht naar je huidige leverancier. Vraag aan de leverancier of deze het document met “wijzigingen bijhouden” aan en/of met “opmerking invoegen”,  verder wil invullen. Het document kan met de wijzigingen en opmerkingen voor verdere behandeling per e-mailbericht retour gezonden worden. </w:t>
                  </w:r>
                </w:p>
                <w:p w14:paraId="4A4EB30E" w14:textId="4B172716" w:rsidR="002A422E" w:rsidRDefault="002A422E" w:rsidP="002A422E">
                  <w:pPr>
                    <w:spacing w:before="100" w:beforeAutospacing="1" w:after="100" w:afterAutospacing="1"/>
                    <w:rPr>
                      <w:rFonts w:asciiTheme="majorHAnsi" w:hAnsiTheme="majorHAnsi"/>
                      <w:sz w:val="24"/>
                    </w:rPr>
                  </w:pPr>
                  <w:r>
                    <w:rPr>
                      <w:rFonts w:asciiTheme="majorHAnsi" w:hAnsiTheme="majorHAnsi"/>
                      <w:sz w:val="24"/>
                    </w:rPr>
                    <w:t>In de ingevoegde opmerkingen in dit document staat d</w:t>
                  </w:r>
                  <w:r w:rsidR="00595F96">
                    <w:rPr>
                      <w:rFonts w:asciiTheme="majorHAnsi" w:hAnsiTheme="majorHAnsi"/>
                      <w:sz w:val="24"/>
                    </w:rPr>
                    <w:t>e actienemer vermeld (</w:t>
                  </w:r>
                  <w:r w:rsidR="007C67E6">
                    <w:rPr>
                      <w:rFonts w:asciiTheme="majorHAnsi" w:hAnsiTheme="majorHAnsi"/>
                      <w:sz w:val="24"/>
                    </w:rPr>
                    <w:t>BUAS</w:t>
                  </w:r>
                  <w:r w:rsidR="00595F96">
                    <w:rPr>
                      <w:rFonts w:asciiTheme="majorHAnsi" w:hAnsiTheme="majorHAnsi"/>
                      <w:sz w:val="24"/>
                    </w:rPr>
                    <w:t xml:space="preserve"> of Ver</w:t>
                  </w:r>
                  <w:r>
                    <w:rPr>
                      <w:rFonts w:asciiTheme="majorHAnsi" w:hAnsiTheme="majorHAnsi"/>
                      <w:sz w:val="24"/>
                    </w:rPr>
                    <w:t>werker). Sommige teksten zijn o.v.v. “Ter informatie:” toegevoegd in opmerkingen.</w:t>
                  </w:r>
                </w:p>
                <w:p w14:paraId="4837FF9F" w14:textId="70D10ED8" w:rsidR="002A422E" w:rsidRDefault="00595F96" w:rsidP="002A422E">
                  <w:pPr>
                    <w:spacing w:before="100" w:beforeAutospacing="1" w:after="100" w:afterAutospacing="1"/>
                    <w:rPr>
                      <w:rFonts w:asciiTheme="majorHAnsi" w:hAnsiTheme="majorHAnsi"/>
                      <w:sz w:val="24"/>
                    </w:rPr>
                  </w:pPr>
                  <w:r>
                    <w:rPr>
                      <w:rFonts w:asciiTheme="majorHAnsi" w:hAnsiTheme="majorHAnsi"/>
                      <w:sz w:val="24"/>
                    </w:rPr>
                    <w:t>Nadat Ver</w:t>
                  </w:r>
                  <w:r w:rsidR="002A422E">
                    <w:rPr>
                      <w:rFonts w:asciiTheme="majorHAnsi" w:hAnsiTheme="majorHAnsi"/>
                      <w:sz w:val="24"/>
                    </w:rPr>
                    <w:t xml:space="preserve">werker en </w:t>
                  </w:r>
                  <w:r w:rsidR="007C67E6">
                    <w:rPr>
                      <w:rFonts w:asciiTheme="majorHAnsi" w:hAnsiTheme="majorHAnsi"/>
                      <w:sz w:val="24"/>
                    </w:rPr>
                    <w:t>BUAS</w:t>
                  </w:r>
                  <w:r w:rsidR="002A422E">
                    <w:rPr>
                      <w:rFonts w:asciiTheme="majorHAnsi" w:hAnsiTheme="majorHAnsi"/>
                      <w:sz w:val="24"/>
                    </w:rPr>
                    <w:t xml:space="preserve"> eens zijn ove</w:t>
                  </w:r>
                  <w:r w:rsidR="009B2869">
                    <w:rPr>
                      <w:rFonts w:asciiTheme="majorHAnsi" w:hAnsiTheme="majorHAnsi"/>
                      <w:sz w:val="24"/>
                    </w:rPr>
                    <w:t>r het juist invullen van deze ver</w:t>
                  </w:r>
                  <w:r w:rsidR="002A422E">
                    <w:rPr>
                      <w:rFonts w:asciiTheme="majorHAnsi" w:hAnsiTheme="majorHAnsi"/>
                      <w:sz w:val="24"/>
                    </w:rPr>
                    <w:t>werkersovereenkomst, dienen alle geel gemarkeerde tekstdelen en ingevoegde opmerkingen verwijderd te worden.</w:t>
                  </w:r>
                </w:p>
                <w:p w14:paraId="275640F1" w14:textId="77777777" w:rsidR="002A422E" w:rsidRDefault="002A422E" w:rsidP="002A422E">
                  <w:pPr>
                    <w:spacing w:before="100" w:beforeAutospacing="1" w:after="100" w:afterAutospacing="1"/>
                    <w:rPr>
                      <w:rFonts w:asciiTheme="majorHAnsi" w:hAnsiTheme="majorHAnsi"/>
                      <w:sz w:val="24"/>
                    </w:rPr>
                  </w:pPr>
                  <w:r>
                    <w:rPr>
                      <w:rFonts w:asciiTheme="majorHAnsi" w:hAnsiTheme="majorHAnsi"/>
                      <w:sz w:val="24"/>
                    </w:rPr>
                    <w:t xml:space="preserve">Hierna zal parafering en ondertekening van het document kunnen plaatsvinden. </w:t>
                  </w:r>
                </w:p>
              </w:tc>
            </w:tr>
          </w:tbl>
          <w:p w14:paraId="79923842" w14:textId="77777777" w:rsidR="00B32AEA" w:rsidRPr="00EA1E30" w:rsidRDefault="00B32AEA" w:rsidP="001E177E">
            <w:pPr>
              <w:adjustRightInd/>
              <w:snapToGrid/>
            </w:pPr>
          </w:p>
        </w:tc>
      </w:tr>
      <w:tr w:rsidR="00B32AEA" w:rsidRPr="00EA1E30" w14:paraId="583DC610" w14:textId="77777777" w:rsidTr="008370B3">
        <w:tc>
          <w:tcPr>
            <w:tcW w:w="9866" w:type="dxa"/>
          </w:tcPr>
          <w:p w14:paraId="03B68CAD" w14:textId="68F8BA32" w:rsidR="00B32AEA" w:rsidRPr="00EA1E30" w:rsidRDefault="002A422E" w:rsidP="008370B3">
            <w:pPr>
              <w:pStyle w:val="0Normaal"/>
            </w:pPr>
            <w:r>
              <w:t>Breda</w:t>
            </w:r>
            <w:r w:rsidR="00B32AEA" w:rsidRPr="00EA1E30">
              <w:t xml:space="preserve">, </w:t>
            </w:r>
            <w:r w:rsidR="00B32AEA" w:rsidRPr="00EA1E30">
              <w:fldChar w:fldCharType="begin"/>
            </w:r>
            <w:r w:rsidR="00B32AEA" w:rsidRPr="00EA1E30">
              <w:instrText xml:space="preserve"> CREATEDATE \@ "d MMMM yyyy" \* MERGEFORMAT </w:instrText>
            </w:r>
            <w:r w:rsidR="00B32AEA" w:rsidRPr="00EA1E30">
              <w:fldChar w:fldCharType="separate"/>
            </w:r>
            <w:r>
              <w:rPr>
                <w:noProof/>
              </w:rPr>
              <w:t>april</w:t>
            </w:r>
            <w:r w:rsidR="00B32AEA" w:rsidRPr="00EA1E30">
              <w:rPr>
                <w:noProof/>
              </w:rPr>
              <w:t xml:space="preserve"> 201</w:t>
            </w:r>
            <w:r w:rsidR="00B32AEA" w:rsidRPr="00EA1E30">
              <w:fldChar w:fldCharType="end"/>
            </w:r>
            <w:r>
              <w:t>8</w:t>
            </w:r>
          </w:p>
          <w:p w14:paraId="0D3F80D3" w14:textId="26CC00C2" w:rsidR="00B32AEA" w:rsidRPr="00EA1E30" w:rsidRDefault="00B32AEA" w:rsidP="008370B3">
            <w:pPr>
              <w:pStyle w:val="0Normaal"/>
            </w:pPr>
            <w:r w:rsidRPr="00EA1E30">
              <w:t xml:space="preserve">Versienummer: </w:t>
            </w:r>
            <w:r w:rsidR="00DC1119" w:rsidRPr="00EA1E30">
              <w:t>2.0</w:t>
            </w:r>
            <w:r w:rsidRPr="003D426C">
              <w:fldChar w:fldCharType="begin"/>
            </w:r>
            <w:r w:rsidRPr="00EA1E30">
              <w:instrText xml:space="preserve"> FILLIN "Versienummer"  \* MERGEFORMAT </w:instrText>
            </w:r>
            <w:r w:rsidRPr="003D426C">
              <w:fldChar w:fldCharType="end"/>
            </w:r>
          </w:p>
        </w:tc>
      </w:tr>
    </w:tbl>
    <w:p w14:paraId="54E4427B" w14:textId="77777777" w:rsidR="00B32AEA" w:rsidRPr="00EA1E30" w:rsidRDefault="00B32AEA" w:rsidP="00B32AEA">
      <w:pPr>
        <w:sectPr w:rsidR="00B32AEA" w:rsidRPr="00EA1E30" w:rsidSect="00B32AEA">
          <w:headerReference w:type="even" r:id="rId8"/>
          <w:headerReference w:type="default" r:id="rId9"/>
          <w:pgSz w:w="11906" w:h="16838" w:code="9"/>
          <w:pgMar w:top="4536" w:right="1418" w:bottom="1440" w:left="1418" w:header="851" w:footer="794" w:gutter="0"/>
          <w:cols w:space="720"/>
          <w:formProt w:val="0"/>
          <w:docGrid w:linePitch="245"/>
        </w:sectPr>
      </w:pPr>
    </w:p>
    <w:p w14:paraId="5CE9C704" w14:textId="77777777" w:rsidR="0068281D" w:rsidRDefault="0068281D" w:rsidP="0068281D">
      <w:pPr>
        <w:adjustRightInd/>
        <w:snapToGrid/>
      </w:pPr>
      <w:bookmarkStart w:id="0" w:name="_Toc12942315"/>
      <w:bookmarkStart w:id="1" w:name="_Toc12942647"/>
      <w:bookmarkStart w:id="2" w:name="_Toc12942660"/>
      <w:bookmarkStart w:id="3" w:name="_Toc12942703"/>
      <w:bookmarkStart w:id="4" w:name="_Toc12942727"/>
      <w:bookmarkStart w:id="5" w:name="_Toc24168733"/>
      <w:bookmarkEnd w:id="0"/>
      <w:bookmarkEnd w:id="1"/>
      <w:bookmarkEnd w:id="2"/>
      <w:bookmarkEnd w:id="3"/>
      <w:bookmarkEnd w:id="4"/>
      <w:r>
        <w:br w:type="page"/>
      </w:r>
    </w:p>
    <w:tbl>
      <w:tblPr>
        <w:tblStyle w:val="Tabelraster"/>
        <w:tblpPr w:leftFromText="142" w:rightFromText="142" w:vertAnchor="page" w:tblpY="2779"/>
        <w:tblOverlap w:val="never"/>
        <w:tblW w:w="90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68281D" w14:paraId="0C2D6ED5" w14:textId="77777777" w:rsidTr="003F296D">
        <w:trPr>
          <w:cantSplit/>
          <w:trHeight w:hRule="exact" w:val="12587"/>
        </w:trPr>
        <w:tc>
          <w:tcPr>
            <w:tcW w:w="9071" w:type="dxa"/>
          </w:tcPr>
          <w:p w14:paraId="1B4F41D8" w14:textId="77777777" w:rsidR="00A507A2" w:rsidRPr="00974996" w:rsidRDefault="00A507A2" w:rsidP="00A507A2">
            <w:pPr>
              <w:adjustRightInd/>
              <w:snapToGrid/>
              <w:rPr>
                <w:b/>
                <w:bCs/>
                <w:i/>
                <w:iCs/>
                <w:sz w:val="24"/>
              </w:rPr>
            </w:pPr>
            <w:r w:rsidRPr="00974996">
              <w:rPr>
                <w:b/>
                <w:bCs/>
                <w:i/>
                <w:iCs/>
                <w:sz w:val="24"/>
              </w:rPr>
              <w:lastRenderedPageBreak/>
              <w:t>Belangrijkste wijzigingen Model Verwerkersovereenkomst:</w:t>
            </w:r>
          </w:p>
          <w:p w14:paraId="4A9DB550" w14:textId="77777777" w:rsidR="00A507A2" w:rsidRPr="00974996" w:rsidRDefault="00A507A2" w:rsidP="00A507A2">
            <w:pPr>
              <w:adjustRightInd/>
              <w:snapToGrid/>
              <w:rPr>
                <w:b/>
                <w:bCs/>
                <w:i/>
                <w:iCs/>
                <w:sz w:val="24"/>
              </w:rPr>
            </w:pPr>
          </w:p>
          <w:p w14:paraId="1F41A098" w14:textId="77777777" w:rsidR="00A507A2" w:rsidRPr="00974996" w:rsidRDefault="00A507A2" w:rsidP="00A507A2">
            <w:pPr>
              <w:numPr>
                <w:ilvl w:val="0"/>
                <w:numId w:val="47"/>
              </w:numPr>
              <w:adjustRightInd/>
              <w:snapToGrid/>
              <w:rPr>
                <w:b/>
                <w:bCs/>
                <w:i/>
                <w:iCs/>
                <w:sz w:val="24"/>
                <w:u w:val="single"/>
              </w:rPr>
            </w:pPr>
            <w:r w:rsidRPr="00974996">
              <w:rPr>
                <w:b/>
                <w:bCs/>
                <w:i/>
                <w:iCs/>
                <w:sz w:val="24"/>
                <w:u w:val="single"/>
              </w:rPr>
              <w:t>Algemeen</w:t>
            </w:r>
          </w:p>
          <w:p w14:paraId="33BABB97" w14:textId="77777777" w:rsidR="00A507A2" w:rsidRPr="00974996" w:rsidRDefault="00A507A2" w:rsidP="00A507A2">
            <w:pPr>
              <w:numPr>
                <w:ilvl w:val="0"/>
                <w:numId w:val="46"/>
              </w:numPr>
              <w:adjustRightInd/>
              <w:snapToGrid/>
              <w:rPr>
                <w:bCs/>
                <w:i/>
                <w:iCs/>
                <w:sz w:val="24"/>
              </w:rPr>
            </w:pPr>
            <w:r w:rsidRPr="00974996">
              <w:rPr>
                <w:bCs/>
                <w:i/>
                <w:iCs/>
                <w:sz w:val="24"/>
              </w:rPr>
              <w:t>Verplichtingen uit de AVG zijn opgenomen;</w:t>
            </w:r>
          </w:p>
          <w:p w14:paraId="1DBB5790" w14:textId="77777777" w:rsidR="00A507A2" w:rsidRPr="00974996" w:rsidRDefault="00A507A2" w:rsidP="00A507A2">
            <w:pPr>
              <w:numPr>
                <w:ilvl w:val="0"/>
                <w:numId w:val="46"/>
              </w:numPr>
              <w:adjustRightInd/>
              <w:snapToGrid/>
              <w:rPr>
                <w:bCs/>
                <w:i/>
                <w:iCs/>
                <w:sz w:val="24"/>
              </w:rPr>
            </w:pPr>
            <w:r w:rsidRPr="00974996">
              <w:rPr>
                <w:bCs/>
                <w:i/>
                <w:iCs/>
                <w:sz w:val="24"/>
              </w:rPr>
              <w:t>Aangesloten bij terminologie uit de AVG;</w:t>
            </w:r>
          </w:p>
          <w:p w14:paraId="371B02A2" w14:textId="77777777" w:rsidR="00A507A2" w:rsidRPr="00974996" w:rsidRDefault="00A507A2" w:rsidP="00A507A2">
            <w:pPr>
              <w:adjustRightInd/>
              <w:snapToGrid/>
              <w:rPr>
                <w:bCs/>
                <w:i/>
                <w:iCs/>
                <w:sz w:val="24"/>
              </w:rPr>
            </w:pPr>
          </w:p>
          <w:p w14:paraId="2240DA18" w14:textId="77777777" w:rsidR="00A507A2" w:rsidRPr="00974996" w:rsidRDefault="00A507A2" w:rsidP="00A507A2">
            <w:pPr>
              <w:adjustRightInd/>
              <w:snapToGrid/>
              <w:rPr>
                <w:bCs/>
                <w:i/>
                <w:iCs/>
                <w:sz w:val="24"/>
              </w:rPr>
            </w:pPr>
          </w:p>
          <w:p w14:paraId="2CFB8B02" w14:textId="77777777" w:rsidR="00A507A2" w:rsidRPr="00974996" w:rsidRDefault="00A507A2" w:rsidP="00A507A2">
            <w:pPr>
              <w:numPr>
                <w:ilvl w:val="0"/>
                <w:numId w:val="45"/>
              </w:numPr>
              <w:adjustRightInd/>
              <w:snapToGrid/>
              <w:rPr>
                <w:b/>
                <w:bCs/>
                <w:i/>
                <w:iCs/>
                <w:sz w:val="24"/>
              </w:rPr>
            </w:pPr>
            <w:r w:rsidRPr="00974996">
              <w:rPr>
                <w:b/>
                <w:bCs/>
                <w:i/>
                <w:iCs/>
                <w:sz w:val="24"/>
                <w:u w:val="single"/>
              </w:rPr>
              <w:t xml:space="preserve">Definities </w:t>
            </w:r>
            <w:r w:rsidRPr="00974996">
              <w:rPr>
                <w:b/>
                <w:bCs/>
                <w:i/>
                <w:iCs/>
                <w:sz w:val="24"/>
              </w:rPr>
              <w:t>[art. 1 Model BWO oud]</w:t>
            </w:r>
          </w:p>
          <w:p w14:paraId="49109FB9" w14:textId="77777777" w:rsidR="00A507A2" w:rsidRPr="00974996" w:rsidRDefault="00A507A2" w:rsidP="00A507A2">
            <w:pPr>
              <w:numPr>
                <w:ilvl w:val="0"/>
                <w:numId w:val="46"/>
              </w:numPr>
              <w:adjustRightInd/>
              <w:snapToGrid/>
              <w:rPr>
                <w:bCs/>
                <w:i/>
                <w:iCs/>
                <w:sz w:val="24"/>
              </w:rPr>
            </w:pPr>
            <w:r w:rsidRPr="00974996">
              <w:rPr>
                <w:bCs/>
                <w:i/>
                <w:iCs/>
                <w:sz w:val="24"/>
              </w:rPr>
              <w:t>Aangesloten bij terminologie en definities uit de AVG;</w:t>
            </w:r>
          </w:p>
          <w:p w14:paraId="1DCC4770" w14:textId="77777777" w:rsidR="00A507A2" w:rsidRPr="00974996" w:rsidRDefault="00A507A2" w:rsidP="00A507A2">
            <w:pPr>
              <w:numPr>
                <w:ilvl w:val="0"/>
                <w:numId w:val="46"/>
              </w:numPr>
              <w:adjustRightInd/>
              <w:snapToGrid/>
              <w:rPr>
                <w:bCs/>
                <w:i/>
                <w:iCs/>
                <w:sz w:val="24"/>
              </w:rPr>
            </w:pPr>
            <w:r w:rsidRPr="00974996">
              <w:rPr>
                <w:bCs/>
                <w:i/>
                <w:iCs/>
                <w:sz w:val="24"/>
              </w:rPr>
              <w:t>Uitbreiding van definities om onduidelijkheid en rechtsonzekerheid te voorkomen;</w:t>
            </w:r>
          </w:p>
          <w:p w14:paraId="40DD5540" w14:textId="77777777" w:rsidR="00A507A2" w:rsidRPr="00974996" w:rsidRDefault="00A507A2" w:rsidP="00A507A2">
            <w:pPr>
              <w:numPr>
                <w:ilvl w:val="0"/>
                <w:numId w:val="46"/>
              </w:numPr>
              <w:adjustRightInd/>
              <w:snapToGrid/>
              <w:rPr>
                <w:bCs/>
                <w:i/>
                <w:iCs/>
                <w:sz w:val="24"/>
              </w:rPr>
            </w:pPr>
            <w:r w:rsidRPr="00974996">
              <w:rPr>
                <w:bCs/>
                <w:i/>
                <w:iCs/>
                <w:sz w:val="24"/>
              </w:rPr>
              <w:t xml:space="preserve">Duidelijker onderscheid gemaakt tussen verschillende partijen die persoonsgegevens (kunnen) verwerken in aansluiting op AVG (Medewerker, Sub-verwerker, Derde, Ontvanger i.p.v. enkel </w:t>
            </w:r>
            <w:proofErr w:type="spellStart"/>
            <w:r w:rsidRPr="00974996">
              <w:rPr>
                <w:bCs/>
                <w:i/>
                <w:iCs/>
                <w:sz w:val="24"/>
              </w:rPr>
              <w:t>Subbewerker</w:t>
            </w:r>
            <w:proofErr w:type="spellEnd"/>
            <w:r w:rsidRPr="00974996">
              <w:rPr>
                <w:bCs/>
                <w:i/>
                <w:iCs/>
                <w:sz w:val="24"/>
              </w:rPr>
              <w:t xml:space="preserve"> en Hulpleverancier);</w:t>
            </w:r>
          </w:p>
          <w:p w14:paraId="061C4F9F" w14:textId="77777777" w:rsidR="00A507A2" w:rsidRPr="00974996" w:rsidRDefault="00A507A2" w:rsidP="00A507A2">
            <w:pPr>
              <w:adjustRightInd/>
              <w:snapToGrid/>
              <w:rPr>
                <w:bCs/>
                <w:i/>
                <w:iCs/>
                <w:sz w:val="24"/>
              </w:rPr>
            </w:pPr>
          </w:p>
          <w:p w14:paraId="0727324D" w14:textId="77777777" w:rsidR="00A507A2" w:rsidRPr="00974996" w:rsidRDefault="00A507A2" w:rsidP="00A507A2">
            <w:pPr>
              <w:adjustRightInd/>
              <w:snapToGrid/>
              <w:rPr>
                <w:bCs/>
                <w:i/>
                <w:iCs/>
                <w:sz w:val="24"/>
              </w:rPr>
            </w:pPr>
          </w:p>
          <w:p w14:paraId="05C1558B"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Voorwerp van de verwerkersovereenkomst </w:t>
            </w:r>
            <w:r w:rsidRPr="00974996">
              <w:rPr>
                <w:bCs/>
                <w:i/>
                <w:iCs/>
                <w:sz w:val="24"/>
              </w:rPr>
              <w:t>[art. 2 Model BWO oud]</w:t>
            </w:r>
          </w:p>
          <w:p w14:paraId="64FB775B" w14:textId="77777777" w:rsidR="00A507A2" w:rsidRPr="00974996" w:rsidRDefault="00A507A2" w:rsidP="00A507A2">
            <w:pPr>
              <w:numPr>
                <w:ilvl w:val="0"/>
                <w:numId w:val="46"/>
              </w:numPr>
              <w:adjustRightInd/>
              <w:snapToGrid/>
              <w:rPr>
                <w:bCs/>
                <w:i/>
                <w:iCs/>
                <w:sz w:val="24"/>
              </w:rPr>
            </w:pPr>
            <w:r w:rsidRPr="00974996">
              <w:rPr>
                <w:bCs/>
                <w:i/>
                <w:iCs/>
                <w:sz w:val="24"/>
              </w:rPr>
              <w:t>Rangordebepaling toegevoegd: de bepalingen uit de Verwerkersovereenkomst gaan boven de bepalingen uit de onderliggende dienstverleningsovereenkomst;</w:t>
            </w:r>
          </w:p>
          <w:p w14:paraId="1E1ED14D" w14:textId="77777777" w:rsidR="00A507A2" w:rsidRPr="00974996" w:rsidRDefault="00A507A2" w:rsidP="00A507A2">
            <w:pPr>
              <w:numPr>
                <w:ilvl w:val="0"/>
                <w:numId w:val="46"/>
              </w:numPr>
              <w:adjustRightInd/>
              <w:snapToGrid/>
              <w:rPr>
                <w:bCs/>
                <w:i/>
                <w:iCs/>
                <w:sz w:val="24"/>
              </w:rPr>
            </w:pPr>
            <w:r w:rsidRPr="00974996">
              <w:rPr>
                <w:bCs/>
                <w:i/>
                <w:iCs/>
                <w:sz w:val="24"/>
              </w:rPr>
              <w:t>Ook verplichtingen voor Verantwoordelijke toegevoegd in aansluiting op AVG;</w:t>
            </w:r>
          </w:p>
          <w:p w14:paraId="1F503863" w14:textId="77777777" w:rsidR="00A507A2" w:rsidRPr="00974996" w:rsidRDefault="00A507A2" w:rsidP="00A507A2">
            <w:pPr>
              <w:numPr>
                <w:ilvl w:val="0"/>
                <w:numId w:val="46"/>
              </w:numPr>
              <w:adjustRightInd/>
              <w:snapToGrid/>
              <w:rPr>
                <w:bCs/>
                <w:i/>
                <w:iCs/>
                <w:sz w:val="24"/>
              </w:rPr>
            </w:pPr>
            <w:r w:rsidRPr="00974996">
              <w:rPr>
                <w:bCs/>
                <w:i/>
                <w:iCs/>
                <w:sz w:val="24"/>
              </w:rPr>
              <w:t>Toegevoegd dat Verwerker onder omstandigheden als Verantwoordelijke aangemerkt kan worden;</w:t>
            </w:r>
          </w:p>
          <w:p w14:paraId="638FF765" w14:textId="77777777" w:rsidR="00A507A2" w:rsidRPr="00974996" w:rsidRDefault="00A507A2" w:rsidP="00A507A2">
            <w:pPr>
              <w:adjustRightInd/>
              <w:snapToGrid/>
              <w:rPr>
                <w:bCs/>
                <w:i/>
                <w:iCs/>
                <w:sz w:val="24"/>
              </w:rPr>
            </w:pPr>
            <w:r w:rsidRPr="00974996">
              <w:rPr>
                <w:bCs/>
                <w:i/>
                <w:iCs/>
                <w:sz w:val="24"/>
              </w:rPr>
              <w:br/>
            </w:r>
          </w:p>
          <w:p w14:paraId="2512B7D5"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Verwerking van persoonsgegevens </w:t>
            </w:r>
            <w:r w:rsidRPr="00974996">
              <w:rPr>
                <w:bCs/>
                <w:i/>
                <w:iCs/>
                <w:sz w:val="24"/>
              </w:rPr>
              <w:t xml:space="preserve">[nieuw] </w:t>
            </w:r>
          </w:p>
          <w:p w14:paraId="5A232D8F" w14:textId="77777777" w:rsidR="00A507A2" w:rsidRPr="00974996" w:rsidRDefault="00A507A2" w:rsidP="00A507A2">
            <w:pPr>
              <w:numPr>
                <w:ilvl w:val="0"/>
                <w:numId w:val="46"/>
              </w:numPr>
              <w:adjustRightInd/>
              <w:snapToGrid/>
              <w:rPr>
                <w:bCs/>
                <w:i/>
                <w:iCs/>
                <w:sz w:val="24"/>
              </w:rPr>
            </w:pPr>
            <w:r w:rsidRPr="00974996">
              <w:rPr>
                <w:bCs/>
                <w:i/>
                <w:iCs/>
                <w:sz w:val="24"/>
              </w:rPr>
              <w:t xml:space="preserve">Nieuw artikel over het informeren van Verwerkingsverantwoordelijke over de gegevens in </w:t>
            </w:r>
            <w:r w:rsidRPr="00974996">
              <w:rPr>
                <w:bCs/>
                <w:i/>
                <w:iCs/>
                <w:sz w:val="24"/>
                <w:u w:val="single"/>
              </w:rPr>
              <w:t xml:space="preserve">Bijlage A </w:t>
            </w:r>
            <w:r w:rsidRPr="00974996">
              <w:rPr>
                <w:bCs/>
                <w:i/>
                <w:iCs/>
                <w:sz w:val="24"/>
              </w:rPr>
              <w:t>(vgl. art. 2 Model BWO oud);</w:t>
            </w:r>
          </w:p>
          <w:p w14:paraId="1297B639" w14:textId="77777777" w:rsidR="00A507A2" w:rsidRPr="00974996" w:rsidRDefault="00A507A2" w:rsidP="00A507A2">
            <w:pPr>
              <w:adjustRightInd/>
              <w:snapToGrid/>
              <w:rPr>
                <w:bCs/>
                <w:i/>
                <w:iCs/>
                <w:sz w:val="24"/>
              </w:rPr>
            </w:pPr>
          </w:p>
          <w:p w14:paraId="61365211" w14:textId="77777777" w:rsidR="00A507A2" w:rsidRPr="00974996" w:rsidRDefault="00A507A2" w:rsidP="00A507A2">
            <w:pPr>
              <w:adjustRightInd/>
              <w:snapToGrid/>
              <w:rPr>
                <w:bCs/>
                <w:i/>
                <w:iCs/>
                <w:sz w:val="24"/>
              </w:rPr>
            </w:pPr>
          </w:p>
          <w:p w14:paraId="7BF73A34"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Verlenen van bijstand en medewerking </w:t>
            </w:r>
            <w:r w:rsidRPr="00974996">
              <w:rPr>
                <w:bCs/>
                <w:i/>
                <w:iCs/>
                <w:sz w:val="24"/>
              </w:rPr>
              <w:t>[nieuw]</w:t>
            </w:r>
          </w:p>
          <w:p w14:paraId="5680C989" w14:textId="77777777" w:rsidR="00A507A2" w:rsidRPr="00974996" w:rsidRDefault="00A507A2" w:rsidP="00A507A2">
            <w:pPr>
              <w:numPr>
                <w:ilvl w:val="0"/>
                <w:numId w:val="46"/>
              </w:numPr>
              <w:adjustRightInd/>
              <w:snapToGrid/>
              <w:rPr>
                <w:bCs/>
                <w:i/>
                <w:iCs/>
                <w:sz w:val="24"/>
              </w:rPr>
            </w:pPr>
            <w:r w:rsidRPr="00974996">
              <w:rPr>
                <w:bCs/>
                <w:i/>
                <w:iCs/>
                <w:sz w:val="24"/>
              </w:rPr>
              <w:t>Alle bijstand en medewerkingsverplichtingen voor Verwerker zijn nu opgenomen in één artikel i.p.v. in afzonderlijke artikelen (vgl. o.a. art. 8, art. 9 en art. 11 Model BWO oud);</w:t>
            </w:r>
          </w:p>
          <w:p w14:paraId="25C0754C" w14:textId="77777777" w:rsidR="00A507A2" w:rsidRPr="00974996" w:rsidRDefault="00A507A2" w:rsidP="00A507A2">
            <w:pPr>
              <w:numPr>
                <w:ilvl w:val="0"/>
                <w:numId w:val="46"/>
              </w:numPr>
              <w:adjustRightInd/>
              <w:snapToGrid/>
              <w:rPr>
                <w:bCs/>
                <w:i/>
                <w:iCs/>
                <w:sz w:val="24"/>
              </w:rPr>
            </w:pPr>
            <w:r w:rsidRPr="00974996">
              <w:rPr>
                <w:bCs/>
                <w:i/>
                <w:iCs/>
                <w:sz w:val="24"/>
              </w:rPr>
              <w:t>Nieuwe bijstand en medewerkingsverplichtingen voor Verwerker uit AVG toegevoegd;</w:t>
            </w:r>
          </w:p>
          <w:p w14:paraId="6360A6FE" w14:textId="77777777" w:rsidR="00A507A2" w:rsidRPr="00974996" w:rsidRDefault="00A507A2" w:rsidP="00A507A2">
            <w:pPr>
              <w:adjustRightInd/>
              <w:snapToGrid/>
              <w:rPr>
                <w:bCs/>
                <w:i/>
                <w:iCs/>
                <w:sz w:val="24"/>
              </w:rPr>
            </w:pPr>
            <w:r w:rsidRPr="00974996">
              <w:rPr>
                <w:bCs/>
                <w:i/>
                <w:iCs/>
                <w:sz w:val="24"/>
              </w:rPr>
              <w:br/>
            </w:r>
          </w:p>
          <w:p w14:paraId="0DF35BEE"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Toegang tot persoonsgegevens </w:t>
            </w:r>
            <w:r w:rsidRPr="00974996">
              <w:rPr>
                <w:bCs/>
                <w:i/>
                <w:iCs/>
                <w:sz w:val="24"/>
              </w:rPr>
              <w:t>[art. 3 Model BWO oud]</w:t>
            </w:r>
          </w:p>
          <w:p w14:paraId="4C1A8464" w14:textId="77777777" w:rsidR="00A507A2" w:rsidRPr="00974996" w:rsidRDefault="00A507A2" w:rsidP="00A507A2">
            <w:pPr>
              <w:numPr>
                <w:ilvl w:val="0"/>
                <w:numId w:val="46"/>
              </w:numPr>
              <w:adjustRightInd/>
              <w:snapToGrid/>
              <w:rPr>
                <w:bCs/>
                <w:i/>
                <w:iCs/>
                <w:sz w:val="24"/>
                <w:u w:val="single"/>
              </w:rPr>
            </w:pPr>
            <w:r w:rsidRPr="00974996">
              <w:rPr>
                <w:bCs/>
                <w:i/>
                <w:iCs/>
                <w:sz w:val="24"/>
              </w:rPr>
              <w:t>Breder opgezet artikel dan het art. 3 Model BWO oud: het artikel ziet op toegang door Medewerkers, Derden, Sub-bewerkers en andere Ontvangers i.p.v. enkel op Hulpleveranciers (vgl. artikel 3 oude Model BWO);</w:t>
            </w:r>
          </w:p>
          <w:p w14:paraId="3055BC62" w14:textId="77777777" w:rsidR="00A507A2" w:rsidRPr="00974996" w:rsidRDefault="00A507A2" w:rsidP="00A507A2">
            <w:pPr>
              <w:numPr>
                <w:ilvl w:val="0"/>
                <w:numId w:val="46"/>
              </w:numPr>
              <w:adjustRightInd/>
              <w:snapToGrid/>
              <w:rPr>
                <w:bCs/>
                <w:i/>
                <w:iCs/>
                <w:sz w:val="24"/>
                <w:u w:val="single"/>
              </w:rPr>
            </w:pPr>
            <w:r w:rsidRPr="00974996">
              <w:rPr>
                <w:bCs/>
                <w:i/>
                <w:iCs/>
                <w:sz w:val="24"/>
              </w:rPr>
              <w:t>Geen beperkte voorwaarden (vgl. art. 3.2 Model BWO oud) opgenomen waaraan toegang is verbonden, maar toegang verbonden aan naleving van alle verplichtingen uit de Verwerkersovereenkomst;</w:t>
            </w:r>
          </w:p>
          <w:p w14:paraId="6428BD16" w14:textId="77777777" w:rsidR="00A507A2" w:rsidRPr="00974996" w:rsidRDefault="00A507A2" w:rsidP="00A507A2">
            <w:pPr>
              <w:numPr>
                <w:ilvl w:val="0"/>
                <w:numId w:val="46"/>
              </w:numPr>
              <w:adjustRightInd/>
              <w:snapToGrid/>
              <w:rPr>
                <w:bCs/>
                <w:i/>
                <w:iCs/>
                <w:sz w:val="24"/>
                <w:u w:val="single"/>
              </w:rPr>
            </w:pPr>
            <w:r w:rsidRPr="00974996">
              <w:rPr>
                <w:bCs/>
                <w:i/>
                <w:iCs/>
                <w:sz w:val="24"/>
              </w:rPr>
              <w:t>Toestemming voor het inschakelen van Sub-bewerkers kan worden ingetrokken;</w:t>
            </w:r>
          </w:p>
          <w:p w14:paraId="09EAEBC2" w14:textId="77777777" w:rsidR="00A507A2" w:rsidRPr="00974996" w:rsidRDefault="00A507A2" w:rsidP="00A507A2">
            <w:pPr>
              <w:adjustRightInd/>
              <w:snapToGrid/>
              <w:rPr>
                <w:bCs/>
                <w:i/>
                <w:iCs/>
                <w:sz w:val="24"/>
                <w:u w:val="single"/>
              </w:rPr>
            </w:pPr>
          </w:p>
          <w:p w14:paraId="14632122" w14:textId="77777777" w:rsidR="00A507A2" w:rsidRPr="00974996" w:rsidRDefault="00A507A2" w:rsidP="00A507A2">
            <w:pPr>
              <w:adjustRightInd/>
              <w:snapToGrid/>
              <w:rPr>
                <w:bCs/>
                <w:i/>
                <w:iCs/>
                <w:sz w:val="24"/>
                <w:u w:val="single"/>
              </w:rPr>
            </w:pPr>
          </w:p>
          <w:p w14:paraId="39FADCE9"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Beveiliging </w:t>
            </w:r>
            <w:r w:rsidRPr="00974996">
              <w:rPr>
                <w:bCs/>
                <w:i/>
                <w:iCs/>
                <w:sz w:val="24"/>
              </w:rPr>
              <w:t>[art. 4 Model BWO oud]</w:t>
            </w:r>
          </w:p>
          <w:p w14:paraId="67F99C07" w14:textId="77777777" w:rsidR="00A507A2" w:rsidRPr="00974996" w:rsidRDefault="00A507A2" w:rsidP="00A507A2">
            <w:pPr>
              <w:numPr>
                <w:ilvl w:val="0"/>
                <w:numId w:val="46"/>
              </w:numPr>
              <w:adjustRightInd/>
              <w:snapToGrid/>
              <w:rPr>
                <w:bCs/>
                <w:i/>
                <w:iCs/>
                <w:sz w:val="24"/>
              </w:rPr>
            </w:pPr>
            <w:r w:rsidRPr="00974996">
              <w:rPr>
                <w:bCs/>
                <w:i/>
                <w:iCs/>
                <w:sz w:val="24"/>
              </w:rPr>
              <w:t>Aangesloten bij terminologie en vereisten uit AVG;</w:t>
            </w:r>
          </w:p>
          <w:p w14:paraId="6DE39A06" w14:textId="77777777" w:rsidR="00A507A2" w:rsidRPr="00974996" w:rsidRDefault="00A507A2" w:rsidP="00A507A2">
            <w:pPr>
              <w:adjustRightInd/>
              <w:snapToGrid/>
              <w:rPr>
                <w:bCs/>
                <w:i/>
                <w:iCs/>
                <w:sz w:val="24"/>
              </w:rPr>
            </w:pPr>
          </w:p>
          <w:p w14:paraId="4F98BE15" w14:textId="77777777" w:rsidR="00A507A2" w:rsidRPr="00974996" w:rsidRDefault="00A507A2" w:rsidP="00A507A2">
            <w:pPr>
              <w:adjustRightInd/>
              <w:snapToGrid/>
              <w:rPr>
                <w:bCs/>
                <w:i/>
                <w:iCs/>
                <w:sz w:val="24"/>
              </w:rPr>
            </w:pPr>
          </w:p>
          <w:p w14:paraId="31C106AB"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Audit </w:t>
            </w:r>
            <w:r w:rsidRPr="00974996">
              <w:rPr>
                <w:bCs/>
                <w:i/>
                <w:iCs/>
                <w:sz w:val="24"/>
              </w:rPr>
              <w:t>[art. 6 Model BWO oud]</w:t>
            </w:r>
          </w:p>
          <w:p w14:paraId="55299C32" w14:textId="77777777" w:rsidR="00A507A2" w:rsidRPr="00974996" w:rsidRDefault="00A507A2" w:rsidP="00A507A2">
            <w:pPr>
              <w:numPr>
                <w:ilvl w:val="0"/>
                <w:numId w:val="46"/>
              </w:numPr>
              <w:adjustRightInd/>
              <w:snapToGrid/>
              <w:rPr>
                <w:bCs/>
                <w:i/>
                <w:iCs/>
                <w:sz w:val="24"/>
              </w:rPr>
            </w:pPr>
            <w:r w:rsidRPr="00974996">
              <w:rPr>
                <w:bCs/>
                <w:i/>
                <w:iCs/>
                <w:sz w:val="24"/>
              </w:rPr>
              <w:t>Maandelijkse rapportageplicht verwijderd (art. 6.3 Model BWO oud);</w:t>
            </w:r>
          </w:p>
          <w:p w14:paraId="385A0E58" w14:textId="77777777" w:rsidR="00A507A2" w:rsidRPr="00974996" w:rsidRDefault="00A507A2" w:rsidP="00A507A2">
            <w:pPr>
              <w:numPr>
                <w:ilvl w:val="0"/>
                <w:numId w:val="46"/>
              </w:numPr>
              <w:adjustRightInd/>
              <w:snapToGrid/>
              <w:rPr>
                <w:bCs/>
                <w:i/>
                <w:iCs/>
                <w:sz w:val="24"/>
              </w:rPr>
            </w:pPr>
            <w:r w:rsidRPr="00974996">
              <w:rPr>
                <w:bCs/>
                <w:i/>
                <w:iCs/>
                <w:sz w:val="24"/>
              </w:rPr>
              <w:t>Risicoclassificering verwijderd en vervangen door nieuwe art. 7.2 en art. 7.3;</w:t>
            </w:r>
          </w:p>
          <w:p w14:paraId="71E51A2F" w14:textId="77777777" w:rsidR="00A507A2" w:rsidRPr="00974996" w:rsidRDefault="00A507A2" w:rsidP="00A507A2">
            <w:pPr>
              <w:numPr>
                <w:ilvl w:val="0"/>
                <w:numId w:val="46"/>
              </w:numPr>
              <w:adjustRightInd/>
              <w:snapToGrid/>
              <w:rPr>
                <w:bCs/>
                <w:i/>
                <w:iCs/>
                <w:sz w:val="24"/>
              </w:rPr>
            </w:pPr>
            <w:r w:rsidRPr="00974996">
              <w:rPr>
                <w:bCs/>
                <w:i/>
                <w:iCs/>
                <w:sz w:val="24"/>
              </w:rPr>
              <w:t>Toegevoegd dat audit door externe, onafhankelijke deskundige moet plaatsvinden;</w:t>
            </w:r>
          </w:p>
          <w:p w14:paraId="7D2A8391" w14:textId="77777777" w:rsidR="00A507A2" w:rsidRPr="00974996" w:rsidRDefault="00A507A2" w:rsidP="00A507A2">
            <w:pPr>
              <w:numPr>
                <w:ilvl w:val="0"/>
                <w:numId w:val="46"/>
              </w:numPr>
              <w:adjustRightInd/>
              <w:snapToGrid/>
              <w:rPr>
                <w:bCs/>
                <w:i/>
                <w:iCs/>
                <w:sz w:val="24"/>
              </w:rPr>
            </w:pPr>
            <w:r w:rsidRPr="00974996">
              <w:rPr>
                <w:bCs/>
                <w:i/>
                <w:iCs/>
                <w:sz w:val="24"/>
              </w:rPr>
              <w:t>Duidelijker onderscheid gemaakt tussen periodieke audit en audit op verzoek;</w:t>
            </w:r>
          </w:p>
          <w:p w14:paraId="630653AD" w14:textId="77777777" w:rsidR="00A507A2" w:rsidRPr="00974996" w:rsidRDefault="00A507A2" w:rsidP="00A507A2">
            <w:pPr>
              <w:adjustRightInd/>
              <w:snapToGrid/>
              <w:rPr>
                <w:bCs/>
                <w:i/>
                <w:iCs/>
                <w:sz w:val="24"/>
              </w:rPr>
            </w:pPr>
            <w:r w:rsidRPr="00974996">
              <w:rPr>
                <w:bCs/>
                <w:i/>
                <w:iCs/>
                <w:sz w:val="24"/>
              </w:rPr>
              <w:br/>
            </w:r>
          </w:p>
          <w:p w14:paraId="04C4F363"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Inbreuk in verband met persoonsgegevens </w:t>
            </w:r>
            <w:r w:rsidRPr="00974996">
              <w:rPr>
                <w:bCs/>
                <w:i/>
                <w:iCs/>
                <w:sz w:val="24"/>
              </w:rPr>
              <w:t>[art. 5 Model BWO oud]</w:t>
            </w:r>
          </w:p>
          <w:p w14:paraId="12B9C0C9" w14:textId="77777777" w:rsidR="00A507A2" w:rsidRPr="00974996" w:rsidRDefault="00A507A2" w:rsidP="00A507A2">
            <w:pPr>
              <w:numPr>
                <w:ilvl w:val="0"/>
                <w:numId w:val="46"/>
              </w:numPr>
              <w:adjustRightInd/>
              <w:snapToGrid/>
              <w:rPr>
                <w:bCs/>
                <w:i/>
                <w:iCs/>
                <w:sz w:val="24"/>
              </w:rPr>
            </w:pPr>
            <w:r w:rsidRPr="00974996">
              <w:rPr>
                <w:bCs/>
                <w:i/>
                <w:iCs/>
                <w:sz w:val="24"/>
              </w:rPr>
              <w:t>Artikel richt zich op Inbreuken in verband met persoonsgegevens en niet langer op alle in art. 5.1 Model BWO oud omschreven incidenten (wijziging terminologie);</w:t>
            </w:r>
          </w:p>
          <w:p w14:paraId="7B258BC0" w14:textId="77777777" w:rsidR="00A507A2" w:rsidRPr="00974996" w:rsidRDefault="00A507A2" w:rsidP="00A507A2">
            <w:pPr>
              <w:numPr>
                <w:ilvl w:val="0"/>
                <w:numId w:val="46"/>
              </w:numPr>
              <w:adjustRightInd/>
              <w:snapToGrid/>
              <w:rPr>
                <w:bCs/>
                <w:i/>
                <w:iCs/>
                <w:sz w:val="24"/>
              </w:rPr>
            </w:pPr>
            <w:r w:rsidRPr="00974996">
              <w:rPr>
                <w:bCs/>
                <w:i/>
                <w:iCs/>
                <w:sz w:val="24"/>
              </w:rPr>
              <w:t>Verplichting tot het inrichten adequaat beleid t.a.v. Inbreuk i.v.m. persoonsgegevens toegevoegd;</w:t>
            </w:r>
          </w:p>
          <w:p w14:paraId="6A6F2F72" w14:textId="77777777" w:rsidR="00A507A2" w:rsidRPr="00974996" w:rsidRDefault="00A507A2" w:rsidP="00A507A2">
            <w:pPr>
              <w:numPr>
                <w:ilvl w:val="0"/>
                <w:numId w:val="46"/>
              </w:numPr>
              <w:adjustRightInd/>
              <w:snapToGrid/>
              <w:rPr>
                <w:bCs/>
                <w:i/>
                <w:iCs/>
                <w:sz w:val="24"/>
              </w:rPr>
            </w:pPr>
            <w:r w:rsidRPr="00974996">
              <w:rPr>
                <w:bCs/>
                <w:i/>
                <w:iCs/>
                <w:sz w:val="24"/>
              </w:rPr>
              <w:t>Geen specifieke bepaling of verplichting t.a.v. Derden en Sub-verwerkers bij het melden van inbreuken i.v.m. persoonsgegevens meer opgenomen (vgl. algemene verplichtingen in art. 5 Model VWO nieuw);</w:t>
            </w:r>
          </w:p>
          <w:p w14:paraId="467C1B6E" w14:textId="77777777" w:rsidR="00A507A2" w:rsidRPr="00974996" w:rsidRDefault="00A507A2" w:rsidP="00A507A2">
            <w:pPr>
              <w:adjustRightInd/>
              <w:snapToGrid/>
              <w:rPr>
                <w:bCs/>
                <w:i/>
                <w:iCs/>
                <w:sz w:val="24"/>
              </w:rPr>
            </w:pPr>
          </w:p>
          <w:p w14:paraId="22351DD5" w14:textId="77777777" w:rsidR="00A507A2" w:rsidRPr="00974996" w:rsidRDefault="00A507A2" w:rsidP="00A507A2">
            <w:pPr>
              <w:adjustRightInd/>
              <w:snapToGrid/>
              <w:rPr>
                <w:bCs/>
                <w:i/>
                <w:iCs/>
                <w:sz w:val="24"/>
              </w:rPr>
            </w:pPr>
          </w:p>
          <w:p w14:paraId="6AC64A2B"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Doorgifte van persoonsgegevens </w:t>
            </w:r>
            <w:r w:rsidRPr="00974996">
              <w:rPr>
                <w:bCs/>
                <w:i/>
                <w:iCs/>
                <w:sz w:val="24"/>
              </w:rPr>
              <w:t>[art. 7 Model BWO oud]</w:t>
            </w:r>
          </w:p>
          <w:p w14:paraId="54185300" w14:textId="77777777" w:rsidR="00A507A2" w:rsidRPr="00974996" w:rsidRDefault="00A507A2" w:rsidP="00A507A2">
            <w:pPr>
              <w:numPr>
                <w:ilvl w:val="0"/>
                <w:numId w:val="46"/>
              </w:numPr>
              <w:adjustRightInd/>
              <w:snapToGrid/>
              <w:rPr>
                <w:bCs/>
                <w:i/>
                <w:iCs/>
                <w:sz w:val="24"/>
              </w:rPr>
            </w:pPr>
            <w:r w:rsidRPr="00974996">
              <w:rPr>
                <w:bCs/>
                <w:i/>
                <w:iCs/>
                <w:sz w:val="24"/>
              </w:rPr>
              <w:t>Aangesloten bij verplichtingen en bepalingen uit de AVG;</w:t>
            </w:r>
          </w:p>
          <w:p w14:paraId="4434F8BF" w14:textId="77777777" w:rsidR="00A507A2" w:rsidRPr="00974996" w:rsidRDefault="00A507A2" w:rsidP="00A507A2">
            <w:pPr>
              <w:numPr>
                <w:ilvl w:val="0"/>
                <w:numId w:val="46"/>
              </w:numPr>
              <w:adjustRightInd/>
              <w:snapToGrid/>
              <w:rPr>
                <w:bCs/>
                <w:i/>
                <w:iCs/>
                <w:sz w:val="24"/>
              </w:rPr>
            </w:pPr>
            <w:r w:rsidRPr="00974996">
              <w:rPr>
                <w:bCs/>
                <w:i/>
                <w:iCs/>
                <w:sz w:val="24"/>
              </w:rPr>
              <w:t>Art. 7.2 Model BWO oud geschrapt;</w:t>
            </w:r>
          </w:p>
          <w:p w14:paraId="3F3797BF" w14:textId="77777777" w:rsidR="00A507A2" w:rsidRPr="00974996" w:rsidRDefault="00A507A2" w:rsidP="00A507A2">
            <w:pPr>
              <w:adjustRightInd/>
              <w:snapToGrid/>
              <w:rPr>
                <w:bCs/>
                <w:i/>
                <w:iCs/>
                <w:sz w:val="24"/>
              </w:rPr>
            </w:pPr>
            <w:r w:rsidRPr="00974996">
              <w:rPr>
                <w:bCs/>
                <w:i/>
                <w:iCs/>
                <w:sz w:val="24"/>
              </w:rPr>
              <w:br/>
            </w:r>
          </w:p>
          <w:p w14:paraId="52C5447D"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Vertrouwelijkheid van persoonsgegevens </w:t>
            </w:r>
            <w:r w:rsidRPr="00974996">
              <w:rPr>
                <w:bCs/>
                <w:i/>
                <w:iCs/>
                <w:sz w:val="24"/>
              </w:rPr>
              <w:t>[art. 14 Model BWO oud]</w:t>
            </w:r>
          </w:p>
          <w:p w14:paraId="74E161E6" w14:textId="77777777" w:rsidR="00A507A2" w:rsidRPr="00974996" w:rsidRDefault="00A507A2" w:rsidP="00A507A2">
            <w:pPr>
              <w:numPr>
                <w:ilvl w:val="0"/>
                <w:numId w:val="46"/>
              </w:numPr>
              <w:adjustRightInd/>
              <w:snapToGrid/>
              <w:rPr>
                <w:bCs/>
                <w:i/>
                <w:iCs/>
                <w:sz w:val="24"/>
              </w:rPr>
            </w:pPr>
            <w:r w:rsidRPr="00974996">
              <w:rPr>
                <w:bCs/>
                <w:i/>
                <w:iCs/>
                <w:sz w:val="24"/>
              </w:rPr>
              <w:t>Vertrouwelijkheidsartikel is toegespitst op persoonsgegevens;</w:t>
            </w:r>
          </w:p>
          <w:p w14:paraId="0575A361" w14:textId="77777777" w:rsidR="00A507A2" w:rsidRPr="00974996" w:rsidRDefault="00A507A2" w:rsidP="00A507A2">
            <w:pPr>
              <w:numPr>
                <w:ilvl w:val="0"/>
                <w:numId w:val="46"/>
              </w:numPr>
              <w:adjustRightInd/>
              <w:snapToGrid/>
              <w:rPr>
                <w:bCs/>
                <w:i/>
                <w:iCs/>
                <w:sz w:val="24"/>
              </w:rPr>
            </w:pPr>
            <w:r w:rsidRPr="00974996">
              <w:rPr>
                <w:bCs/>
                <w:i/>
                <w:iCs/>
                <w:sz w:val="24"/>
              </w:rPr>
              <w:t xml:space="preserve">Vertrouwelijkheidsartikel is naar voren verplaatst; </w:t>
            </w:r>
          </w:p>
          <w:p w14:paraId="0D09663B" w14:textId="77777777" w:rsidR="00A507A2" w:rsidRPr="00974996" w:rsidRDefault="00A507A2" w:rsidP="00A507A2">
            <w:pPr>
              <w:numPr>
                <w:ilvl w:val="0"/>
                <w:numId w:val="46"/>
              </w:numPr>
              <w:adjustRightInd/>
              <w:snapToGrid/>
              <w:rPr>
                <w:bCs/>
                <w:i/>
                <w:iCs/>
                <w:sz w:val="24"/>
              </w:rPr>
            </w:pPr>
            <w:r w:rsidRPr="00974996">
              <w:rPr>
                <w:bCs/>
                <w:i/>
                <w:iCs/>
                <w:sz w:val="24"/>
              </w:rPr>
              <w:t>Schrapping art. 14.1 sub d  Model BWO oud, omdat persoonsgegevens hiervan niet waren uitgezonderd;</w:t>
            </w:r>
          </w:p>
          <w:p w14:paraId="3CA39C6E" w14:textId="77777777" w:rsidR="00A507A2" w:rsidRPr="00974996" w:rsidRDefault="00A507A2" w:rsidP="00A507A2">
            <w:pPr>
              <w:numPr>
                <w:ilvl w:val="0"/>
                <w:numId w:val="46"/>
              </w:numPr>
              <w:adjustRightInd/>
              <w:snapToGrid/>
              <w:rPr>
                <w:bCs/>
                <w:i/>
                <w:iCs/>
                <w:sz w:val="24"/>
              </w:rPr>
            </w:pPr>
            <w:r w:rsidRPr="00974996">
              <w:rPr>
                <w:bCs/>
                <w:i/>
                <w:iCs/>
                <w:sz w:val="24"/>
              </w:rPr>
              <w:t xml:space="preserve">Toegevoegd dat schending beschouwd wordt als een Inbreuk in verband met persoonsgegevens; </w:t>
            </w:r>
          </w:p>
          <w:p w14:paraId="6BB50E3C" w14:textId="77777777" w:rsidR="00A507A2" w:rsidRPr="00974996" w:rsidRDefault="00A507A2" w:rsidP="00A507A2">
            <w:pPr>
              <w:adjustRightInd/>
              <w:snapToGrid/>
              <w:rPr>
                <w:bCs/>
                <w:i/>
                <w:iCs/>
                <w:sz w:val="24"/>
              </w:rPr>
            </w:pPr>
          </w:p>
          <w:p w14:paraId="1BF011AE" w14:textId="77777777" w:rsidR="00A507A2" w:rsidRPr="00974996" w:rsidRDefault="00A507A2" w:rsidP="00A507A2">
            <w:pPr>
              <w:adjustRightInd/>
              <w:snapToGrid/>
              <w:rPr>
                <w:bCs/>
                <w:i/>
                <w:iCs/>
                <w:sz w:val="24"/>
              </w:rPr>
            </w:pPr>
          </w:p>
          <w:p w14:paraId="63E2F9AE"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Aansprakelijkheid en vrijwaring </w:t>
            </w:r>
            <w:r w:rsidRPr="00974996">
              <w:rPr>
                <w:bCs/>
                <w:i/>
                <w:iCs/>
                <w:sz w:val="24"/>
              </w:rPr>
              <w:t>[art. 10 Model BWO oud]</w:t>
            </w:r>
          </w:p>
          <w:p w14:paraId="15916E44" w14:textId="77777777" w:rsidR="00A507A2" w:rsidRPr="00974996" w:rsidRDefault="00A507A2" w:rsidP="00A507A2">
            <w:pPr>
              <w:numPr>
                <w:ilvl w:val="0"/>
                <w:numId w:val="46"/>
              </w:numPr>
              <w:adjustRightInd/>
              <w:snapToGrid/>
              <w:rPr>
                <w:bCs/>
                <w:i/>
                <w:iCs/>
                <w:sz w:val="24"/>
              </w:rPr>
            </w:pPr>
            <w:r w:rsidRPr="00974996">
              <w:rPr>
                <w:bCs/>
                <w:i/>
                <w:iCs/>
                <w:sz w:val="24"/>
              </w:rPr>
              <w:t>Meer algemeen en uitgebreid aansprakelijkheidsartikel i.p.v. enkel vrijwaringsbepaling;</w:t>
            </w:r>
          </w:p>
          <w:p w14:paraId="073FE951" w14:textId="77777777" w:rsidR="00A507A2" w:rsidRPr="00974996" w:rsidRDefault="00A507A2" w:rsidP="00A507A2">
            <w:pPr>
              <w:numPr>
                <w:ilvl w:val="0"/>
                <w:numId w:val="46"/>
              </w:numPr>
              <w:adjustRightInd/>
              <w:snapToGrid/>
              <w:rPr>
                <w:bCs/>
                <w:i/>
                <w:iCs/>
                <w:sz w:val="24"/>
              </w:rPr>
            </w:pPr>
            <w:r w:rsidRPr="00974996">
              <w:rPr>
                <w:bCs/>
                <w:i/>
                <w:iCs/>
                <w:sz w:val="24"/>
              </w:rPr>
              <w:t>Meer algemeen en uitgebreid vrijwaringsartikel, waarbij toerekeningseis is verwijderd;</w:t>
            </w:r>
          </w:p>
          <w:p w14:paraId="39E68E42" w14:textId="77777777" w:rsidR="00A507A2" w:rsidRPr="00974996" w:rsidRDefault="00A507A2" w:rsidP="00A507A2">
            <w:pPr>
              <w:numPr>
                <w:ilvl w:val="0"/>
                <w:numId w:val="46"/>
              </w:numPr>
              <w:adjustRightInd/>
              <w:snapToGrid/>
              <w:rPr>
                <w:bCs/>
                <w:i/>
                <w:iCs/>
                <w:sz w:val="24"/>
              </w:rPr>
            </w:pPr>
            <w:r w:rsidRPr="00974996">
              <w:rPr>
                <w:bCs/>
                <w:i/>
                <w:iCs/>
                <w:sz w:val="24"/>
              </w:rPr>
              <w:t xml:space="preserve">Verplichting tot het afsluiten verzekering toegevoegd; </w:t>
            </w:r>
          </w:p>
          <w:p w14:paraId="5CEC5EE7" w14:textId="77777777" w:rsidR="00A507A2" w:rsidRPr="00974996" w:rsidRDefault="00A507A2" w:rsidP="00A507A2">
            <w:pPr>
              <w:adjustRightInd/>
              <w:snapToGrid/>
              <w:rPr>
                <w:bCs/>
                <w:i/>
                <w:iCs/>
                <w:sz w:val="24"/>
              </w:rPr>
            </w:pPr>
          </w:p>
          <w:p w14:paraId="7301B774" w14:textId="77777777" w:rsidR="00A507A2" w:rsidRPr="00974996" w:rsidRDefault="00A507A2" w:rsidP="00A507A2">
            <w:pPr>
              <w:adjustRightInd/>
              <w:snapToGrid/>
              <w:rPr>
                <w:bCs/>
                <w:i/>
                <w:iCs/>
                <w:sz w:val="24"/>
              </w:rPr>
            </w:pPr>
          </w:p>
          <w:p w14:paraId="23E7E0CB"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Wijziging </w:t>
            </w:r>
            <w:r w:rsidRPr="00974996">
              <w:rPr>
                <w:bCs/>
                <w:i/>
                <w:iCs/>
                <w:sz w:val="24"/>
              </w:rPr>
              <w:t>[art. 12 Model BWO oud]</w:t>
            </w:r>
          </w:p>
          <w:p w14:paraId="11A784C5" w14:textId="77777777" w:rsidR="00A507A2" w:rsidRPr="00974996" w:rsidRDefault="00A507A2" w:rsidP="00A507A2">
            <w:pPr>
              <w:numPr>
                <w:ilvl w:val="0"/>
                <w:numId w:val="46"/>
              </w:numPr>
              <w:adjustRightInd/>
              <w:snapToGrid/>
              <w:rPr>
                <w:bCs/>
                <w:i/>
                <w:iCs/>
                <w:sz w:val="24"/>
              </w:rPr>
            </w:pPr>
            <w:r w:rsidRPr="00974996">
              <w:rPr>
                <w:bCs/>
                <w:i/>
                <w:iCs/>
                <w:sz w:val="24"/>
              </w:rPr>
              <w:t>Uitgebreidere omschrijving van mogelijkheden van wijziging van de Verwerkersovereenkomst;</w:t>
            </w:r>
          </w:p>
          <w:p w14:paraId="629D35CF" w14:textId="77777777" w:rsidR="00A507A2" w:rsidRPr="00974996" w:rsidRDefault="00A507A2" w:rsidP="00A507A2">
            <w:pPr>
              <w:numPr>
                <w:ilvl w:val="0"/>
                <w:numId w:val="46"/>
              </w:numPr>
              <w:adjustRightInd/>
              <w:snapToGrid/>
              <w:rPr>
                <w:bCs/>
                <w:i/>
                <w:iCs/>
                <w:sz w:val="24"/>
              </w:rPr>
            </w:pPr>
            <w:r w:rsidRPr="00974996">
              <w:rPr>
                <w:bCs/>
                <w:i/>
                <w:iCs/>
                <w:sz w:val="24"/>
              </w:rPr>
              <w:t xml:space="preserve">Verschillende mogelijkheden tot wijziging samengevoegd in één artikel; </w:t>
            </w:r>
          </w:p>
          <w:p w14:paraId="44262189" w14:textId="77777777" w:rsidR="00A507A2" w:rsidRPr="00974996" w:rsidRDefault="00A507A2" w:rsidP="00A507A2">
            <w:pPr>
              <w:numPr>
                <w:ilvl w:val="0"/>
                <w:numId w:val="46"/>
              </w:numPr>
              <w:adjustRightInd/>
              <w:snapToGrid/>
              <w:rPr>
                <w:bCs/>
                <w:i/>
                <w:iCs/>
                <w:sz w:val="24"/>
              </w:rPr>
            </w:pPr>
            <w:r w:rsidRPr="00974996">
              <w:rPr>
                <w:bCs/>
                <w:i/>
                <w:iCs/>
                <w:sz w:val="24"/>
              </w:rPr>
              <w:t>Bepaling over nietigheid/vernietigbaarheid toegevoegd;</w:t>
            </w:r>
          </w:p>
          <w:p w14:paraId="05E16EB9" w14:textId="77777777" w:rsidR="00A507A2" w:rsidRPr="00974996" w:rsidRDefault="00A507A2" w:rsidP="00A507A2">
            <w:pPr>
              <w:adjustRightInd/>
              <w:snapToGrid/>
              <w:rPr>
                <w:bCs/>
                <w:i/>
                <w:iCs/>
                <w:sz w:val="24"/>
              </w:rPr>
            </w:pPr>
          </w:p>
          <w:p w14:paraId="34615C8A" w14:textId="77777777" w:rsidR="00A507A2" w:rsidRPr="00974996" w:rsidRDefault="00A507A2" w:rsidP="00A507A2">
            <w:pPr>
              <w:adjustRightInd/>
              <w:snapToGrid/>
              <w:rPr>
                <w:bCs/>
                <w:i/>
                <w:iCs/>
                <w:sz w:val="24"/>
              </w:rPr>
            </w:pPr>
          </w:p>
          <w:p w14:paraId="1627EFDB"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Duur en beëindiging </w:t>
            </w:r>
            <w:r w:rsidRPr="00974996">
              <w:rPr>
                <w:bCs/>
                <w:i/>
                <w:iCs/>
                <w:sz w:val="24"/>
              </w:rPr>
              <w:t xml:space="preserve">[art. 13 Model BWO oud] </w:t>
            </w:r>
          </w:p>
          <w:p w14:paraId="1529503F" w14:textId="77777777" w:rsidR="00A507A2" w:rsidRPr="00974996" w:rsidRDefault="00A507A2" w:rsidP="00A507A2">
            <w:pPr>
              <w:numPr>
                <w:ilvl w:val="0"/>
                <w:numId w:val="46"/>
              </w:numPr>
              <w:adjustRightInd/>
              <w:snapToGrid/>
              <w:rPr>
                <w:bCs/>
                <w:i/>
                <w:iCs/>
                <w:sz w:val="24"/>
              </w:rPr>
            </w:pPr>
            <w:r w:rsidRPr="00974996">
              <w:rPr>
                <w:bCs/>
                <w:i/>
                <w:iCs/>
                <w:sz w:val="24"/>
              </w:rPr>
              <w:t xml:space="preserve">Beëindigingsbepaling gespecificeerd en uitgewerkt naar opzeggingsbepaling; </w:t>
            </w:r>
          </w:p>
          <w:p w14:paraId="6CF83064" w14:textId="77777777" w:rsidR="00A507A2" w:rsidRPr="00974996" w:rsidRDefault="00A507A2" w:rsidP="00A507A2">
            <w:pPr>
              <w:numPr>
                <w:ilvl w:val="0"/>
                <w:numId w:val="46"/>
              </w:numPr>
              <w:adjustRightInd/>
              <w:snapToGrid/>
              <w:rPr>
                <w:bCs/>
                <w:i/>
                <w:iCs/>
                <w:sz w:val="24"/>
              </w:rPr>
            </w:pPr>
            <w:r w:rsidRPr="00974996">
              <w:rPr>
                <w:bCs/>
                <w:i/>
                <w:iCs/>
                <w:sz w:val="24"/>
              </w:rPr>
              <w:t>Beëindiging van de verwerkersovereenkomst, betekent ook beëindiging van de Overeenkomst;</w:t>
            </w:r>
          </w:p>
          <w:p w14:paraId="08654C51" w14:textId="77777777" w:rsidR="00A507A2" w:rsidRPr="00974996" w:rsidRDefault="00A507A2" w:rsidP="00A507A2">
            <w:pPr>
              <w:numPr>
                <w:ilvl w:val="0"/>
                <w:numId w:val="46"/>
              </w:numPr>
              <w:adjustRightInd/>
              <w:snapToGrid/>
              <w:rPr>
                <w:bCs/>
                <w:i/>
                <w:iCs/>
                <w:sz w:val="24"/>
              </w:rPr>
            </w:pPr>
            <w:r w:rsidRPr="00974996">
              <w:rPr>
                <w:bCs/>
                <w:i/>
                <w:iCs/>
                <w:sz w:val="24"/>
              </w:rPr>
              <w:t>Verplichting dat bij Sub-bewerkers, Derden en andere Ontvangers persoonsgegevens na beëindiging worden gewist toegevoegd;</w:t>
            </w:r>
          </w:p>
          <w:p w14:paraId="312D66C4" w14:textId="77777777" w:rsidR="00A507A2" w:rsidRPr="00974996" w:rsidRDefault="00A507A2" w:rsidP="00A507A2">
            <w:pPr>
              <w:adjustRightInd/>
              <w:snapToGrid/>
              <w:rPr>
                <w:bCs/>
                <w:i/>
                <w:iCs/>
                <w:sz w:val="24"/>
              </w:rPr>
            </w:pPr>
          </w:p>
          <w:p w14:paraId="35CC2E8B" w14:textId="77777777" w:rsidR="00A507A2" w:rsidRPr="00974996" w:rsidRDefault="00A507A2" w:rsidP="00A507A2">
            <w:pPr>
              <w:adjustRightInd/>
              <w:snapToGrid/>
              <w:rPr>
                <w:bCs/>
                <w:i/>
                <w:iCs/>
                <w:sz w:val="24"/>
              </w:rPr>
            </w:pPr>
          </w:p>
          <w:p w14:paraId="75224CF4" w14:textId="77777777" w:rsidR="00A507A2" w:rsidRPr="00974996" w:rsidRDefault="00A507A2" w:rsidP="00A507A2">
            <w:pPr>
              <w:numPr>
                <w:ilvl w:val="0"/>
                <w:numId w:val="45"/>
              </w:numPr>
              <w:adjustRightInd/>
              <w:snapToGrid/>
              <w:rPr>
                <w:bCs/>
                <w:i/>
                <w:iCs/>
                <w:sz w:val="24"/>
                <w:u w:val="single"/>
              </w:rPr>
            </w:pPr>
            <w:r w:rsidRPr="00974996">
              <w:rPr>
                <w:bCs/>
                <w:i/>
                <w:iCs/>
                <w:sz w:val="24"/>
                <w:u w:val="single"/>
              </w:rPr>
              <w:t xml:space="preserve">Toepasselijk recht en geschilbeslechting </w:t>
            </w:r>
            <w:r w:rsidRPr="00974996">
              <w:rPr>
                <w:bCs/>
                <w:i/>
                <w:iCs/>
                <w:sz w:val="24"/>
              </w:rPr>
              <w:t>[art. 15 Model BWO oud]</w:t>
            </w:r>
          </w:p>
          <w:p w14:paraId="3FEF3144" w14:textId="77777777" w:rsidR="00A507A2" w:rsidRPr="00974996" w:rsidRDefault="00A507A2" w:rsidP="00A507A2">
            <w:pPr>
              <w:numPr>
                <w:ilvl w:val="0"/>
                <w:numId w:val="46"/>
              </w:numPr>
              <w:adjustRightInd/>
              <w:snapToGrid/>
              <w:rPr>
                <w:bCs/>
                <w:i/>
                <w:iCs/>
                <w:sz w:val="24"/>
              </w:rPr>
            </w:pPr>
            <w:r w:rsidRPr="00974996">
              <w:rPr>
                <w:bCs/>
                <w:i/>
                <w:iCs/>
                <w:sz w:val="24"/>
              </w:rPr>
              <w:t>Geen inhoudelijke wijziging;</w:t>
            </w:r>
          </w:p>
          <w:p w14:paraId="5641C4A9" w14:textId="77777777" w:rsidR="00A507A2" w:rsidRPr="00974996" w:rsidRDefault="00A507A2" w:rsidP="00A507A2">
            <w:pPr>
              <w:adjustRightInd/>
              <w:snapToGrid/>
              <w:rPr>
                <w:bCs/>
                <w:i/>
                <w:iCs/>
                <w:sz w:val="24"/>
                <w:u w:val="single"/>
              </w:rPr>
            </w:pPr>
          </w:p>
          <w:p w14:paraId="342261C2" w14:textId="77777777" w:rsidR="00A507A2" w:rsidRPr="00974996" w:rsidRDefault="00A507A2" w:rsidP="00A507A2">
            <w:pPr>
              <w:adjustRightInd/>
              <w:snapToGrid/>
              <w:rPr>
                <w:bCs/>
                <w:i/>
                <w:iCs/>
                <w:sz w:val="24"/>
              </w:rPr>
            </w:pPr>
            <w:r w:rsidRPr="00974996">
              <w:rPr>
                <w:bCs/>
                <w:i/>
                <w:iCs/>
                <w:sz w:val="24"/>
                <w:u w:val="single"/>
              </w:rPr>
              <w:t xml:space="preserve">Bijlage A </w:t>
            </w:r>
            <w:r w:rsidRPr="00974996">
              <w:rPr>
                <w:bCs/>
                <w:i/>
                <w:iCs/>
                <w:sz w:val="24"/>
              </w:rPr>
              <w:t>[Bijlage A Model BWO oud]</w:t>
            </w:r>
          </w:p>
          <w:p w14:paraId="260D2B91" w14:textId="77777777" w:rsidR="00A507A2" w:rsidRPr="00974996" w:rsidRDefault="00A507A2" w:rsidP="00A507A2">
            <w:pPr>
              <w:numPr>
                <w:ilvl w:val="0"/>
                <w:numId w:val="46"/>
              </w:numPr>
              <w:adjustRightInd/>
              <w:snapToGrid/>
              <w:rPr>
                <w:bCs/>
                <w:i/>
                <w:iCs/>
                <w:sz w:val="24"/>
              </w:rPr>
            </w:pPr>
            <w:r w:rsidRPr="00974996">
              <w:rPr>
                <w:bCs/>
                <w:i/>
                <w:iCs/>
                <w:sz w:val="24"/>
              </w:rPr>
              <w:t xml:space="preserve">Schema’s gemaakt waarin de vereiste gegevens ingevuld kunnen worden; </w:t>
            </w:r>
          </w:p>
          <w:p w14:paraId="624D1637" w14:textId="77777777" w:rsidR="00A507A2" w:rsidRPr="00974996" w:rsidRDefault="00A507A2" w:rsidP="00A507A2">
            <w:pPr>
              <w:numPr>
                <w:ilvl w:val="0"/>
                <w:numId w:val="46"/>
              </w:numPr>
              <w:adjustRightInd/>
              <w:snapToGrid/>
              <w:rPr>
                <w:bCs/>
                <w:i/>
                <w:iCs/>
                <w:sz w:val="24"/>
              </w:rPr>
            </w:pPr>
            <w:r w:rsidRPr="00974996">
              <w:rPr>
                <w:bCs/>
                <w:i/>
                <w:iCs/>
                <w:sz w:val="24"/>
              </w:rPr>
              <w:t>Duidelijker onderscheid gemaakt tussen partijen die persoonsgegevens verwerken;</w:t>
            </w:r>
          </w:p>
          <w:p w14:paraId="425A3331" w14:textId="77777777" w:rsidR="00A507A2" w:rsidRPr="00974996" w:rsidRDefault="00A507A2" w:rsidP="00A507A2">
            <w:pPr>
              <w:numPr>
                <w:ilvl w:val="0"/>
                <w:numId w:val="46"/>
              </w:numPr>
              <w:adjustRightInd/>
              <w:snapToGrid/>
              <w:rPr>
                <w:bCs/>
                <w:i/>
                <w:iCs/>
                <w:sz w:val="24"/>
              </w:rPr>
            </w:pPr>
            <w:r w:rsidRPr="00974996">
              <w:rPr>
                <w:bCs/>
                <w:i/>
                <w:iCs/>
                <w:sz w:val="24"/>
              </w:rPr>
              <w:t>Opgenomen of algemene of specifieke toestemming is gegeven voor het inschakelen van Sub-verwerkers;</w:t>
            </w:r>
          </w:p>
          <w:p w14:paraId="196AB845" w14:textId="77777777" w:rsidR="00A507A2" w:rsidRPr="00974996" w:rsidRDefault="00A507A2" w:rsidP="00A507A2">
            <w:pPr>
              <w:numPr>
                <w:ilvl w:val="0"/>
                <w:numId w:val="46"/>
              </w:numPr>
              <w:adjustRightInd/>
              <w:snapToGrid/>
              <w:rPr>
                <w:bCs/>
                <w:i/>
                <w:iCs/>
                <w:sz w:val="24"/>
              </w:rPr>
            </w:pPr>
            <w:r w:rsidRPr="00974996">
              <w:rPr>
                <w:bCs/>
                <w:i/>
                <w:iCs/>
                <w:sz w:val="24"/>
              </w:rPr>
              <w:t>Apart schema opgenomen t.a.v. doorgiften aan derde landen of internationale organisaties;</w:t>
            </w:r>
          </w:p>
          <w:p w14:paraId="2E2BDDE6" w14:textId="77777777" w:rsidR="00A507A2" w:rsidRPr="00974996" w:rsidRDefault="00A507A2" w:rsidP="00A507A2">
            <w:pPr>
              <w:numPr>
                <w:ilvl w:val="0"/>
                <w:numId w:val="46"/>
              </w:numPr>
              <w:adjustRightInd/>
              <w:snapToGrid/>
              <w:rPr>
                <w:bCs/>
                <w:i/>
                <w:iCs/>
                <w:sz w:val="24"/>
              </w:rPr>
            </w:pPr>
            <w:r w:rsidRPr="00974996">
              <w:rPr>
                <w:bCs/>
                <w:i/>
                <w:iCs/>
                <w:sz w:val="24"/>
              </w:rPr>
              <w:t>Beveiligingsmaatregelen verplaatst naar afzonderlijke bijlage (Bijlage B);</w:t>
            </w:r>
          </w:p>
          <w:p w14:paraId="63EC882F" w14:textId="77777777" w:rsidR="00A507A2" w:rsidRPr="00974996" w:rsidRDefault="00A507A2" w:rsidP="00A507A2">
            <w:pPr>
              <w:adjustRightInd/>
              <w:snapToGrid/>
              <w:rPr>
                <w:bCs/>
                <w:i/>
                <w:iCs/>
                <w:sz w:val="24"/>
              </w:rPr>
            </w:pPr>
          </w:p>
          <w:p w14:paraId="043165CB" w14:textId="77777777" w:rsidR="00A507A2" w:rsidRPr="00974996" w:rsidRDefault="00A507A2" w:rsidP="00A507A2">
            <w:pPr>
              <w:adjustRightInd/>
              <w:snapToGrid/>
              <w:rPr>
                <w:bCs/>
                <w:i/>
                <w:iCs/>
                <w:sz w:val="24"/>
              </w:rPr>
            </w:pPr>
            <w:r w:rsidRPr="00974996">
              <w:rPr>
                <w:bCs/>
                <w:i/>
                <w:iCs/>
                <w:sz w:val="24"/>
                <w:u w:val="single"/>
              </w:rPr>
              <w:t>Bijlage B</w:t>
            </w:r>
            <w:r w:rsidRPr="00974996">
              <w:rPr>
                <w:bCs/>
                <w:i/>
                <w:iCs/>
                <w:sz w:val="24"/>
              </w:rPr>
              <w:t xml:space="preserve"> [Bijlage A Model BWO oud]</w:t>
            </w:r>
          </w:p>
          <w:p w14:paraId="761AD3BE" w14:textId="77777777" w:rsidR="00A507A2" w:rsidRPr="00974996" w:rsidRDefault="00A507A2" w:rsidP="00A507A2">
            <w:pPr>
              <w:numPr>
                <w:ilvl w:val="0"/>
                <w:numId w:val="46"/>
              </w:numPr>
              <w:adjustRightInd/>
              <w:snapToGrid/>
              <w:rPr>
                <w:bCs/>
                <w:i/>
                <w:iCs/>
                <w:sz w:val="24"/>
              </w:rPr>
            </w:pPr>
            <w:r w:rsidRPr="00974996">
              <w:rPr>
                <w:bCs/>
                <w:i/>
                <w:iCs/>
                <w:sz w:val="24"/>
              </w:rPr>
              <w:t>Beveiligingsmaatregelen moeten omschreven worden in afzonderlijke bijlage;</w:t>
            </w:r>
          </w:p>
          <w:p w14:paraId="7E3A064C" w14:textId="77777777" w:rsidR="00A507A2" w:rsidRPr="00974996" w:rsidRDefault="00A507A2" w:rsidP="00A507A2">
            <w:pPr>
              <w:numPr>
                <w:ilvl w:val="0"/>
                <w:numId w:val="46"/>
              </w:numPr>
              <w:adjustRightInd/>
              <w:snapToGrid/>
              <w:rPr>
                <w:bCs/>
                <w:i/>
                <w:iCs/>
                <w:sz w:val="24"/>
              </w:rPr>
            </w:pPr>
            <w:r w:rsidRPr="00974996">
              <w:rPr>
                <w:bCs/>
                <w:i/>
                <w:iCs/>
                <w:sz w:val="24"/>
              </w:rPr>
              <w:t>Duidelijkere handvatten gegeven wat ingevuld moet worden, ook n.a.v. verplichtingen in AVG;</w:t>
            </w:r>
          </w:p>
          <w:p w14:paraId="13108F91" w14:textId="77777777" w:rsidR="00A507A2" w:rsidRPr="00974996" w:rsidRDefault="00A507A2" w:rsidP="00A507A2">
            <w:pPr>
              <w:adjustRightInd/>
              <w:snapToGrid/>
              <w:rPr>
                <w:bCs/>
                <w:i/>
                <w:iCs/>
                <w:sz w:val="24"/>
              </w:rPr>
            </w:pPr>
          </w:p>
          <w:p w14:paraId="7D606E30" w14:textId="77777777" w:rsidR="00A507A2" w:rsidRPr="00974996" w:rsidRDefault="00A507A2" w:rsidP="00A507A2">
            <w:pPr>
              <w:adjustRightInd/>
              <w:snapToGrid/>
              <w:rPr>
                <w:bCs/>
                <w:i/>
                <w:iCs/>
                <w:sz w:val="24"/>
              </w:rPr>
            </w:pPr>
            <w:r w:rsidRPr="00974996">
              <w:rPr>
                <w:bCs/>
                <w:i/>
                <w:iCs/>
                <w:sz w:val="24"/>
                <w:u w:val="single"/>
              </w:rPr>
              <w:t xml:space="preserve">Bijlage C </w:t>
            </w:r>
            <w:r w:rsidRPr="00974996">
              <w:rPr>
                <w:bCs/>
                <w:i/>
                <w:iCs/>
                <w:sz w:val="24"/>
              </w:rPr>
              <w:t>[Bijlag B Model BWO oud]</w:t>
            </w:r>
          </w:p>
          <w:p w14:paraId="77701056" w14:textId="77777777" w:rsidR="00A507A2" w:rsidRPr="00974996" w:rsidRDefault="00A507A2" w:rsidP="00A507A2">
            <w:pPr>
              <w:numPr>
                <w:ilvl w:val="0"/>
                <w:numId w:val="46"/>
              </w:numPr>
              <w:adjustRightInd/>
              <w:snapToGrid/>
              <w:rPr>
                <w:bCs/>
                <w:i/>
                <w:iCs/>
                <w:sz w:val="24"/>
              </w:rPr>
            </w:pPr>
            <w:r w:rsidRPr="00974996">
              <w:rPr>
                <w:bCs/>
                <w:i/>
                <w:iCs/>
                <w:sz w:val="24"/>
              </w:rPr>
              <w:t>Geen inhoudelijke wijziging.</w:t>
            </w:r>
          </w:p>
          <w:p w14:paraId="212F9879" w14:textId="77777777" w:rsidR="00A507A2" w:rsidRDefault="00A507A2" w:rsidP="00A507A2">
            <w:pPr>
              <w:adjustRightInd/>
              <w:snapToGrid/>
            </w:pPr>
            <w:r w:rsidRPr="00EA1E30">
              <w:rPr>
                <w:b/>
                <w:bCs/>
                <w:i/>
                <w:iCs/>
                <w:sz w:val="24"/>
              </w:rPr>
              <w:br w:type="page"/>
            </w:r>
          </w:p>
          <w:p w14:paraId="50273BC9" w14:textId="68F76731" w:rsidR="0068281D" w:rsidRDefault="0068281D" w:rsidP="00247675">
            <w:pPr>
              <w:pStyle w:val="0Normaal"/>
            </w:pPr>
          </w:p>
        </w:tc>
      </w:tr>
    </w:tbl>
    <w:p w14:paraId="23904887" w14:textId="77777777" w:rsidR="00974996" w:rsidRDefault="00974996">
      <w:pPr>
        <w:adjustRightInd/>
        <w:snapToGrid/>
        <w:spacing w:after="160" w:line="259" w:lineRule="auto"/>
      </w:pPr>
      <w:r>
        <w:lastRenderedPageBreak/>
        <w:br w:type="page"/>
      </w:r>
    </w:p>
    <w:p w14:paraId="10E84694" w14:textId="77777777" w:rsidR="00974996" w:rsidRPr="00EA1E30" w:rsidRDefault="00974996" w:rsidP="00B32AEA">
      <w:pPr>
        <w:adjustRightInd/>
        <w:snapToGrid/>
      </w:pPr>
    </w:p>
    <w:p w14:paraId="05C0AD9A" w14:textId="77777777" w:rsidR="00B32AEA" w:rsidRPr="00D632AD" w:rsidRDefault="00B32AEA" w:rsidP="00B32AEA">
      <w:pPr>
        <w:spacing w:after="160" w:line="259" w:lineRule="auto"/>
        <w:rPr>
          <w:bCs/>
          <w:iCs/>
          <w:sz w:val="24"/>
          <w:lang w:eastAsia="nl-NL"/>
        </w:rPr>
      </w:pPr>
      <w:r w:rsidRPr="00D632AD">
        <w:rPr>
          <w:bCs/>
          <w:iCs/>
          <w:sz w:val="24"/>
          <w:lang w:eastAsia="nl-NL"/>
        </w:rPr>
        <w:t>DE ONDERGETEKENDEN:</w:t>
      </w:r>
    </w:p>
    <w:p w14:paraId="18614612" w14:textId="05D5068D" w:rsidR="00CC691E" w:rsidRPr="00D632AD" w:rsidRDefault="00CC691E" w:rsidP="00CC691E">
      <w:pPr>
        <w:rPr>
          <w:sz w:val="18"/>
          <w:szCs w:val="18"/>
          <w:lang w:val="nl"/>
        </w:rPr>
      </w:pPr>
      <w:r w:rsidRPr="00D632AD">
        <w:rPr>
          <w:b/>
          <w:bCs/>
          <w:sz w:val="24"/>
          <w:lang w:eastAsia="nl-NL"/>
        </w:rPr>
        <w:t xml:space="preserve">Stichting </w:t>
      </w:r>
      <w:r w:rsidRPr="00D632AD">
        <w:rPr>
          <w:sz w:val="24"/>
          <w:lang w:eastAsia="nl-NL"/>
        </w:rPr>
        <w:t xml:space="preserve"> </w:t>
      </w:r>
      <w:r w:rsidR="007C67E6">
        <w:rPr>
          <w:sz w:val="24"/>
          <w:lang w:eastAsia="nl-NL"/>
        </w:rPr>
        <w:t>NHTV</w:t>
      </w:r>
      <w:r w:rsidRPr="00D632AD">
        <w:rPr>
          <w:sz w:val="24"/>
          <w:lang w:eastAsia="nl-NL"/>
        </w:rPr>
        <w:t xml:space="preserve"> Internationaal hoger onderwijs Breda gevestigd aan de Monseigneur </w:t>
      </w:r>
      <w:proofErr w:type="spellStart"/>
      <w:r w:rsidRPr="00D632AD">
        <w:rPr>
          <w:sz w:val="24"/>
          <w:lang w:eastAsia="nl-NL"/>
        </w:rPr>
        <w:t>Hopmansstraat</w:t>
      </w:r>
      <w:proofErr w:type="spellEnd"/>
      <w:r w:rsidRPr="00D632AD">
        <w:rPr>
          <w:sz w:val="24"/>
          <w:lang w:eastAsia="nl-NL"/>
        </w:rPr>
        <w:t xml:space="preserve"> 1</w:t>
      </w:r>
      <w:r w:rsidRPr="00D632AD">
        <w:rPr>
          <w:b/>
          <w:bCs/>
          <w:sz w:val="24"/>
          <w:lang w:eastAsia="nl-NL"/>
        </w:rPr>
        <w:t xml:space="preserve"> </w:t>
      </w:r>
      <w:r w:rsidRPr="00D632AD">
        <w:rPr>
          <w:sz w:val="24"/>
          <w:lang w:eastAsia="nl-NL"/>
        </w:rPr>
        <w:t>te Breda, Kamer van Koophandel nummer 41104616</w:t>
      </w:r>
      <w:r w:rsidR="007C67E6">
        <w:rPr>
          <w:sz w:val="24"/>
          <w:lang w:eastAsia="nl-NL"/>
        </w:rPr>
        <w:t xml:space="preserve">, na 1 september 2018 Stichting Breda University of </w:t>
      </w:r>
      <w:proofErr w:type="spellStart"/>
      <w:r w:rsidR="007C67E6">
        <w:rPr>
          <w:sz w:val="24"/>
          <w:lang w:eastAsia="nl-NL"/>
        </w:rPr>
        <w:t>Applied</w:t>
      </w:r>
      <w:proofErr w:type="spellEnd"/>
      <w:r w:rsidR="007C67E6">
        <w:rPr>
          <w:sz w:val="24"/>
          <w:lang w:eastAsia="nl-NL"/>
        </w:rPr>
        <w:t xml:space="preserve"> Sciences</w:t>
      </w:r>
      <w:r w:rsidRPr="00D632AD">
        <w:rPr>
          <w:sz w:val="24"/>
          <w:lang w:eastAsia="nl-NL"/>
        </w:rPr>
        <w:t xml:space="preserve"> en rechtsgeldig vertegenwoordigd door de heer Ir. N.G.M. van Os in de hoedanigheid  van lid van het College van Bestuur</w:t>
      </w:r>
      <w:r w:rsidRPr="00D632AD">
        <w:rPr>
          <w:b/>
          <w:bCs/>
          <w:sz w:val="24"/>
          <w:lang w:eastAsia="nl-NL"/>
        </w:rPr>
        <w:t xml:space="preserve"> </w:t>
      </w:r>
      <w:r w:rsidRPr="00D632AD">
        <w:rPr>
          <w:sz w:val="24"/>
          <w:lang w:eastAsia="nl-NL"/>
        </w:rPr>
        <w:t>(hierna: “</w:t>
      </w:r>
      <w:r w:rsidRPr="00D632AD">
        <w:rPr>
          <w:b/>
          <w:bCs/>
          <w:sz w:val="24"/>
          <w:lang w:eastAsia="nl-NL"/>
        </w:rPr>
        <w:t>Verwerkingsverantwoordelijke</w:t>
      </w:r>
      <w:r w:rsidRPr="00D632AD">
        <w:rPr>
          <w:sz w:val="24"/>
          <w:lang w:eastAsia="nl-NL"/>
        </w:rPr>
        <w:t>”</w:t>
      </w:r>
      <w:r w:rsidR="007C67E6">
        <w:rPr>
          <w:sz w:val="24"/>
          <w:lang w:eastAsia="nl-NL"/>
        </w:rPr>
        <w:t xml:space="preserve"> of “</w:t>
      </w:r>
      <w:r w:rsidR="007C67E6" w:rsidRPr="007C67E6">
        <w:rPr>
          <w:b/>
          <w:sz w:val="24"/>
          <w:lang w:eastAsia="nl-NL"/>
        </w:rPr>
        <w:t>BUAS</w:t>
      </w:r>
      <w:r w:rsidR="007C67E6">
        <w:rPr>
          <w:sz w:val="24"/>
          <w:lang w:eastAsia="nl-NL"/>
        </w:rPr>
        <w:t>”</w:t>
      </w:r>
      <w:r w:rsidRPr="00D632AD">
        <w:rPr>
          <w:sz w:val="24"/>
          <w:lang w:eastAsia="nl-NL"/>
        </w:rPr>
        <w:t>);</w:t>
      </w:r>
      <w:r w:rsidRPr="00D632AD">
        <w:rPr>
          <w:sz w:val="18"/>
          <w:szCs w:val="18"/>
          <w:lang w:val="nl"/>
        </w:rPr>
        <w:t xml:space="preserve"> </w:t>
      </w:r>
    </w:p>
    <w:p w14:paraId="41CD6656" w14:textId="77777777" w:rsidR="00A507A2" w:rsidRPr="00D632AD" w:rsidRDefault="00A507A2" w:rsidP="00CC691E">
      <w:pPr>
        <w:spacing w:after="320" w:line="259" w:lineRule="auto"/>
        <w:rPr>
          <w:bCs/>
          <w:iCs/>
          <w:sz w:val="24"/>
          <w:lang w:eastAsia="nl-NL"/>
        </w:rPr>
      </w:pPr>
    </w:p>
    <w:p w14:paraId="0E7F3E6F" w14:textId="1B706488" w:rsidR="00CC691E" w:rsidRPr="00D632AD" w:rsidRDefault="00CC691E" w:rsidP="00CC691E">
      <w:pPr>
        <w:spacing w:after="320" w:line="259" w:lineRule="auto"/>
        <w:rPr>
          <w:bCs/>
          <w:iCs/>
          <w:sz w:val="24"/>
          <w:lang w:eastAsia="nl-NL"/>
        </w:rPr>
      </w:pPr>
      <w:r w:rsidRPr="00D632AD">
        <w:rPr>
          <w:bCs/>
          <w:iCs/>
          <w:sz w:val="24"/>
          <w:lang w:eastAsia="nl-NL"/>
        </w:rPr>
        <w:t>en</w:t>
      </w:r>
      <w:bookmarkStart w:id="6" w:name="_GoBack"/>
      <w:bookmarkEnd w:id="6"/>
    </w:p>
    <w:p w14:paraId="1248877F" w14:textId="5B8F6BF3" w:rsidR="00CC691E" w:rsidRPr="00D632AD" w:rsidRDefault="00CC691E" w:rsidP="00CC691E">
      <w:pPr>
        <w:spacing w:before="100" w:beforeAutospacing="1" w:after="100" w:afterAutospacing="1"/>
        <w:rPr>
          <w:sz w:val="24"/>
          <w:lang w:eastAsia="nl-NL"/>
        </w:rPr>
      </w:pPr>
      <w:r w:rsidRPr="00D632AD">
        <w:rPr>
          <w:sz w:val="24"/>
          <w:lang w:eastAsia="nl-NL"/>
        </w:rPr>
        <w:t xml:space="preserve">-        </w:t>
      </w:r>
      <w:r w:rsidRPr="00D632AD">
        <w:rPr>
          <w:b/>
          <w:bCs/>
          <w:sz w:val="24"/>
          <w:lang w:eastAsia="nl-NL"/>
        </w:rPr>
        <w:t>[</w:t>
      </w:r>
      <w:r w:rsidRPr="00D632AD">
        <w:rPr>
          <w:b/>
          <w:bCs/>
          <w:sz w:val="24"/>
          <w:highlight w:val="yellow"/>
          <w:lang w:eastAsia="nl-NL"/>
        </w:rPr>
        <w:t>NAAM LEVERANCIER]</w:t>
      </w:r>
      <w:r w:rsidRPr="00D632AD">
        <w:rPr>
          <w:sz w:val="24"/>
          <w:highlight w:val="yellow"/>
          <w:lang w:eastAsia="nl-NL"/>
        </w:rPr>
        <w:t xml:space="preserve">, gevestigd aan het [ADRES] te [PLAATS], Kamer van Koophandel nummer [KVK] en rechtsgeldig vertegenwoordigd door </w:t>
      </w:r>
      <w:r w:rsidRPr="00D632AD">
        <w:rPr>
          <w:b/>
          <w:bCs/>
          <w:sz w:val="24"/>
          <w:highlight w:val="yellow"/>
          <w:lang w:eastAsia="nl-NL"/>
        </w:rPr>
        <w:t>[VERTEGENWOORDIGER]</w:t>
      </w:r>
      <w:r w:rsidRPr="00D632AD">
        <w:rPr>
          <w:sz w:val="24"/>
          <w:lang w:eastAsia="nl-NL"/>
        </w:rPr>
        <w:t xml:space="preserve"> (hierna: “</w:t>
      </w:r>
      <w:r w:rsidRPr="00D632AD">
        <w:rPr>
          <w:b/>
          <w:bCs/>
          <w:sz w:val="24"/>
          <w:lang w:eastAsia="nl-NL"/>
        </w:rPr>
        <w:t>Verwerker</w:t>
      </w:r>
      <w:r w:rsidRPr="00D632AD">
        <w:rPr>
          <w:sz w:val="24"/>
          <w:lang w:eastAsia="nl-NL"/>
        </w:rPr>
        <w:t>”);</w:t>
      </w:r>
    </w:p>
    <w:p w14:paraId="537A310A" w14:textId="386A2939" w:rsidR="00B32AEA" w:rsidRPr="00D632AD" w:rsidRDefault="00B32AEA" w:rsidP="00260F83">
      <w:pPr>
        <w:spacing w:after="320" w:line="259" w:lineRule="auto"/>
        <w:rPr>
          <w:bCs/>
          <w:iCs/>
          <w:sz w:val="24"/>
          <w:lang w:eastAsia="nl-NL"/>
        </w:rPr>
      </w:pPr>
      <w:r w:rsidRPr="00D632AD">
        <w:rPr>
          <w:bCs/>
          <w:iCs/>
          <w:sz w:val="24"/>
          <w:lang w:eastAsia="nl-NL"/>
        </w:rPr>
        <w:t>Hierna gezamenlijk te noemen: “</w:t>
      </w:r>
      <w:r w:rsidRPr="00D632AD">
        <w:rPr>
          <w:b/>
          <w:bCs/>
          <w:iCs/>
          <w:sz w:val="24"/>
          <w:lang w:eastAsia="nl-NL"/>
        </w:rPr>
        <w:t>Partijen</w:t>
      </w:r>
      <w:r w:rsidRPr="00D632AD">
        <w:rPr>
          <w:bCs/>
          <w:iCs/>
          <w:sz w:val="24"/>
          <w:lang w:eastAsia="nl-NL"/>
        </w:rPr>
        <w:t>”</w:t>
      </w:r>
      <w:r w:rsidR="00DC1119" w:rsidRPr="00D632AD">
        <w:rPr>
          <w:bCs/>
          <w:iCs/>
          <w:sz w:val="24"/>
          <w:lang w:eastAsia="nl-NL"/>
        </w:rPr>
        <w:t xml:space="preserve"> en individueel te noemen “</w:t>
      </w:r>
      <w:r w:rsidR="00DC1119" w:rsidRPr="00D632AD">
        <w:rPr>
          <w:b/>
          <w:bCs/>
          <w:iCs/>
          <w:sz w:val="24"/>
          <w:lang w:eastAsia="nl-NL"/>
        </w:rPr>
        <w:t>Partij</w:t>
      </w:r>
      <w:r w:rsidR="00DC1119" w:rsidRPr="00D632AD">
        <w:rPr>
          <w:bCs/>
          <w:iCs/>
          <w:sz w:val="24"/>
          <w:lang w:eastAsia="nl-NL"/>
        </w:rPr>
        <w:t>”</w:t>
      </w:r>
      <w:r w:rsidRPr="00D632AD">
        <w:rPr>
          <w:bCs/>
          <w:iCs/>
          <w:sz w:val="24"/>
          <w:lang w:eastAsia="nl-NL"/>
        </w:rPr>
        <w:t>;</w:t>
      </w:r>
    </w:p>
    <w:p w14:paraId="620D3197" w14:textId="77777777" w:rsidR="00B32AEA" w:rsidRPr="00D632AD" w:rsidRDefault="00B32AEA" w:rsidP="00B32AEA">
      <w:pPr>
        <w:spacing w:after="160" w:line="259" w:lineRule="auto"/>
        <w:rPr>
          <w:bCs/>
          <w:iCs/>
          <w:sz w:val="24"/>
          <w:lang w:eastAsia="nl-NL"/>
        </w:rPr>
      </w:pPr>
      <w:r w:rsidRPr="00D632AD">
        <w:rPr>
          <w:bCs/>
          <w:iCs/>
          <w:sz w:val="24"/>
          <w:lang w:eastAsia="nl-NL"/>
        </w:rPr>
        <w:t>NEMEN HET VOLGENDE IN AANMERKING:</w:t>
      </w:r>
    </w:p>
    <w:p w14:paraId="0F7883FC" w14:textId="061A277A" w:rsidR="0036388B" w:rsidRPr="00D632AD" w:rsidRDefault="0036388B" w:rsidP="0036388B">
      <w:pPr>
        <w:numPr>
          <w:ilvl w:val="0"/>
          <w:numId w:val="17"/>
        </w:numPr>
        <w:spacing w:after="160" w:line="259" w:lineRule="auto"/>
        <w:rPr>
          <w:bCs/>
          <w:iCs/>
          <w:sz w:val="24"/>
          <w:lang w:eastAsia="nl-NL"/>
        </w:rPr>
      </w:pPr>
      <w:r w:rsidRPr="00D632AD">
        <w:rPr>
          <w:bCs/>
          <w:iCs/>
          <w:sz w:val="24"/>
          <w:lang w:eastAsia="nl-NL"/>
        </w:rPr>
        <w:t xml:space="preserve">Partijen hebben op </w:t>
      </w:r>
      <w:r w:rsidR="00715C09" w:rsidRPr="00D632AD">
        <w:rPr>
          <w:bCs/>
          <w:iCs/>
          <w:sz w:val="24"/>
          <w:lang w:eastAsia="nl-NL"/>
        </w:rPr>
        <w:t>&lt;</w:t>
      </w:r>
      <w:r w:rsidRPr="00D632AD">
        <w:rPr>
          <w:bCs/>
          <w:iCs/>
          <w:sz w:val="24"/>
          <w:lang w:eastAsia="nl-NL"/>
        </w:rPr>
        <w:t>DATUM</w:t>
      </w:r>
      <w:r w:rsidR="00715C09" w:rsidRPr="00D632AD">
        <w:rPr>
          <w:bCs/>
          <w:iCs/>
          <w:sz w:val="24"/>
          <w:lang w:eastAsia="nl-NL"/>
        </w:rPr>
        <w:t>&gt;</w:t>
      </w:r>
      <w:r w:rsidRPr="00D632AD">
        <w:rPr>
          <w:bCs/>
          <w:iCs/>
          <w:sz w:val="24"/>
          <w:lang w:eastAsia="nl-NL"/>
        </w:rPr>
        <w:t xml:space="preserve"> een overeenkomst gesloten met </w:t>
      </w:r>
      <w:r w:rsidR="00715C09" w:rsidRPr="00D632AD">
        <w:rPr>
          <w:bCs/>
          <w:iCs/>
          <w:sz w:val="24"/>
          <w:lang w:eastAsia="nl-NL"/>
        </w:rPr>
        <w:t>kenmerk &lt;KENMERK VAN DE OVEREENKOMST&gt; met</w:t>
      </w:r>
      <w:r w:rsidR="00DC1119" w:rsidRPr="00D632AD">
        <w:rPr>
          <w:bCs/>
          <w:iCs/>
          <w:sz w:val="24"/>
          <w:lang w:eastAsia="nl-NL"/>
        </w:rPr>
        <w:t xml:space="preserve"> </w:t>
      </w:r>
      <w:r w:rsidRPr="00D632AD">
        <w:rPr>
          <w:bCs/>
          <w:iCs/>
          <w:sz w:val="24"/>
          <w:lang w:eastAsia="nl-NL"/>
        </w:rPr>
        <w:t xml:space="preserve">betrekking tot </w:t>
      </w:r>
      <w:r w:rsidR="00715C09" w:rsidRPr="00D632AD">
        <w:rPr>
          <w:bCs/>
          <w:iCs/>
          <w:sz w:val="24"/>
          <w:lang w:eastAsia="nl-NL"/>
        </w:rPr>
        <w:t>&lt;</w:t>
      </w:r>
      <w:r w:rsidRPr="00D632AD">
        <w:rPr>
          <w:bCs/>
          <w:iCs/>
          <w:sz w:val="24"/>
          <w:lang w:eastAsia="nl-NL"/>
        </w:rPr>
        <w:t>ONDERWERP VAN DE OVEREENKOMST</w:t>
      </w:r>
      <w:r w:rsidR="00715C09" w:rsidRPr="00D632AD">
        <w:rPr>
          <w:bCs/>
          <w:iCs/>
          <w:sz w:val="24"/>
          <w:lang w:eastAsia="nl-NL"/>
        </w:rPr>
        <w:t>&gt;.</w:t>
      </w:r>
      <w:r w:rsidRPr="00D632AD">
        <w:rPr>
          <w:bCs/>
          <w:iCs/>
          <w:sz w:val="24"/>
          <w:lang w:eastAsia="nl-NL"/>
        </w:rPr>
        <w:t xml:space="preserve"> </w:t>
      </w:r>
      <w:r w:rsidR="00715C09" w:rsidRPr="00D632AD">
        <w:rPr>
          <w:bCs/>
          <w:iCs/>
          <w:sz w:val="24"/>
          <w:lang w:eastAsia="nl-NL"/>
        </w:rPr>
        <w:t>T</w:t>
      </w:r>
      <w:r w:rsidRPr="00D632AD">
        <w:rPr>
          <w:bCs/>
          <w:iCs/>
          <w:sz w:val="24"/>
          <w:lang w:eastAsia="nl-NL"/>
        </w:rPr>
        <w:t>er</w:t>
      </w:r>
      <w:r w:rsidR="002B1461" w:rsidRPr="00D632AD">
        <w:rPr>
          <w:bCs/>
          <w:iCs/>
          <w:sz w:val="24"/>
          <w:lang w:eastAsia="nl-NL"/>
        </w:rPr>
        <w:t xml:space="preserve"> uitvoering van de O</w:t>
      </w:r>
      <w:r w:rsidRPr="00D632AD">
        <w:rPr>
          <w:bCs/>
          <w:iCs/>
          <w:sz w:val="24"/>
          <w:lang w:eastAsia="nl-NL"/>
        </w:rPr>
        <w:t xml:space="preserve">vereenkomst </w:t>
      </w:r>
      <w:r w:rsidR="000B1C4B" w:rsidRPr="00D632AD">
        <w:rPr>
          <w:bCs/>
          <w:iCs/>
          <w:sz w:val="24"/>
          <w:lang w:eastAsia="nl-NL"/>
        </w:rPr>
        <w:t xml:space="preserve">verwerkt </w:t>
      </w:r>
      <w:r w:rsidRPr="00D632AD">
        <w:rPr>
          <w:bCs/>
          <w:iCs/>
          <w:sz w:val="24"/>
          <w:lang w:eastAsia="nl-NL"/>
        </w:rPr>
        <w:t>Verwerker ten behoeve van Verwerkingsverantwoordelijke Persoonsgegevens</w:t>
      </w:r>
      <w:r w:rsidR="00C247AF" w:rsidRPr="00D632AD">
        <w:rPr>
          <w:bCs/>
          <w:iCs/>
          <w:sz w:val="24"/>
          <w:lang w:eastAsia="nl-NL"/>
        </w:rPr>
        <w:t>;</w:t>
      </w:r>
    </w:p>
    <w:p w14:paraId="77D4584C" w14:textId="0461FA1A" w:rsidR="00C247AF" w:rsidRPr="00D632AD" w:rsidRDefault="00C247AF" w:rsidP="00C247AF">
      <w:pPr>
        <w:numPr>
          <w:ilvl w:val="0"/>
          <w:numId w:val="17"/>
        </w:numPr>
        <w:spacing w:after="160" w:line="259" w:lineRule="auto"/>
        <w:rPr>
          <w:bCs/>
          <w:iCs/>
          <w:sz w:val="24"/>
          <w:lang w:eastAsia="nl-NL"/>
        </w:rPr>
      </w:pPr>
      <w:r w:rsidRPr="00D632AD">
        <w:rPr>
          <w:bCs/>
          <w:iCs/>
          <w:sz w:val="24"/>
          <w:lang w:eastAsia="nl-NL"/>
        </w:rPr>
        <w:t xml:space="preserve">In het kader van het uitvoeren van de Overeenkomst is </w:t>
      </w:r>
      <w:r w:rsidR="00715C09" w:rsidRPr="00D632AD">
        <w:rPr>
          <w:bCs/>
          <w:iCs/>
          <w:sz w:val="24"/>
          <w:lang w:eastAsia="nl-NL"/>
        </w:rPr>
        <w:t>&lt;</w:t>
      </w:r>
      <w:r w:rsidRPr="007C67E6">
        <w:rPr>
          <w:bCs/>
          <w:iCs/>
          <w:sz w:val="24"/>
          <w:highlight w:val="yellow"/>
          <w:lang w:eastAsia="nl-NL"/>
        </w:rPr>
        <w:t>NAAM LEVERANCIER</w:t>
      </w:r>
      <w:r w:rsidR="00715C09" w:rsidRPr="007C67E6">
        <w:rPr>
          <w:bCs/>
          <w:iCs/>
          <w:sz w:val="24"/>
          <w:highlight w:val="yellow"/>
          <w:lang w:eastAsia="nl-NL"/>
        </w:rPr>
        <w:t>&gt;</w:t>
      </w:r>
      <w:r w:rsidRPr="00D632AD">
        <w:rPr>
          <w:bCs/>
          <w:iCs/>
          <w:sz w:val="24"/>
          <w:lang w:eastAsia="nl-NL"/>
        </w:rPr>
        <w:t xml:space="preserve"> aan te merken als Verwerker in de zin van de AVG en is </w:t>
      </w:r>
      <w:r w:rsidR="007C67E6" w:rsidRPr="007C67E6">
        <w:rPr>
          <w:bCs/>
          <w:iCs/>
          <w:sz w:val="24"/>
          <w:lang w:eastAsia="nl-NL"/>
        </w:rPr>
        <w:t>BUAS</w:t>
      </w:r>
      <w:r w:rsidRPr="007C67E6">
        <w:rPr>
          <w:bCs/>
          <w:iCs/>
          <w:sz w:val="24"/>
          <w:lang w:eastAsia="nl-NL"/>
        </w:rPr>
        <w:t xml:space="preserve"> aan</w:t>
      </w:r>
      <w:r w:rsidRPr="00D632AD">
        <w:rPr>
          <w:bCs/>
          <w:iCs/>
          <w:sz w:val="24"/>
          <w:lang w:eastAsia="nl-NL"/>
        </w:rPr>
        <w:t xml:space="preserve"> te merken als Verwerkingsverantwoordelijke in de zin van de </w:t>
      </w:r>
      <w:r w:rsidR="002B1461" w:rsidRPr="00D632AD">
        <w:rPr>
          <w:bCs/>
          <w:iCs/>
          <w:sz w:val="24"/>
          <w:lang w:eastAsia="nl-NL"/>
        </w:rPr>
        <w:t>AVG;</w:t>
      </w:r>
    </w:p>
    <w:p w14:paraId="296B0E02" w14:textId="7CF477B6" w:rsidR="00C247AF" w:rsidRPr="00D632AD" w:rsidRDefault="002B1461" w:rsidP="0036388B">
      <w:pPr>
        <w:numPr>
          <w:ilvl w:val="0"/>
          <w:numId w:val="17"/>
        </w:numPr>
        <w:spacing w:after="160" w:line="259" w:lineRule="auto"/>
        <w:rPr>
          <w:bCs/>
          <w:iCs/>
          <w:sz w:val="24"/>
          <w:lang w:eastAsia="nl-NL"/>
        </w:rPr>
      </w:pPr>
      <w:r w:rsidRPr="00D632AD">
        <w:rPr>
          <w:bCs/>
          <w:iCs/>
          <w:sz w:val="24"/>
          <w:lang w:eastAsia="nl-NL"/>
        </w:rPr>
        <w:t xml:space="preserve">Partijen wensen zorgvuldig en in overeenstemming met de AVG en andere Toepasselijke wet- en regelgeving </w:t>
      </w:r>
      <w:r w:rsidR="007E35CE" w:rsidRPr="00D632AD">
        <w:rPr>
          <w:bCs/>
          <w:iCs/>
          <w:sz w:val="24"/>
          <w:lang w:eastAsia="nl-NL"/>
        </w:rPr>
        <w:t xml:space="preserve">betreffende de </w:t>
      </w:r>
      <w:r w:rsidR="005F523A" w:rsidRPr="00D632AD">
        <w:rPr>
          <w:bCs/>
          <w:iCs/>
          <w:sz w:val="24"/>
          <w:lang w:eastAsia="nl-NL"/>
        </w:rPr>
        <w:t>Verwerking van P</w:t>
      </w:r>
      <w:r w:rsidR="007E35CE" w:rsidRPr="00D632AD">
        <w:rPr>
          <w:bCs/>
          <w:iCs/>
          <w:sz w:val="24"/>
          <w:lang w:eastAsia="nl-NL"/>
        </w:rPr>
        <w:t xml:space="preserve">ersoonsgegevens </w:t>
      </w:r>
      <w:r w:rsidRPr="00D632AD">
        <w:rPr>
          <w:bCs/>
          <w:iCs/>
          <w:sz w:val="24"/>
          <w:lang w:eastAsia="nl-NL"/>
        </w:rPr>
        <w:t xml:space="preserve">om te gaan met de Persoonsgegevens die ter uitvoering van de Overeenkomst verwerkt </w:t>
      </w:r>
      <w:r w:rsidR="007D7EAD" w:rsidRPr="00D632AD">
        <w:rPr>
          <w:bCs/>
          <w:iCs/>
          <w:sz w:val="24"/>
          <w:lang w:eastAsia="nl-NL"/>
        </w:rPr>
        <w:t xml:space="preserve">(zullen) </w:t>
      </w:r>
      <w:r w:rsidRPr="00D632AD">
        <w:rPr>
          <w:bCs/>
          <w:iCs/>
          <w:sz w:val="24"/>
          <w:lang w:eastAsia="nl-NL"/>
        </w:rPr>
        <w:t>worden;</w:t>
      </w:r>
    </w:p>
    <w:p w14:paraId="50D8B830" w14:textId="70E12ADE" w:rsidR="002B1461" w:rsidRPr="00D632AD" w:rsidRDefault="002B1461" w:rsidP="00260F83">
      <w:pPr>
        <w:numPr>
          <w:ilvl w:val="0"/>
          <w:numId w:val="17"/>
        </w:numPr>
        <w:spacing w:after="320" w:line="259" w:lineRule="auto"/>
        <w:ind w:left="714" w:hanging="357"/>
        <w:rPr>
          <w:bCs/>
          <w:iCs/>
          <w:sz w:val="24"/>
          <w:lang w:eastAsia="nl-NL"/>
        </w:rPr>
      </w:pPr>
      <w:r w:rsidRPr="00D632AD">
        <w:rPr>
          <w:bCs/>
          <w:iCs/>
          <w:sz w:val="24"/>
          <w:lang w:eastAsia="nl-NL"/>
        </w:rPr>
        <w:t xml:space="preserve">Partijen wensen in overeenstemming met de AVG en andere Toepasselijke wet- en regelgeving </w:t>
      </w:r>
      <w:r w:rsidR="007E35CE" w:rsidRPr="00D632AD">
        <w:rPr>
          <w:bCs/>
          <w:iCs/>
          <w:sz w:val="24"/>
          <w:lang w:eastAsia="nl-NL"/>
        </w:rPr>
        <w:t xml:space="preserve">betreffende de </w:t>
      </w:r>
      <w:r w:rsidR="005F523A" w:rsidRPr="00D632AD">
        <w:rPr>
          <w:bCs/>
          <w:iCs/>
          <w:sz w:val="24"/>
          <w:lang w:eastAsia="nl-NL"/>
        </w:rPr>
        <w:t>Verwerking van P</w:t>
      </w:r>
      <w:r w:rsidR="007E35CE" w:rsidRPr="00D632AD">
        <w:rPr>
          <w:bCs/>
          <w:iCs/>
          <w:sz w:val="24"/>
          <w:lang w:eastAsia="nl-NL"/>
        </w:rPr>
        <w:t xml:space="preserve">ersoonsgegevens </w:t>
      </w:r>
      <w:r w:rsidRPr="00D632AD">
        <w:rPr>
          <w:bCs/>
          <w:iCs/>
          <w:sz w:val="24"/>
          <w:lang w:eastAsia="nl-NL"/>
        </w:rPr>
        <w:t>hun rechten en plichten ten aanzien van de Verwerking van Persoonsgegevens van Betrokkenen Schriftelijk vast te leggen in deze Verwerkersovereenkomst.</w:t>
      </w:r>
    </w:p>
    <w:p w14:paraId="1B026EE0" w14:textId="6206EAED" w:rsidR="00B32AEA" w:rsidRPr="00D632AD" w:rsidRDefault="00B32AEA" w:rsidP="00260F83">
      <w:pPr>
        <w:spacing w:after="320" w:line="259" w:lineRule="auto"/>
        <w:rPr>
          <w:bCs/>
          <w:iCs/>
          <w:sz w:val="24"/>
          <w:lang w:eastAsia="nl-NL"/>
        </w:rPr>
      </w:pPr>
      <w:r w:rsidRPr="00D632AD">
        <w:rPr>
          <w:bCs/>
          <w:iCs/>
          <w:sz w:val="24"/>
          <w:lang w:eastAsia="nl-NL"/>
        </w:rPr>
        <w:t>EN ZIJN ALS VOLGT OVEREENGEKOMEN:</w:t>
      </w:r>
    </w:p>
    <w:p w14:paraId="44B35A6E" w14:textId="539B153D" w:rsidR="00B32AEA" w:rsidRPr="00D632AD" w:rsidRDefault="00B32AEA" w:rsidP="002B1461">
      <w:pPr>
        <w:adjustRightInd/>
        <w:snapToGrid/>
        <w:spacing w:after="160" w:line="259" w:lineRule="auto"/>
        <w:rPr>
          <w:b/>
          <w:bCs/>
          <w:iCs/>
          <w:sz w:val="24"/>
          <w:lang w:eastAsia="nl-NL"/>
        </w:rPr>
      </w:pPr>
      <w:r w:rsidRPr="00D632AD">
        <w:rPr>
          <w:b/>
          <w:bCs/>
          <w:iCs/>
          <w:sz w:val="24"/>
          <w:lang w:eastAsia="nl-NL"/>
        </w:rPr>
        <w:t xml:space="preserve">ARTIKEL 1. </w:t>
      </w:r>
      <w:r w:rsidR="00662756" w:rsidRPr="00D632AD">
        <w:rPr>
          <w:b/>
          <w:bCs/>
          <w:iCs/>
          <w:sz w:val="24"/>
          <w:lang w:eastAsia="nl-NL"/>
        </w:rPr>
        <w:tab/>
      </w:r>
      <w:r w:rsidR="00662756" w:rsidRPr="00D632AD">
        <w:rPr>
          <w:b/>
          <w:bCs/>
          <w:iCs/>
          <w:sz w:val="24"/>
          <w:lang w:eastAsia="nl-NL"/>
        </w:rPr>
        <w:tab/>
      </w:r>
      <w:r w:rsidRPr="00D632AD">
        <w:rPr>
          <w:b/>
          <w:bCs/>
          <w:iCs/>
          <w:sz w:val="24"/>
          <w:lang w:eastAsia="nl-NL"/>
        </w:rPr>
        <w:t>DEFINITIES</w:t>
      </w:r>
    </w:p>
    <w:p w14:paraId="1FA22443" w14:textId="77777777" w:rsidR="00E85706" w:rsidRPr="00D632AD" w:rsidRDefault="0018382F" w:rsidP="00B32AEA">
      <w:pPr>
        <w:spacing w:after="160" w:line="259" w:lineRule="auto"/>
        <w:rPr>
          <w:bCs/>
          <w:iCs/>
          <w:sz w:val="24"/>
          <w:lang w:eastAsia="nl-NL"/>
        </w:rPr>
      </w:pPr>
      <w:r w:rsidRPr="00D632AD">
        <w:rPr>
          <w:bCs/>
          <w:iCs/>
          <w:sz w:val="24"/>
          <w:lang w:eastAsia="nl-NL"/>
        </w:rPr>
        <w:t>In de</w:t>
      </w:r>
      <w:r w:rsidR="00A974D7" w:rsidRPr="00D632AD">
        <w:rPr>
          <w:bCs/>
          <w:iCs/>
          <w:sz w:val="24"/>
          <w:lang w:eastAsia="nl-NL"/>
        </w:rPr>
        <w:t>ze</w:t>
      </w:r>
      <w:r w:rsidRPr="00D632AD">
        <w:rPr>
          <w:bCs/>
          <w:iCs/>
          <w:sz w:val="24"/>
          <w:lang w:eastAsia="nl-NL"/>
        </w:rPr>
        <w:t xml:space="preserve"> Verwerkersovereenkomst hebben de met hoofdletter geschreven begrippen de in dit artikel opgenomen betekenis. </w:t>
      </w:r>
      <w:r w:rsidR="00E35C6C" w:rsidRPr="00D632AD">
        <w:rPr>
          <w:bCs/>
          <w:iCs/>
          <w:sz w:val="24"/>
          <w:lang w:eastAsia="nl-NL"/>
        </w:rPr>
        <w:t xml:space="preserve">Waar de </w:t>
      </w:r>
      <w:r w:rsidR="00715C09" w:rsidRPr="00D632AD">
        <w:rPr>
          <w:bCs/>
          <w:iCs/>
          <w:sz w:val="24"/>
          <w:lang w:eastAsia="nl-NL"/>
        </w:rPr>
        <w:t>definitie</w:t>
      </w:r>
      <w:r w:rsidR="00E35C6C" w:rsidRPr="00D632AD">
        <w:rPr>
          <w:bCs/>
          <w:iCs/>
          <w:sz w:val="24"/>
          <w:lang w:eastAsia="nl-NL"/>
        </w:rPr>
        <w:t xml:space="preserve"> </w:t>
      </w:r>
      <w:r w:rsidR="00715C09" w:rsidRPr="00D632AD">
        <w:rPr>
          <w:bCs/>
          <w:iCs/>
          <w:sz w:val="24"/>
          <w:lang w:eastAsia="nl-NL"/>
        </w:rPr>
        <w:t xml:space="preserve">in </w:t>
      </w:r>
      <w:r w:rsidR="00E35C6C" w:rsidRPr="00D632AD">
        <w:rPr>
          <w:bCs/>
          <w:iCs/>
          <w:sz w:val="24"/>
          <w:lang w:eastAsia="nl-NL"/>
        </w:rPr>
        <w:t xml:space="preserve">dit artikel in </w:t>
      </w:r>
      <w:r w:rsidRPr="00D632AD">
        <w:rPr>
          <w:bCs/>
          <w:iCs/>
          <w:sz w:val="24"/>
          <w:lang w:eastAsia="nl-NL"/>
        </w:rPr>
        <w:t xml:space="preserve">het </w:t>
      </w:r>
      <w:r w:rsidR="00715C09" w:rsidRPr="00D632AD">
        <w:rPr>
          <w:bCs/>
          <w:iCs/>
          <w:sz w:val="24"/>
          <w:lang w:eastAsia="nl-NL"/>
        </w:rPr>
        <w:t>enkelvoud</w:t>
      </w:r>
      <w:r w:rsidR="00E35C6C" w:rsidRPr="00D632AD">
        <w:rPr>
          <w:bCs/>
          <w:iCs/>
          <w:sz w:val="24"/>
          <w:lang w:eastAsia="nl-NL"/>
        </w:rPr>
        <w:t xml:space="preserve"> is </w:t>
      </w:r>
      <w:r w:rsidRPr="00D632AD">
        <w:rPr>
          <w:bCs/>
          <w:iCs/>
          <w:sz w:val="24"/>
          <w:lang w:eastAsia="nl-NL"/>
        </w:rPr>
        <w:t>opgenomen</w:t>
      </w:r>
      <w:r w:rsidR="00715C09" w:rsidRPr="00D632AD">
        <w:rPr>
          <w:bCs/>
          <w:iCs/>
          <w:sz w:val="24"/>
          <w:lang w:eastAsia="nl-NL"/>
        </w:rPr>
        <w:t>, wordt ook het meervoud daaronder begrepen</w:t>
      </w:r>
      <w:r w:rsidRPr="00D632AD">
        <w:rPr>
          <w:bCs/>
          <w:iCs/>
          <w:sz w:val="24"/>
          <w:lang w:eastAsia="nl-NL"/>
        </w:rPr>
        <w:t xml:space="preserve"> en </w:t>
      </w:r>
      <w:proofErr w:type="spellStart"/>
      <w:r w:rsidRPr="00D632AD">
        <w:rPr>
          <w:bCs/>
          <w:iCs/>
          <w:sz w:val="24"/>
          <w:lang w:eastAsia="nl-NL"/>
        </w:rPr>
        <w:t>vice</w:t>
      </w:r>
      <w:proofErr w:type="spellEnd"/>
      <w:r w:rsidRPr="00D632AD">
        <w:rPr>
          <w:bCs/>
          <w:iCs/>
          <w:sz w:val="24"/>
          <w:lang w:eastAsia="nl-NL"/>
        </w:rPr>
        <w:t xml:space="preserve"> versa,</w:t>
      </w:r>
      <w:r w:rsidR="00715C09" w:rsidRPr="00D632AD">
        <w:rPr>
          <w:bCs/>
          <w:iCs/>
          <w:sz w:val="24"/>
          <w:lang w:eastAsia="nl-NL"/>
        </w:rPr>
        <w:t xml:space="preserve"> tenzij </w:t>
      </w:r>
      <w:r w:rsidRPr="00D632AD">
        <w:rPr>
          <w:bCs/>
          <w:iCs/>
          <w:sz w:val="24"/>
          <w:lang w:eastAsia="nl-NL"/>
        </w:rPr>
        <w:t>uit</w:t>
      </w:r>
      <w:r w:rsidR="00F96B2F" w:rsidRPr="00D632AD">
        <w:rPr>
          <w:bCs/>
          <w:iCs/>
          <w:sz w:val="24"/>
          <w:lang w:eastAsia="nl-NL"/>
        </w:rPr>
        <w:t>drukkelijk anders vermeld of uit</w:t>
      </w:r>
      <w:r w:rsidRPr="00D632AD">
        <w:rPr>
          <w:bCs/>
          <w:iCs/>
          <w:sz w:val="24"/>
          <w:lang w:eastAsia="nl-NL"/>
        </w:rPr>
        <w:t xml:space="preserve"> de context anders blijkt.</w:t>
      </w:r>
      <w:r w:rsidR="007374A9" w:rsidRPr="00D632AD">
        <w:rPr>
          <w:bCs/>
          <w:iCs/>
          <w:sz w:val="24"/>
          <w:lang w:eastAsia="nl-NL"/>
        </w:rPr>
        <w:t xml:space="preserve"> </w:t>
      </w:r>
    </w:p>
    <w:p w14:paraId="4FD79398" w14:textId="66EB889A" w:rsidR="00B32AEA" w:rsidRPr="00D632AD" w:rsidRDefault="00B32AEA" w:rsidP="00B32AEA">
      <w:pPr>
        <w:spacing w:after="160" w:line="259" w:lineRule="auto"/>
        <w:rPr>
          <w:bCs/>
          <w:iCs/>
          <w:sz w:val="24"/>
          <w:lang w:eastAsia="nl-NL"/>
        </w:rPr>
      </w:pPr>
      <w:r w:rsidRPr="00D632AD">
        <w:rPr>
          <w:b/>
          <w:bCs/>
          <w:iCs/>
          <w:sz w:val="24"/>
          <w:lang w:eastAsia="nl-NL"/>
        </w:rPr>
        <w:t>1.1 AVG:</w:t>
      </w:r>
      <w:r w:rsidRPr="00D632AD">
        <w:rPr>
          <w:bCs/>
          <w:iCs/>
          <w:sz w:val="24"/>
          <w:lang w:eastAsia="nl-NL"/>
        </w:rPr>
        <w:t xml:space="preserve"> de Verordening (EU) 2016/679 van het Europees Parlement en de Raad van 27 april 2016 betreffende de bescherming van natuurli</w:t>
      </w:r>
      <w:r w:rsidR="005F523A" w:rsidRPr="00D632AD">
        <w:rPr>
          <w:bCs/>
          <w:iCs/>
          <w:sz w:val="24"/>
          <w:lang w:eastAsia="nl-NL"/>
        </w:rPr>
        <w:t>jke personen in verband met de Verwerking van P</w:t>
      </w:r>
      <w:r w:rsidRPr="00D632AD">
        <w:rPr>
          <w:bCs/>
          <w:iCs/>
          <w:sz w:val="24"/>
          <w:lang w:eastAsia="nl-NL"/>
        </w:rPr>
        <w:t xml:space="preserve">ersoonsgegevens en betreffende het vrije verkeer van die gegevens en tot intrekking van Richtlijn 95/46/EG (algemene verordening gegevensbescherming). </w:t>
      </w:r>
    </w:p>
    <w:p w14:paraId="1C45FC85" w14:textId="62EE866C" w:rsidR="00B32AEA" w:rsidRPr="00D632AD" w:rsidRDefault="00B32AEA" w:rsidP="00260F83">
      <w:pPr>
        <w:autoSpaceDE w:val="0"/>
        <w:autoSpaceDN w:val="0"/>
        <w:snapToGrid/>
        <w:spacing w:after="160"/>
        <w:rPr>
          <w:color w:val="000000"/>
          <w:kern w:val="0"/>
          <w:sz w:val="24"/>
          <w:szCs w:val="24"/>
          <w:lang w:eastAsia="nl-NL"/>
        </w:rPr>
      </w:pPr>
      <w:r w:rsidRPr="00D632AD">
        <w:rPr>
          <w:b/>
          <w:bCs/>
          <w:iCs/>
          <w:sz w:val="24"/>
          <w:szCs w:val="24"/>
          <w:lang w:eastAsia="nl-NL"/>
        </w:rPr>
        <w:t>1.2 Betrokkene:</w:t>
      </w:r>
      <w:r w:rsidRPr="00D632AD">
        <w:rPr>
          <w:bCs/>
          <w:iCs/>
          <w:sz w:val="24"/>
          <w:szCs w:val="24"/>
          <w:lang w:eastAsia="nl-NL"/>
        </w:rPr>
        <w:t xml:space="preserve"> de </w:t>
      </w:r>
      <w:r w:rsidRPr="00D632AD">
        <w:rPr>
          <w:color w:val="000000"/>
          <w:kern w:val="0"/>
          <w:sz w:val="24"/>
          <w:szCs w:val="24"/>
          <w:lang w:eastAsia="nl-NL"/>
        </w:rPr>
        <w:t>geïdentificeerde of identificeerbare natuurlijke persoon op wie de Persoonsgegevens</w:t>
      </w:r>
      <w:r w:rsidR="007E35CE" w:rsidRPr="00D632AD">
        <w:rPr>
          <w:color w:val="000000"/>
          <w:kern w:val="0"/>
          <w:sz w:val="24"/>
          <w:szCs w:val="24"/>
          <w:lang w:eastAsia="nl-NL"/>
        </w:rPr>
        <w:t xml:space="preserve"> betrekking hebben</w:t>
      </w:r>
      <w:r w:rsidR="009259F8" w:rsidRPr="00D632AD">
        <w:rPr>
          <w:color w:val="000000"/>
          <w:kern w:val="0"/>
          <w:sz w:val="24"/>
          <w:szCs w:val="24"/>
          <w:lang w:eastAsia="nl-NL"/>
        </w:rPr>
        <w:t>, zoals bedoeld in artikel 4 onder 1</w:t>
      </w:r>
      <w:r w:rsidR="00BD7276" w:rsidRPr="00D632AD">
        <w:rPr>
          <w:color w:val="000000"/>
          <w:kern w:val="0"/>
          <w:sz w:val="24"/>
          <w:szCs w:val="24"/>
          <w:lang w:eastAsia="nl-NL"/>
        </w:rPr>
        <w:t>)</w:t>
      </w:r>
      <w:r w:rsidR="009259F8" w:rsidRPr="00D632AD">
        <w:rPr>
          <w:color w:val="000000"/>
          <w:kern w:val="0"/>
          <w:sz w:val="24"/>
          <w:szCs w:val="24"/>
          <w:lang w:eastAsia="nl-NL"/>
        </w:rPr>
        <w:t xml:space="preserve"> AVG.</w:t>
      </w:r>
    </w:p>
    <w:p w14:paraId="3499407D" w14:textId="2D7CC6E7" w:rsidR="00B32AEA" w:rsidRPr="00D632AD" w:rsidRDefault="00B32AEA" w:rsidP="00B32AEA">
      <w:pPr>
        <w:spacing w:after="160" w:line="259" w:lineRule="auto"/>
        <w:rPr>
          <w:bCs/>
          <w:iCs/>
          <w:sz w:val="24"/>
          <w:lang w:eastAsia="nl-NL"/>
        </w:rPr>
      </w:pPr>
      <w:r w:rsidRPr="00D632AD">
        <w:rPr>
          <w:b/>
          <w:bCs/>
          <w:iCs/>
          <w:sz w:val="24"/>
          <w:lang w:eastAsia="nl-NL"/>
        </w:rPr>
        <w:t xml:space="preserve">1.3 Bijlage: </w:t>
      </w:r>
      <w:r w:rsidRPr="00D632AD">
        <w:rPr>
          <w:bCs/>
          <w:iCs/>
          <w:sz w:val="24"/>
          <w:lang w:eastAsia="nl-NL"/>
        </w:rPr>
        <w:t>een bijlage bij deze Verwerkersovereenkomst, die een integraal onderdeel vormt van deze Verwerkersovereenkomst.</w:t>
      </w:r>
    </w:p>
    <w:p w14:paraId="764BDCAA" w14:textId="2B86C0CC" w:rsidR="00B32AEA" w:rsidRPr="00D632AD" w:rsidRDefault="00B32AEA" w:rsidP="00B32AEA">
      <w:pPr>
        <w:spacing w:after="160" w:line="259" w:lineRule="auto"/>
        <w:rPr>
          <w:bCs/>
          <w:iCs/>
          <w:sz w:val="24"/>
          <w:lang w:eastAsia="nl-NL"/>
        </w:rPr>
      </w:pPr>
      <w:r w:rsidRPr="00D632AD">
        <w:rPr>
          <w:b/>
          <w:bCs/>
          <w:iCs/>
          <w:sz w:val="24"/>
          <w:lang w:eastAsia="nl-NL"/>
        </w:rPr>
        <w:t xml:space="preserve">1.4 Bijzondere categorieën </w:t>
      </w:r>
      <w:r w:rsidR="005F523A" w:rsidRPr="00D632AD">
        <w:rPr>
          <w:b/>
          <w:bCs/>
          <w:iCs/>
          <w:sz w:val="24"/>
          <w:lang w:eastAsia="nl-NL"/>
        </w:rPr>
        <w:t>P</w:t>
      </w:r>
      <w:r w:rsidR="00715C09" w:rsidRPr="00D632AD">
        <w:rPr>
          <w:b/>
          <w:bCs/>
          <w:iCs/>
          <w:sz w:val="24"/>
          <w:lang w:eastAsia="nl-NL"/>
        </w:rPr>
        <w:t>ersoons</w:t>
      </w:r>
      <w:r w:rsidRPr="00D632AD">
        <w:rPr>
          <w:b/>
          <w:bCs/>
          <w:iCs/>
          <w:sz w:val="24"/>
          <w:lang w:eastAsia="nl-NL"/>
        </w:rPr>
        <w:t xml:space="preserve">gegevens: </w:t>
      </w:r>
      <w:r w:rsidRPr="00D632AD">
        <w:rPr>
          <w:sz w:val="24"/>
          <w:szCs w:val="24"/>
        </w:rPr>
        <w:t>Persoonsgegevens waaruit ras of etnische afkomst, politieke opvattingen, religieuze of levensbeschouwelijke overtuigingen, of het lidmaatschap van een vakbond blijken, en genetische gegevens, biometrische gegevens met het oog op de unieke identificatie van een persoon, of gegevens over gezondheid, of gegevens met betrekking tot iemands seksueel gedrag of seksuele gerichtheid</w:t>
      </w:r>
      <w:r w:rsidR="00A974D7" w:rsidRPr="00D632AD">
        <w:rPr>
          <w:sz w:val="24"/>
          <w:szCs w:val="24"/>
        </w:rPr>
        <w:t>, zoals bedoeld in artikel 9 AVG</w:t>
      </w:r>
      <w:r w:rsidRPr="00D632AD">
        <w:rPr>
          <w:sz w:val="24"/>
          <w:szCs w:val="24"/>
        </w:rPr>
        <w:t xml:space="preserve">. </w:t>
      </w:r>
      <w:r w:rsidRPr="00D632AD">
        <w:rPr>
          <w:b/>
          <w:bCs/>
          <w:iCs/>
          <w:sz w:val="24"/>
          <w:szCs w:val="24"/>
          <w:lang w:eastAsia="nl-NL"/>
        </w:rPr>
        <w:t xml:space="preserve"> </w:t>
      </w:r>
    </w:p>
    <w:p w14:paraId="575D5D1E" w14:textId="382F174D" w:rsidR="00B32AEA" w:rsidRPr="00D632AD" w:rsidRDefault="00B32AEA" w:rsidP="00B32AEA">
      <w:pPr>
        <w:spacing w:after="160" w:line="259" w:lineRule="auto"/>
        <w:rPr>
          <w:bCs/>
          <w:iCs/>
          <w:sz w:val="24"/>
          <w:szCs w:val="24"/>
          <w:lang w:eastAsia="nl-NL"/>
        </w:rPr>
      </w:pPr>
      <w:r w:rsidRPr="00D632AD">
        <w:rPr>
          <w:b/>
          <w:color w:val="000000"/>
          <w:kern w:val="0"/>
          <w:sz w:val="24"/>
          <w:szCs w:val="24"/>
          <w:lang w:eastAsia="nl-NL"/>
        </w:rPr>
        <w:t xml:space="preserve">1.5 Derde: </w:t>
      </w:r>
      <w:r w:rsidRPr="00D632AD">
        <w:rPr>
          <w:sz w:val="24"/>
          <w:szCs w:val="24"/>
        </w:rPr>
        <w:t>een natuurlijk</w:t>
      </w:r>
      <w:r w:rsidR="00F96B2F" w:rsidRPr="00D632AD">
        <w:rPr>
          <w:sz w:val="24"/>
          <w:szCs w:val="24"/>
        </w:rPr>
        <w:t>e</w:t>
      </w:r>
      <w:r w:rsidRPr="00D632AD">
        <w:rPr>
          <w:sz w:val="24"/>
          <w:szCs w:val="24"/>
        </w:rPr>
        <w:t xml:space="preserve"> persoon of rechtspersoon, een overheidsinstantie, een dienst of een ander orgaan, niet zijnde de Betrokkene, noch de Verwerkingsverantwoordelijke, noch de Verwerker, noch de personen die onder rechtstreeks gezag van de Verwerkingsverantwoordelijke of de V</w:t>
      </w:r>
      <w:r w:rsidR="007D7EAD" w:rsidRPr="00D632AD">
        <w:rPr>
          <w:sz w:val="24"/>
          <w:szCs w:val="24"/>
        </w:rPr>
        <w:t xml:space="preserve">erwerker gemachtigd zijn om </w:t>
      </w:r>
      <w:r w:rsidRPr="00D632AD">
        <w:rPr>
          <w:sz w:val="24"/>
          <w:szCs w:val="24"/>
        </w:rPr>
        <w:t>Persoonsgegevens te verwerken</w:t>
      </w:r>
      <w:r w:rsidR="009259F8" w:rsidRPr="00D632AD">
        <w:rPr>
          <w:sz w:val="24"/>
          <w:szCs w:val="24"/>
        </w:rPr>
        <w:t>, zoals bedoeld in artikel 4 onder 10) AVG.</w:t>
      </w:r>
    </w:p>
    <w:p w14:paraId="33CA2F60" w14:textId="5D5F4996" w:rsidR="00B32AEA" w:rsidRPr="00D632AD" w:rsidRDefault="00B32AEA" w:rsidP="00B32AEA">
      <w:pPr>
        <w:spacing w:after="160" w:line="259" w:lineRule="auto"/>
        <w:rPr>
          <w:bCs/>
          <w:iCs/>
          <w:sz w:val="24"/>
          <w:lang w:eastAsia="nl-NL"/>
        </w:rPr>
      </w:pPr>
      <w:r w:rsidRPr="00D632AD">
        <w:rPr>
          <w:b/>
          <w:bCs/>
          <w:iCs/>
          <w:sz w:val="24"/>
          <w:lang w:eastAsia="nl-NL"/>
        </w:rPr>
        <w:t>1.6 Dienst:</w:t>
      </w:r>
      <w:r w:rsidRPr="00D632AD">
        <w:rPr>
          <w:bCs/>
          <w:iCs/>
          <w:sz w:val="24"/>
          <w:lang w:eastAsia="nl-NL"/>
        </w:rPr>
        <w:t xml:space="preserve"> de op grond van de Ov</w:t>
      </w:r>
      <w:r w:rsidR="002B1461" w:rsidRPr="00D632AD">
        <w:rPr>
          <w:bCs/>
          <w:iCs/>
          <w:sz w:val="24"/>
          <w:lang w:eastAsia="nl-NL"/>
        </w:rPr>
        <w:t>ereenkomst te leveren dienst</w:t>
      </w:r>
      <w:r w:rsidR="00ED56EC" w:rsidRPr="00D632AD">
        <w:rPr>
          <w:bCs/>
          <w:iCs/>
          <w:sz w:val="24"/>
          <w:lang w:eastAsia="nl-NL"/>
        </w:rPr>
        <w:t>(en)</w:t>
      </w:r>
      <w:r w:rsidR="002B1461" w:rsidRPr="00D632AD">
        <w:rPr>
          <w:bCs/>
          <w:iCs/>
          <w:sz w:val="24"/>
          <w:lang w:eastAsia="nl-NL"/>
        </w:rPr>
        <w:t xml:space="preserve"> door</w:t>
      </w:r>
      <w:r w:rsidRPr="00D632AD">
        <w:rPr>
          <w:bCs/>
          <w:iCs/>
          <w:sz w:val="24"/>
          <w:lang w:eastAsia="nl-NL"/>
        </w:rPr>
        <w:t xml:space="preserve"> Verwerker aan Verwerkingsverantwoordelijke.</w:t>
      </w:r>
    </w:p>
    <w:p w14:paraId="4068E21A" w14:textId="217C0B8D" w:rsidR="00B32AEA" w:rsidRPr="00D632AD" w:rsidRDefault="00B32AEA" w:rsidP="00B32AEA">
      <w:pPr>
        <w:spacing w:after="160" w:line="259" w:lineRule="auto"/>
        <w:rPr>
          <w:color w:val="000000"/>
          <w:kern w:val="0"/>
          <w:sz w:val="24"/>
          <w:szCs w:val="24"/>
          <w:lang w:eastAsia="nl-NL"/>
        </w:rPr>
      </w:pPr>
      <w:r w:rsidRPr="00D632AD">
        <w:rPr>
          <w:b/>
          <w:bCs/>
          <w:iCs/>
          <w:sz w:val="24"/>
          <w:lang w:eastAsia="nl-NL"/>
        </w:rPr>
        <w:t>1.</w:t>
      </w:r>
      <w:r w:rsidR="007E35CE" w:rsidRPr="00D632AD">
        <w:rPr>
          <w:b/>
          <w:bCs/>
          <w:iCs/>
          <w:sz w:val="24"/>
          <w:lang w:eastAsia="nl-NL"/>
        </w:rPr>
        <w:t>7</w:t>
      </w:r>
      <w:r w:rsidR="00056384" w:rsidRPr="00D632AD">
        <w:rPr>
          <w:b/>
          <w:bCs/>
          <w:iCs/>
          <w:sz w:val="24"/>
          <w:lang w:eastAsia="nl-NL"/>
        </w:rPr>
        <w:t xml:space="preserve"> Inbreuk in verband met P</w:t>
      </w:r>
      <w:r w:rsidRPr="00D632AD">
        <w:rPr>
          <w:b/>
          <w:bCs/>
          <w:iCs/>
          <w:sz w:val="24"/>
          <w:lang w:eastAsia="nl-NL"/>
        </w:rPr>
        <w:t>ersoonsgegevens:</w:t>
      </w:r>
      <w:r w:rsidRPr="00D632AD">
        <w:rPr>
          <w:bCs/>
          <w:iCs/>
          <w:sz w:val="24"/>
          <w:szCs w:val="24"/>
          <w:lang w:eastAsia="nl-NL"/>
        </w:rPr>
        <w:t xml:space="preserve"> </w:t>
      </w:r>
      <w:r w:rsidRPr="00D632AD">
        <w:rPr>
          <w:color w:val="000000"/>
          <w:kern w:val="0"/>
          <w:sz w:val="24"/>
          <w:szCs w:val="24"/>
          <w:lang w:eastAsia="nl-NL"/>
        </w:rPr>
        <w:t xml:space="preserve">een </w:t>
      </w:r>
      <w:r w:rsidR="00715C09" w:rsidRPr="00D632AD">
        <w:rPr>
          <w:color w:val="000000"/>
          <w:kern w:val="0"/>
          <w:sz w:val="24"/>
          <w:szCs w:val="24"/>
          <w:lang w:eastAsia="nl-NL"/>
        </w:rPr>
        <w:t xml:space="preserve">(vermoeden van een) </w:t>
      </w:r>
      <w:r w:rsidRPr="00D632AD">
        <w:rPr>
          <w:color w:val="000000"/>
          <w:kern w:val="0"/>
          <w:sz w:val="24"/>
          <w:szCs w:val="24"/>
          <w:lang w:eastAsia="nl-NL"/>
        </w:rPr>
        <w:t xml:space="preserve">inbreuk op de beveiliging die per ongeluk of op onrechtmatige wijze leidt tot de vernietiging, het verlies, de wijziging of de ongeoorloofde verstrekking van of de ongeoorloofde toegang tot doorgezonden, opgeslagen of anderszins verwerkte </w:t>
      </w:r>
      <w:r w:rsidR="00BD7276" w:rsidRPr="00D632AD">
        <w:rPr>
          <w:color w:val="000000"/>
          <w:kern w:val="0"/>
          <w:sz w:val="24"/>
          <w:szCs w:val="24"/>
          <w:lang w:eastAsia="nl-NL"/>
        </w:rPr>
        <w:t>P</w:t>
      </w:r>
      <w:r w:rsidR="00ED56EC" w:rsidRPr="00D632AD">
        <w:rPr>
          <w:color w:val="000000"/>
          <w:kern w:val="0"/>
          <w:sz w:val="24"/>
          <w:szCs w:val="24"/>
          <w:lang w:eastAsia="nl-NL"/>
        </w:rPr>
        <w:t>ersoons</w:t>
      </w:r>
      <w:r w:rsidRPr="00D632AD">
        <w:rPr>
          <w:color w:val="000000"/>
          <w:kern w:val="0"/>
          <w:sz w:val="24"/>
          <w:szCs w:val="24"/>
          <w:lang w:eastAsia="nl-NL"/>
        </w:rPr>
        <w:t>gegevens</w:t>
      </w:r>
      <w:r w:rsidR="009259F8" w:rsidRPr="00D632AD">
        <w:rPr>
          <w:color w:val="000000"/>
          <w:kern w:val="0"/>
          <w:sz w:val="24"/>
          <w:szCs w:val="24"/>
          <w:lang w:eastAsia="nl-NL"/>
        </w:rPr>
        <w:t>, zoals bedoeld in artikel 4 onder 12) AVG.</w:t>
      </w:r>
    </w:p>
    <w:p w14:paraId="13CCE13A" w14:textId="6121987F" w:rsidR="002B1461" w:rsidRPr="00D632AD" w:rsidRDefault="007E35CE" w:rsidP="00B32AEA">
      <w:pPr>
        <w:spacing w:after="160" w:line="259" w:lineRule="auto"/>
        <w:rPr>
          <w:bCs/>
          <w:iCs/>
          <w:sz w:val="24"/>
          <w:lang w:eastAsia="nl-NL"/>
        </w:rPr>
      </w:pPr>
      <w:r w:rsidRPr="00D632AD">
        <w:rPr>
          <w:b/>
          <w:bCs/>
          <w:iCs/>
          <w:sz w:val="24"/>
          <w:lang w:eastAsia="nl-NL"/>
        </w:rPr>
        <w:t>1.8</w:t>
      </w:r>
      <w:r w:rsidR="002B1461" w:rsidRPr="00D632AD">
        <w:rPr>
          <w:b/>
          <w:bCs/>
          <w:iCs/>
          <w:sz w:val="24"/>
          <w:lang w:eastAsia="nl-NL"/>
        </w:rPr>
        <w:t xml:space="preserve"> Medewerker:</w:t>
      </w:r>
      <w:r w:rsidRPr="00D632AD">
        <w:rPr>
          <w:b/>
          <w:bCs/>
          <w:iCs/>
          <w:sz w:val="24"/>
          <w:lang w:eastAsia="nl-NL"/>
        </w:rPr>
        <w:t xml:space="preserve"> </w:t>
      </w:r>
      <w:r w:rsidRPr="00D632AD">
        <w:rPr>
          <w:bCs/>
          <w:iCs/>
          <w:sz w:val="24"/>
          <w:lang w:eastAsia="nl-NL"/>
        </w:rPr>
        <w:t xml:space="preserve">de door Verwerker ingeschakelde werknemers en andere personen </w:t>
      </w:r>
      <w:r w:rsidR="00E35C6C" w:rsidRPr="00D632AD">
        <w:rPr>
          <w:bCs/>
          <w:iCs/>
          <w:sz w:val="24"/>
          <w:lang w:eastAsia="nl-NL"/>
        </w:rPr>
        <w:t xml:space="preserve">waarvan de werkzaamheden </w:t>
      </w:r>
      <w:r w:rsidRPr="00D632AD">
        <w:rPr>
          <w:bCs/>
          <w:iCs/>
          <w:sz w:val="24"/>
          <w:lang w:eastAsia="nl-NL"/>
        </w:rPr>
        <w:t xml:space="preserve">onder zijn verantwoordelijkheid vallen en </w:t>
      </w:r>
      <w:r w:rsidR="00402913" w:rsidRPr="00D632AD">
        <w:rPr>
          <w:bCs/>
          <w:iCs/>
          <w:sz w:val="24"/>
          <w:lang w:eastAsia="nl-NL"/>
        </w:rPr>
        <w:t xml:space="preserve">die </w:t>
      </w:r>
      <w:r w:rsidRPr="00D632AD">
        <w:rPr>
          <w:bCs/>
          <w:iCs/>
          <w:sz w:val="24"/>
          <w:lang w:eastAsia="nl-NL"/>
        </w:rPr>
        <w:t>worden ingeschakeld door Verwerker ter uitvoering van de Overeenkomst.</w:t>
      </w:r>
    </w:p>
    <w:p w14:paraId="12B6D7B7" w14:textId="13786F13" w:rsidR="00B32AEA" w:rsidRPr="00D632AD" w:rsidRDefault="00B32AEA" w:rsidP="00B32AEA">
      <w:pPr>
        <w:spacing w:after="160" w:line="259" w:lineRule="auto"/>
        <w:rPr>
          <w:bCs/>
          <w:iCs/>
          <w:sz w:val="24"/>
          <w:lang w:eastAsia="nl-NL"/>
        </w:rPr>
      </w:pPr>
      <w:r w:rsidRPr="00D632AD">
        <w:rPr>
          <w:b/>
          <w:bCs/>
          <w:iCs/>
          <w:sz w:val="24"/>
          <w:lang w:eastAsia="nl-NL"/>
        </w:rPr>
        <w:t>1.</w:t>
      </w:r>
      <w:r w:rsidR="007E35CE" w:rsidRPr="00D632AD">
        <w:rPr>
          <w:b/>
          <w:bCs/>
          <w:iCs/>
          <w:sz w:val="24"/>
          <w:lang w:eastAsia="nl-NL"/>
        </w:rPr>
        <w:t>9</w:t>
      </w:r>
      <w:r w:rsidRPr="00D632AD">
        <w:rPr>
          <w:b/>
          <w:bCs/>
          <w:iCs/>
          <w:sz w:val="24"/>
          <w:lang w:eastAsia="nl-NL"/>
        </w:rPr>
        <w:t xml:space="preserve"> Ontvanger: </w:t>
      </w:r>
      <w:r w:rsidRPr="00D632AD">
        <w:rPr>
          <w:bCs/>
          <w:iCs/>
          <w:sz w:val="24"/>
          <w:lang w:eastAsia="nl-NL"/>
        </w:rPr>
        <w:t xml:space="preserve">een natuurlijke persoon of rechtspersoon, een overheidsinstantie, een dienst of een ander orgaan, al dan niet een </w:t>
      </w:r>
      <w:r w:rsidR="00757000" w:rsidRPr="00D632AD">
        <w:rPr>
          <w:bCs/>
          <w:iCs/>
          <w:sz w:val="24"/>
          <w:lang w:eastAsia="nl-NL"/>
        </w:rPr>
        <w:t>D</w:t>
      </w:r>
      <w:r w:rsidRPr="00D632AD">
        <w:rPr>
          <w:bCs/>
          <w:iCs/>
          <w:sz w:val="24"/>
          <w:lang w:eastAsia="nl-NL"/>
        </w:rPr>
        <w:t>erde, aan wie/waaraan de Persoonsgegevens worden verstrekt</w:t>
      </w:r>
      <w:r w:rsidR="009259F8" w:rsidRPr="00D632AD">
        <w:rPr>
          <w:bCs/>
          <w:iCs/>
          <w:sz w:val="24"/>
          <w:lang w:eastAsia="nl-NL"/>
        </w:rPr>
        <w:t>, zoals bedoeld in artikel 4 onder 9) AVG</w:t>
      </w:r>
      <w:r w:rsidR="00F20CFA" w:rsidRPr="00D632AD">
        <w:rPr>
          <w:bCs/>
          <w:iCs/>
          <w:sz w:val="24"/>
          <w:lang w:eastAsia="nl-NL"/>
        </w:rPr>
        <w:t>.</w:t>
      </w:r>
    </w:p>
    <w:p w14:paraId="04805C7E" w14:textId="46A6A52B" w:rsidR="00B32AEA" w:rsidRPr="00D632AD" w:rsidRDefault="00B32AEA" w:rsidP="00B32AEA">
      <w:pPr>
        <w:spacing w:after="160" w:line="259" w:lineRule="auto"/>
        <w:rPr>
          <w:bCs/>
          <w:iCs/>
          <w:sz w:val="24"/>
          <w:szCs w:val="24"/>
          <w:lang w:eastAsia="nl-NL"/>
        </w:rPr>
      </w:pPr>
      <w:r w:rsidRPr="00D632AD">
        <w:rPr>
          <w:b/>
          <w:bCs/>
          <w:iCs/>
          <w:sz w:val="24"/>
          <w:lang w:eastAsia="nl-NL"/>
        </w:rPr>
        <w:t>1.1</w:t>
      </w:r>
      <w:r w:rsidR="008C65B3" w:rsidRPr="00D632AD">
        <w:rPr>
          <w:b/>
          <w:bCs/>
          <w:iCs/>
          <w:sz w:val="24"/>
          <w:lang w:eastAsia="nl-NL"/>
        </w:rPr>
        <w:t>0</w:t>
      </w:r>
      <w:r w:rsidRPr="00D632AD">
        <w:rPr>
          <w:b/>
          <w:bCs/>
          <w:iCs/>
          <w:sz w:val="24"/>
          <w:lang w:eastAsia="nl-NL"/>
        </w:rPr>
        <w:t xml:space="preserve"> </w:t>
      </w:r>
      <w:r w:rsidRPr="00D632AD">
        <w:rPr>
          <w:b/>
          <w:bCs/>
          <w:iCs/>
          <w:sz w:val="24"/>
          <w:szCs w:val="24"/>
          <w:lang w:eastAsia="nl-NL"/>
        </w:rPr>
        <w:t xml:space="preserve">Overeenkomst: </w:t>
      </w:r>
      <w:r w:rsidRPr="00D632AD">
        <w:rPr>
          <w:color w:val="000000"/>
          <w:kern w:val="0"/>
          <w:sz w:val="24"/>
          <w:szCs w:val="24"/>
          <w:lang w:eastAsia="nl-NL"/>
        </w:rPr>
        <w:t>de overeenkomst die tussen Verwerkingsverantwoordelijk</w:t>
      </w:r>
      <w:r w:rsidR="00F26AD8" w:rsidRPr="00D632AD">
        <w:rPr>
          <w:color w:val="000000"/>
          <w:kern w:val="0"/>
          <w:sz w:val="24"/>
          <w:szCs w:val="24"/>
          <w:lang w:eastAsia="nl-NL"/>
        </w:rPr>
        <w:t>e</w:t>
      </w:r>
      <w:r w:rsidRPr="00D632AD">
        <w:rPr>
          <w:color w:val="000000"/>
          <w:kern w:val="0"/>
          <w:sz w:val="24"/>
          <w:szCs w:val="24"/>
          <w:lang w:eastAsia="nl-NL"/>
        </w:rPr>
        <w:t xml:space="preserve"> en Verwerker is gesloten en op grond waarvan Verwerker Persoonsgegevens ten behoeve van de uitvoering van deze overeenkomst voor Verwerkingsverantwoordelijke verwerkt.</w:t>
      </w:r>
    </w:p>
    <w:p w14:paraId="1376678D" w14:textId="6A3CCFDF" w:rsidR="00B32AEA" w:rsidRPr="00D632AD" w:rsidRDefault="00B32AEA" w:rsidP="00260F83">
      <w:pPr>
        <w:autoSpaceDE w:val="0"/>
        <w:autoSpaceDN w:val="0"/>
        <w:snapToGrid/>
        <w:spacing w:after="160"/>
        <w:rPr>
          <w:color w:val="000000"/>
          <w:kern w:val="0"/>
          <w:sz w:val="24"/>
          <w:szCs w:val="24"/>
          <w:lang w:eastAsia="nl-NL"/>
        </w:rPr>
      </w:pPr>
      <w:r w:rsidRPr="00D632AD">
        <w:rPr>
          <w:b/>
          <w:bCs/>
          <w:iCs/>
          <w:sz w:val="24"/>
          <w:lang w:eastAsia="nl-NL"/>
        </w:rPr>
        <w:t>1.</w:t>
      </w:r>
      <w:r w:rsidR="008C65B3" w:rsidRPr="00D632AD">
        <w:rPr>
          <w:b/>
          <w:bCs/>
          <w:iCs/>
          <w:sz w:val="24"/>
          <w:lang w:eastAsia="nl-NL"/>
        </w:rPr>
        <w:t>1</w:t>
      </w:r>
      <w:r w:rsidR="00E35C6C" w:rsidRPr="00D632AD">
        <w:rPr>
          <w:b/>
          <w:bCs/>
          <w:iCs/>
          <w:sz w:val="24"/>
          <w:lang w:eastAsia="nl-NL"/>
        </w:rPr>
        <w:t>1</w:t>
      </w:r>
      <w:r w:rsidRPr="00D632AD">
        <w:rPr>
          <w:b/>
          <w:bCs/>
          <w:iCs/>
          <w:sz w:val="24"/>
          <w:lang w:eastAsia="nl-NL"/>
        </w:rPr>
        <w:t xml:space="preserve"> Persoonsgegeven:</w:t>
      </w:r>
      <w:r w:rsidRPr="00D632AD">
        <w:rPr>
          <w:bCs/>
          <w:iCs/>
          <w:sz w:val="24"/>
          <w:lang w:eastAsia="nl-NL"/>
        </w:rPr>
        <w:t xml:space="preserve"> </w:t>
      </w:r>
      <w:r w:rsidRPr="00D632AD">
        <w:rPr>
          <w:color w:val="000000"/>
          <w:kern w:val="0"/>
          <w:sz w:val="24"/>
          <w:szCs w:val="24"/>
          <w:lang w:eastAsia="nl-NL"/>
        </w:rPr>
        <w:t xml:space="preserve">alle informatie over een </w:t>
      </w:r>
      <w:r w:rsidR="008C65B3" w:rsidRPr="00D632AD">
        <w:rPr>
          <w:color w:val="000000"/>
          <w:kern w:val="0"/>
          <w:sz w:val="24"/>
          <w:szCs w:val="24"/>
          <w:lang w:eastAsia="nl-NL"/>
        </w:rPr>
        <w:t>B</w:t>
      </w:r>
      <w:r w:rsidRPr="00D632AD">
        <w:rPr>
          <w:color w:val="000000"/>
          <w:kern w:val="0"/>
          <w:sz w:val="24"/>
          <w:szCs w:val="24"/>
          <w:lang w:eastAsia="nl-NL"/>
        </w:rPr>
        <w:t xml:space="preserve">etrokkene; als identificeerbaar wordt beschouwd een natuurlijke persoon die direct of indirect kan worden geïdentificeerd, met name aan de hand van een </w:t>
      </w:r>
      <w:proofErr w:type="spellStart"/>
      <w:r w:rsidRPr="00D632AD">
        <w:rPr>
          <w:color w:val="000000"/>
          <w:kern w:val="0"/>
          <w:sz w:val="24"/>
          <w:szCs w:val="24"/>
          <w:lang w:eastAsia="nl-NL"/>
        </w:rPr>
        <w:t>identificator</w:t>
      </w:r>
      <w:proofErr w:type="spellEnd"/>
      <w:r w:rsidRPr="00D632AD">
        <w:rPr>
          <w:color w:val="000000"/>
          <w:kern w:val="0"/>
          <w:sz w:val="24"/>
          <w:szCs w:val="24"/>
          <w:lang w:eastAsia="nl-NL"/>
        </w:rPr>
        <w:t xml:space="preserve"> zoals een naam, een identificatienummer, locatiegegevens, een online </w:t>
      </w:r>
      <w:proofErr w:type="spellStart"/>
      <w:r w:rsidRPr="00D632AD">
        <w:rPr>
          <w:color w:val="000000"/>
          <w:kern w:val="0"/>
          <w:sz w:val="24"/>
          <w:szCs w:val="24"/>
          <w:lang w:eastAsia="nl-NL"/>
        </w:rPr>
        <w:t>identificator</w:t>
      </w:r>
      <w:proofErr w:type="spellEnd"/>
      <w:r w:rsidRPr="00D632AD">
        <w:rPr>
          <w:color w:val="000000"/>
          <w:kern w:val="0"/>
          <w:sz w:val="24"/>
          <w:szCs w:val="24"/>
          <w:lang w:eastAsia="nl-NL"/>
        </w:rPr>
        <w:t xml:space="preserve"> of van een of meer elementen die kenmerkend zijn voor de fysieke, fysiologische, genetische, psychische, economische, culturele of sociale identite</w:t>
      </w:r>
      <w:r w:rsidR="00F26AD8" w:rsidRPr="00D632AD">
        <w:rPr>
          <w:color w:val="000000"/>
          <w:kern w:val="0"/>
          <w:sz w:val="24"/>
          <w:szCs w:val="24"/>
          <w:lang w:eastAsia="nl-NL"/>
        </w:rPr>
        <w:t>it van die natuurlijke persoon</w:t>
      </w:r>
      <w:r w:rsidR="009259F8" w:rsidRPr="00D632AD">
        <w:rPr>
          <w:color w:val="000000"/>
          <w:kern w:val="0"/>
          <w:sz w:val="24"/>
          <w:szCs w:val="24"/>
          <w:lang w:eastAsia="nl-NL"/>
        </w:rPr>
        <w:t>, zoals bedoeld in artikel 4 onder 1) AVG</w:t>
      </w:r>
      <w:r w:rsidR="00F26AD8" w:rsidRPr="00D632AD">
        <w:rPr>
          <w:color w:val="000000"/>
          <w:kern w:val="0"/>
          <w:sz w:val="24"/>
          <w:szCs w:val="24"/>
          <w:lang w:eastAsia="nl-NL"/>
        </w:rPr>
        <w:t>.</w:t>
      </w:r>
    </w:p>
    <w:p w14:paraId="0672CD22" w14:textId="1E5CD60B" w:rsidR="00B32AEA" w:rsidRPr="00D632AD" w:rsidRDefault="00B32AEA" w:rsidP="00B32AEA">
      <w:pPr>
        <w:spacing w:after="160" w:line="259" w:lineRule="auto"/>
        <w:rPr>
          <w:bCs/>
          <w:iCs/>
          <w:sz w:val="24"/>
          <w:lang w:eastAsia="nl-NL"/>
        </w:rPr>
      </w:pPr>
      <w:r w:rsidRPr="00D632AD">
        <w:rPr>
          <w:b/>
          <w:bCs/>
          <w:iCs/>
          <w:sz w:val="24"/>
          <w:lang w:eastAsia="nl-NL"/>
        </w:rPr>
        <w:t>1.1</w:t>
      </w:r>
      <w:r w:rsidR="00E35C6C" w:rsidRPr="00D632AD">
        <w:rPr>
          <w:b/>
          <w:bCs/>
          <w:iCs/>
          <w:sz w:val="24"/>
          <w:lang w:eastAsia="nl-NL"/>
        </w:rPr>
        <w:t>2</w:t>
      </w:r>
      <w:r w:rsidRPr="00D632AD">
        <w:rPr>
          <w:b/>
          <w:bCs/>
          <w:iCs/>
          <w:sz w:val="24"/>
          <w:lang w:eastAsia="nl-NL"/>
        </w:rPr>
        <w:t xml:space="preserve"> PIA: </w:t>
      </w:r>
      <w:r w:rsidRPr="00D632AD">
        <w:rPr>
          <w:bCs/>
          <w:iCs/>
          <w:sz w:val="24"/>
          <w:lang w:eastAsia="nl-NL"/>
        </w:rPr>
        <w:t xml:space="preserve">de </w:t>
      </w:r>
      <w:proofErr w:type="spellStart"/>
      <w:r w:rsidRPr="00D632AD">
        <w:rPr>
          <w:bCs/>
          <w:iCs/>
          <w:sz w:val="24"/>
          <w:lang w:eastAsia="nl-NL"/>
        </w:rPr>
        <w:t>gegevensbeschermings</w:t>
      </w:r>
      <w:r w:rsidR="00F26AD8" w:rsidRPr="00D632AD">
        <w:rPr>
          <w:bCs/>
          <w:iCs/>
          <w:sz w:val="24"/>
          <w:lang w:eastAsia="nl-NL"/>
        </w:rPr>
        <w:t>effectbeoordeling</w:t>
      </w:r>
      <w:proofErr w:type="spellEnd"/>
      <w:r w:rsidR="00F26AD8" w:rsidRPr="00D632AD">
        <w:rPr>
          <w:bCs/>
          <w:iCs/>
          <w:sz w:val="24"/>
          <w:lang w:eastAsia="nl-NL"/>
        </w:rPr>
        <w:t xml:space="preserve"> (privacy impact assessment) die v</w:t>
      </w:r>
      <w:r w:rsidRPr="00D632AD">
        <w:rPr>
          <w:bCs/>
          <w:iCs/>
          <w:sz w:val="24"/>
          <w:lang w:eastAsia="nl-NL"/>
        </w:rPr>
        <w:t>óór de Verwerking ten aanzien van het effect van de beoogde verwerkingsactiviteiten op de bescherming van Persoonsgegeve</w:t>
      </w:r>
      <w:r w:rsidR="00F26AD8" w:rsidRPr="00D632AD">
        <w:rPr>
          <w:bCs/>
          <w:iCs/>
          <w:sz w:val="24"/>
          <w:lang w:eastAsia="nl-NL"/>
        </w:rPr>
        <w:t>ns wordt uitgevoerd</w:t>
      </w:r>
      <w:r w:rsidR="009259F8" w:rsidRPr="00D632AD">
        <w:rPr>
          <w:bCs/>
          <w:iCs/>
          <w:sz w:val="24"/>
          <w:lang w:eastAsia="nl-NL"/>
        </w:rPr>
        <w:t>,</w:t>
      </w:r>
      <w:r w:rsidR="00F26AD8" w:rsidRPr="00D632AD">
        <w:rPr>
          <w:bCs/>
          <w:iCs/>
          <w:sz w:val="24"/>
          <w:lang w:eastAsia="nl-NL"/>
        </w:rPr>
        <w:t xml:space="preserve"> </w:t>
      </w:r>
      <w:r w:rsidR="009259F8" w:rsidRPr="00D632AD">
        <w:rPr>
          <w:bCs/>
          <w:iCs/>
          <w:sz w:val="24"/>
          <w:lang w:eastAsia="nl-NL"/>
        </w:rPr>
        <w:t>zoals bedoeld in</w:t>
      </w:r>
      <w:r w:rsidR="00F26AD8" w:rsidRPr="00D632AD">
        <w:rPr>
          <w:bCs/>
          <w:iCs/>
          <w:sz w:val="24"/>
          <w:lang w:eastAsia="nl-NL"/>
        </w:rPr>
        <w:t xml:space="preserve"> artikel 35 AVG.</w:t>
      </w:r>
    </w:p>
    <w:p w14:paraId="5C212994" w14:textId="6A8C2362" w:rsidR="00B32AEA" w:rsidRPr="00D632AD" w:rsidRDefault="00B32AEA" w:rsidP="00B32AEA">
      <w:pPr>
        <w:spacing w:after="160" w:line="259" w:lineRule="auto"/>
        <w:rPr>
          <w:bCs/>
          <w:iCs/>
          <w:sz w:val="24"/>
          <w:lang w:eastAsia="nl-NL"/>
        </w:rPr>
      </w:pPr>
      <w:r w:rsidRPr="00D632AD">
        <w:rPr>
          <w:b/>
          <w:bCs/>
          <w:iCs/>
          <w:sz w:val="24"/>
          <w:lang w:eastAsia="nl-NL"/>
        </w:rPr>
        <w:t>1.1</w:t>
      </w:r>
      <w:r w:rsidR="00E35C6C" w:rsidRPr="00D632AD">
        <w:rPr>
          <w:b/>
          <w:bCs/>
          <w:iCs/>
          <w:sz w:val="24"/>
          <w:lang w:eastAsia="nl-NL"/>
        </w:rPr>
        <w:t>3</w:t>
      </w:r>
      <w:r w:rsidRPr="00D632AD">
        <w:rPr>
          <w:b/>
          <w:bCs/>
          <w:iCs/>
          <w:sz w:val="24"/>
          <w:lang w:eastAsia="nl-NL"/>
        </w:rPr>
        <w:t xml:space="preserve"> Schriftelijk: </w:t>
      </w:r>
      <w:r w:rsidRPr="00D632AD">
        <w:rPr>
          <w:bCs/>
          <w:iCs/>
          <w:sz w:val="24"/>
          <w:lang w:eastAsia="nl-NL"/>
        </w:rPr>
        <w:t>op schrift geste</w:t>
      </w:r>
      <w:r w:rsidR="008C65B3" w:rsidRPr="00D632AD">
        <w:rPr>
          <w:bCs/>
          <w:iCs/>
          <w:sz w:val="24"/>
          <w:lang w:eastAsia="nl-NL"/>
        </w:rPr>
        <w:t xml:space="preserve">ld </w:t>
      </w:r>
      <w:r w:rsidRPr="00D632AD">
        <w:rPr>
          <w:bCs/>
          <w:iCs/>
          <w:sz w:val="24"/>
          <w:lang w:eastAsia="nl-NL"/>
        </w:rPr>
        <w:t>of langs de elektronische weg, zoals bedoeld in artikel 6:227a van het Burgerlijk Wetboek.</w:t>
      </w:r>
    </w:p>
    <w:p w14:paraId="7F44FF7C" w14:textId="1D365A12" w:rsidR="00B32AEA" w:rsidRPr="00D632AD" w:rsidRDefault="001361D3" w:rsidP="00B32AEA">
      <w:pPr>
        <w:spacing w:after="160" w:line="259" w:lineRule="auto"/>
        <w:rPr>
          <w:sz w:val="24"/>
          <w:szCs w:val="24"/>
        </w:rPr>
      </w:pPr>
      <w:r w:rsidRPr="00D632AD">
        <w:rPr>
          <w:b/>
          <w:bCs/>
          <w:iCs/>
          <w:sz w:val="24"/>
          <w:lang w:eastAsia="nl-NL"/>
        </w:rPr>
        <w:t>1.1</w:t>
      </w:r>
      <w:r w:rsidR="00E35C6C" w:rsidRPr="00D632AD">
        <w:rPr>
          <w:b/>
          <w:bCs/>
          <w:iCs/>
          <w:sz w:val="24"/>
          <w:lang w:eastAsia="nl-NL"/>
        </w:rPr>
        <w:t>4</w:t>
      </w:r>
      <w:r w:rsidR="00B32AEA" w:rsidRPr="00D632AD">
        <w:rPr>
          <w:b/>
          <w:bCs/>
          <w:iCs/>
          <w:sz w:val="24"/>
          <w:lang w:eastAsia="nl-NL"/>
        </w:rPr>
        <w:t xml:space="preserve"> Sub-</w:t>
      </w:r>
      <w:r w:rsidR="00F26AD8" w:rsidRPr="00D632AD">
        <w:rPr>
          <w:b/>
          <w:bCs/>
          <w:iCs/>
          <w:sz w:val="24"/>
          <w:lang w:eastAsia="nl-NL"/>
        </w:rPr>
        <w:t>ver</w:t>
      </w:r>
      <w:r w:rsidR="00B32AEA" w:rsidRPr="00D632AD">
        <w:rPr>
          <w:b/>
          <w:bCs/>
          <w:iCs/>
          <w:sz w:val="24"/>
          <w:lang w:eastAsia="nl-NL"/>
        </w:rPr>
        <w:t xml:space="preserve">werker: </w:t>
      </w:r>
      <w:r w:rsidR="00B32AEA" w:rsidRPr="00D632AD">
        <w:rPr>
          <w:sz w:val="24"/>
          <w:szCs w:val="24"/>
        </w:rPr>
        <w:t xml:space="preserve">een andere verwerker, waaronder maar niet beperkt tot groepsmaatschappijen, zustermaatschappijen, dochtermaatschappijen en hulpleveranciers, die Verwerker </w:t>
      </w:r>
      <w:r w:rsidR="00627CE6" w:rsidRPr="00D632AD">
        <w:rPr>
          <w:sz w:val="24"/>
          <w:szCs w:val="24"/>
        </w:rPr>
        <w:t>inschakelt</w:t>
      </w:r>
      <w:r w:rsidR="00B32AEA" w:rsidRPr="00D632AD">
        <w:rPr>
          <w:sz w:val="24"/>
          <w:szCs w:val="24"/>
        </w:rPr>
        <w:t xml:space="preserve"> om voor rekening van de Verwerkingsverantwoordelijke specifieke verwerkingsactiviteiten te verrichten.</w:t>
      </w:r>
    </w:p>
    <w:p w14:paraId="261EB390" w14:textId="26574E14" w:rsidR="002B1461" w:rsidRPr="00D632AD" w:rsidRDefault="002B1461" w:rsidP="00260F83">
      <w:pPr>
        <w:autoSpaceDE w:val="0"/>
        <w:autoSpaceDN w:val="0"/>
        <w:snapToGrid/>
        <w:spacing w:after="160"/>
        <w:rPr>
          <w:bCs/>
          <w:iCs/>
          <w:sz w:val="24"/>
          <w:szCs w:val="24"/>
          <w:lang w:eastAsia="nl-NL"/>
        </w:rPr>
      </w:pPr>
      <w:r w:rsidRPr="00D632AD">
        <w:rPr>
          <w:b/>
          <w:bCs/>
          <w:iCs/>
          <w:sz w:val="24"/>
          <w:szCs w:val="24"/>
          <w:lang w:eastAsia="nl-NL"/>
        </w:rPr>
        <w:t>1</w:t>
      </w:r>
      <w:r w:rsidR="001361D3" w:rsidRPr="00D632AD">
        <w:rPr>
          <w:b/>
          <w:bCs/>
          <w:iCs/>
          <w:sz w:val="24"/>
          <w:szCs w:val="24"/>
          <w:lang w:eastAsia="nl-NL"/>
        </w:rPr>
        <w:t>.1</w:t>
      </w:r>
      <w:r w:rsidR="00485BE1" w:rsidRPr="00D632AD">
        <w:rPr>
          <w:b/>
          <w:bCs/>
          <w:iCs/>
          <w:sz w:val="24"/>
          <w:szCs w:val="24"/>
          <w:lang w:eastAsia="nl-NL"/>
        </w:rPr>
        <w:t>5</w:t>
      </w:r>
      <w:r w:rsidRPr="00D632AD">
        <w:rPr>
          <w:b/>
          <w:bCs/>
          <w:iCs/>
          <w:sz w:val="24"/>
          <w:szCs w:val="24"/>
          <w:lang w:eastAsia="nl-NL"/>
        </w:rPr>
        <w:t xml:space="preserve"> Toepasselijke wet- en regelgeving</w:t>
      </w:r>
      <w:r w:rsidR="00321352" w:rsidRPr="00D632AD">
        <w:rPr>
          <w:b/>
          <w:bCs/>
          <w:iCs/>
          <w:sz w:val="24"/>
          <w:szCs w:val="24"/>
          <w:lang w:eastAsia="nl-NL"/>
        </w:rPr>
        <w:t xml:space="preserve"> </w:t>
      </w:r>
      <w:r w:rsidR="005F523A" w:rsidRPr="00D632AD">
        <w:rPr>
          <w:b/>
          <w:bCs/>
          <w:iCs/>
          <w:sz w:val="24"/>
          <w:lang w:eastAsia="nl-NL"/>
        </w:rPr>
        <w:t>betreffende de Verwerking van P</w:t>
      </w:r>
      <w:r w:rsidR="00321352" w:rsidRPr="00D632AD">
        <w:rPr>
          <w:b/>
          <w:bCs/>
          <w:iCs/>
          <w:sz w:val="24"/>
          <w:lang w:eastAsia="nl-NL"/>
        </w:rPr>
        <w:t>ersoonsgegevens</w:t>
      </w:r>
      <w:r w:rsidR="008C65B3" w:rsidRPr="00D632AD">
        <w:rPr>
          <w:b/>
          <w:bCs/>
          <w:iCs/>
          <w:sz w:val="24"/>
          <w:lang w:eastAsia="nl-NL"/>
        </w:rPr>
        <w:t>:</w:t>
      </w:r>
      <w:r w:rsidR="00321352" w:rsidRPr="00D632AD">
        <w:rPr>
          <w:bCs/>
          <w:iCs/>
          <w:sz w:val="24"/>
          <w:lang w:eastAsia="nl-NL"/>
        </w:rPr>
        <w:t xml:space="preserve"> </w:t>
      </w:r>
      <w:r w:rsidRPr="00D632AD">
        <w:rPr>
          <w:bCs/>
          <w:iCs/>
          <w:sz w:val="24"/>
          <w:szCs w:val="24"/>
          <w:lang w:eastAsia="nl-NL"/>
        </w:rPr>
        <w:t xml:space="preserve">de toepasselijke wet- en regelgeving en/of (nadere) </w:t>
      </w:r>
      <w:r w:rsidR="00601026" w:rsidRPr="00D632AD">
        <w:rPr>
          <w:bCs/>
          <w:iCs/>
          <w:sz w:val="24"/>
          <w:szCs w:val="24"/>
          <w:lang w:eastAsia="nl-NL"/>
        </w:rPr>
        <w:t xml:space="preserve">verdragen, verordeningen, </w:t>
      </w:r>
      <w:r w:rsidRPr="00D632AD">
        <w:rPr>
          <w:bCs/>
          <w:iCs/>
          <w:sz w:val="24"/>
          <w:szCs w:val="24"/>
          <w:lang w:eastAsia="nl-NL"/>
        </w:rPr>
        <w:t xml:space="preserve">richtlijnen, </w:t>
      </w:r>
      <w:r w:rsidR="00601026" w:rsidRPr="00D632AD">
        <w:rPr>
          <w:bCs/>
          <w:iCs/>
          <w:sz w:val="24"/>
          <w:szCs w:val="24"/>
          <w:lang w:eastAsia="nl-NL"/>
        </w:rPr>
        <w:t xml:space="preserve">besluiten, </w:t>
      </w:r>
      <w:r w:rsidRPr="00D632AD">
        <w:rPr>
          <w:bCs/>
          <w:iCs/>
          <w:sz w:val="24"/>
          <w:szCs w:val="24"/>
          <w:lang w:eastAsia="nl-NL"/>
        </w:rPr>
        <w:t xml:space="preserve">beleidsregels, instructies en/of aanbevelingen van een bevoegde overheidsinstantie </w:t>
      </w:r>
      <w:r w:rsidR="005F523A" w:rsidRPr="00D632AD">
        <w:rPr>
          <w:bCs/>
          <w:iCs/>
          <w:sz w:val="24"/>
          <w:szCs w:val="24"/>
          <w:lang w:eastAsia="nl-NL"/>
        </w:rPr>
        <w:t>betreffende de Verwerking van P</w:t>
      </w:r>
      <w:r w:rsidRPr="00D632AD">
        <w:rPr>
          <w:bCs/>
          <w:iCs/>
          <w:sz w:val="24"/>
          <w:szCs w:val="24"/>
          <w:lang w:eastAsia="nl-NL"/>
        </w:rPr>
        <w:t>ersoonsgegevens</w:t>
      </w:r>
      <w:r w:rsidR="00FD0C74" w:rsidRPr="00D632AD">
        <w:rPr>
          <w:bCs/>
          <w:iCs/>
          <w:sz w:val="24"/>
          <w:szCs w:val="24"/>
          <w:lang w:eastAsia="nl-NL"/>
        </w:rPr>
        <w:t>, tevens omvattende toekomstige wijziging hiervan en/of aanvulling hierop</w:t>
      </w:r>
      <w:r w:rsidR="00601026" w:rsidRPr="00D632AD">
        <w:rPr>
          <w:bCs/>
          <w:iCs/>
          <w:sz w:val="24"/>
          <w:szCs w:val="24"/>
          <w:lang w:eastAsia="nl-NL"/>
        </w:rPr>
        <w:t xml:space="preserve">, </w:t>
      </w:r>
      <w:r w:rsidR="00601026" w:rsidRPr="00D632AD">
        <w:rPr>
          <w:bCs/>
          <w:iCs/>
          <w:sz w:val="24"/>
          <w:lang w:eastAsia="nl-NL"/>
        </w:rPr>
        <w:t xml:space="preserve">inclusief </w:t>
      </w:r>
      <w:r w:rsidR="00730A61" w:rsidRPr="00D632AD">
        <w:rPr>
          <w:bCs/>
          <w:iCs/>
          <w:sz w:val="24"/>
          <w:lang w:eastAsia="nl-NL"/>
        </w:rPr>
        <w:t>lidstaatrechtelijke</w:t>
      </w:r>
      <w:r w:rsidR="00601026" w:rsidRPr="00D632AD">
        <w:rPr>
          <w:bCs/>
          <w:iCs/>
          <w:sz w:val="24"/>
          <w:lang w:eastAsia="nl-NL"/>
        </w:rPr>
        <w:t xml:space="preserve"> uitvoeringswetten van de AVG</w:t>
      </w:r>
      <w:r w:rsidR="003D0089" w:rsidRPr="00D632AD">
        <w:rPr>
          <w:bCs/>
          <w:iCs/>
          <w:sz w:val="24"/>
          <w:lang w:eastAsia="nl-NL"/>
        </w:rPr>
        <w:t xml:space="preserve"> en</w:t>
      </w:r>
      <w:r w:rsidR="00AE3323" w:rsidRPr="00D632AD">
        <w:rPr>
          <w:bCs/>
          <w:iCs/>
          <w:sz w:val="24"/>
          <w:lang w:eastAsia="nl-NL"/>
        </w:rPr>
        <w:t xml:space="preserve"> </w:t>
      </w:r>
      <w:r w:rsidR="00601026" w:rsidRPr="00D632AD">
        <w:rPr>
          <w:bCs/>
          <w:iCs/>
          <w:sz w:val="24"/>
          <w:lang w:eastAsia="nl-NL"/>
        </w:rPr>
        <w:t>de Telecommunicatiewet</w:t>
      </w:r>
      <w:r w:rsidR="00260F83" w:rsidRPr="00D632AD">
        <w:rPr>
          <w:bCs/>
          <w:iCs/>
          <w:sz w:val="24"/>
          <w:szCs w:val="24"/>
          <w:lang w:eastAsia="nl-NL"/>
        </w:rPr>
        <w:t>.</w:t>
      </w:r>
    </w:p>
    <w:p w14:paraId="035ED73B" w14:textId="29542961" w:rsidR="00222E97" w:rsidRPr="00D632AD" w:rsidRDefault="001361D3" w:rsidP="00260F83">
      <w:pPr>
        <w:autoSpaceDE w:val="0"/>
        <w:autoSpaceDN w:val="0"/>
        <w:snapToGrid/>
        <w:spacing w:after="160"/>
        <w:rPr>
          <w:color w:val="000000"/>
          <w:kern w:val="0"/>
          <w:sz w:val="22"/>
          <w:szCs w:val="22"/>
          <w:lang w:eastAsia="nl-NL"/>
        </w:rPr>
      </w:pPr>
      <w:r w:rsidRPr="00D632AD">
        <w:rPr>
          <w:b/>
          <w:bCs/>
          <w:iCs/>
          <w:sz w:val="24"/>
          <w:szCs w:val="24"/>
          <w:lang w:eastAsia="nl-NL"/>
        </w:rPr>
        <w:t>1.1</w:t>
      </w:r>
      <w:r w:rsidR="00485BE1" w:rsidRPr="00D632AD">
        <w:rPr>
          <w:b/>
          <w:bCs/>
          <w:iCs/>
          <w:sz w:val="24"/>
          <w:szCs w:val="24"/>
          <w:lang w:eastAsia="nl-NL"/>
        </w:rPr>
        <w:t>6</w:t>
      </w:r>
      <w:r w:rsidR="00B32AEA" w:rsidRPr="00D632AD">
        <w:rPr>
          <w:b/>
          <w:bCs/>
          <w:iCs/>
          <w:sz w:val="24"/>
          <w:szCs w:val="24"/>
          <w:lang w:eastAsia="nl-NL"/>
        </w:rPr>
        <w:t xml:space="preserve"> Toezichthoudende autoriteit: </w:t>
      </w:r>
      <w:r w:rsidR="00B32AEA" w:rsidRPr="00D632AD">
        <w:rPr>
          <w:color w:val="000000"/>
          <w:kern w:val="0"/>
          <w:sz w:val="24"/>
          <w:szCs w:val="24"/>
          <w:lang w:eastAsia="nl-NL"/>
        </w:rPr>
        <w:t>één of meer onafhankelijke overheidsinstanties die verantwoordelijk is of zijn voor het toezicht op de toepassing van de AVG, teneinde de grondrechten en fundamentele vrijheden van natuurlijke personen in verband met de Verwerking van hun Persoonsgegevens te beschermen en het vrije verkeer van Persoonsgegevens binnen de Unie te vergemakkelijken</w:t>
      </w:r>
      <w:r w:rsidR="009259F8" w:rsidRPr="00D632AD">
        <w:rPr>
          <w:color w:val="000000"/>
          <w:kern w:val="0"/>
          <w:sz w:val="24"/>
          <w:szCs w:val="24"/>
          <w:lang w:eastAsia="nl-NL"/>
        </w:rPr>
        <w:t>, zoals bedoeld in artikel 4 onder 21) en artikel 51 AVG</w:t>
      </w:r>
      <w:r w:rsidR="00402913" w:rsidRPr="00D632AD">
        <w:rPr>
          <w:color w:val="000000"/>
          <w:kern w:val="0"/>
          <w:sz w:val="24"/>
          <w:szCs w:val="24"/>
          <w:lang w:eastAsia="nl-NL"/>
        </w:rPr>
        <w:t>.</w:t>
      </w:r>
      <w:r w:rsidR="00B32AEA" w:rsidRPr="00D632AD">
        <w:rPr>
          <w:color w:val="000000"/>
          <w:kern w:val="0"/>
          <w:sz w:val="24"/>
          <w:szCs w:val="24"/>
          <w:lang w:eastAsia="nl-NL"/>
        </w:rPr>
        <w:t xml:space="preserve"> In Nederland is dit de Autoriteit Persoonsgegevens</w:t>
      </w:r>
      <w:r w:rsidR="00B32AEA" w:rsidRPr="00D632AD">
        <w:rPr>
          <w:color w:val="000000"/>
          <w:kern w:val="0"/>
          <w:sz w:val="22"/>
          <w:szCs w:val="22"/>
          <w:lang w:eastAsia="nl-NL"/>
        </w:rPr>
        <w:t>.</w:t>
      </w:r>
    </w:p>
    <w:p w14:paraId="23E30617" w14:textId="77777777" w:rsidR="00260F83" w:rsidRPr="00D632AD" w:rsidRDefault="00B32AEA" w:rsidP="00B32AEA">
      <w:pPr>
        <w:spacing w:after="160" w:line="259" w:lineRule="auto"/>
        <w:rPr>
          <w:bCs/>
          <w:iCs/>
          <w:sz w:val="24"/>
          <w:lang w:eastAsia="nl-NL"/>
        </w:rPr>
      </w:pPr>
      <w:r w:rsidRPr="00D632AD">
        <w:rPr>
          <w:b/>
          <w:bCs/>
          <w:iCs/>
          <w:sz w:val="24"/>
          <w:lang w:eastAsia="nl-NL"/>
        </w:rPr>
        <w:t>1</w:t>
      </w:r>
      <w:r w:rsidR="001361D3" w:rsidRPr="00D632AD">
        <w:rPr>
          <w:b/>
          <w:bCs/>
          <w:iCs/>
          <w:sz w:val="24"/>
          <w:lang w:eastAsia="nl-NL"/>
        </w:rPr>
        <w:t>.1</w:t>
      </w:r>
      <w:r w:rsidR="00485BE1" w:rsidRPr="00D632AD">
        <w:rPr>
          <w:b/>
          <w:bCs/>
          <w:iCs/>
          <w:sz w:val="24"/>
          <w:lang w:eastAsia="nl-NL"/>
        </w:rPr>
        <w:t>7</w:t>
      </w:r>
      <w:r w:rsidR="008C65B3" w:rsidRPr="00D632AD">
        <w:rPr>
          <w:b/>
          <w:bCs/>
          <w:iCs/>
          <w:sz w:val="24"/>
          <w:lang w:eastAsia="nl-NL"/>
        </w:rPr>
        <w:t xml:space="preserve"> </w:t>
      </w:r>
      <w:r w:rsidRPr="00D632AD">
        <w:rPr>
          <w:b/>
          <w:bCs/>
          <w:iCs/>
          <w:sz w:val="24"/>
          <w:lang w:eastAsia="nl-NL"/>
        </w:rPr>
        <w:t>Verwerkersovereenkomst:</w:t>
      </w:r>
      <w:r w:rsidRPr="00D632AD">
        <w:rPr>
          <w:bCs/>
          <w:iCs/>
          <w:sz w:val="24"/>
          <w:lang w:eastAsia="nl-NL"/>
        </w:rPr>
        <w:t xml:space="preserve"> de onderhavige overeenkomst inclusief Bijlagen</w:t>
      </w:r>
      <w:r w:rsidR="009259F8" w:rsidRPr="00D632AD">
        <w:rPr>
          <w:bCs/>
          <w:iCs/>
          <w:sz w:val="24"/>
          <w:lang w:eastAsia="nl-NL"/>
        </w:rPr>
        <w:t>, zoals bedoeld in artikel 28 lid 3 AVG</w:t>
      </w:r>
      <w:r w:rsidRPr="00D632AD">
        <w:rPr>
          <w:bCs/>
          <w:iCs/>
          <w:sz w:val="24"/>
          <w:lang w:eastAsia="nl-NL"/>
        </w:rPr>
        <w:t>.</w:t>
      </w:r>
    </w:p>
    <w:p w14:paraId="0E8CAB03" w14:textId="576D6AAF" w:rsidR="00B32AEA" w:rsidRPr="00D632AD" w:rsidRDefault="001361D3" w:rsidP="00260F83">
      <w:pPr>
        <w:spacing w:after="320" w:line="259" w:lineRule="auto"/>
        <w:rPr>
          <w:color w:val="000000"/>
          <w:kern w:val="0"/>
          <w:sz w:val="24"/>
          <w:szCs w:val="24"/>
          <w:lang w:eastAsia="nl-NL"/>
        </w:rPr>
      </w:pPr>
      <w:r w:rsidRPr="00D632AD">
        <w:rPr>
          <w:b/>
          <w:bCs/>
          <w:iCs/>
          <w:sz w:val="24"/>
          <w:lang w:eastAsia="nl-NL"/>
        </w:rPr>
        <w:t>1.</w:t>
      </w:r>
      <w:r w:rsidR="00485BE1" w:rsidRPr="00D632AD">
        <w:rPr>
          <w:b/>
          <w:bCs/>
          <w:iCs/>
          <w:sz w:val="24"/>
          <w:lang w:eastAsia="nl-NL"/>
        </w:rPr>
        <w:t>18</w:t>
      </w:r>
      <w:r w:rsidR="00B32AEA" w:rsidRPr="00D632AD">
        <w:rPr>
          <w:b/>
          <w:bCs/>
          <w:iCs/>
          <w:sz w:val="24"/>
          <w:lang w:eastAsia="nl-NL"/>
        </w:rPr>
        <w:t xml:space="preserve"> Verwerking:</w:t>
      </w:r>
      <w:r w:rsidR="00B32AEA" w:rsidRPr="00D632AD">
        <w:rPr>
          <w:bCs/>
          <w:iCs/>
          <w:sz w:val="24"/>
          <w:lang w:eastAsia="nl-NL"/>
        </w:rPr>
        <w:t xml:space="preserve"> </w:t>
      </w:r>
      <w:r w:rsidR="00B32AEA" w:rsidRPr="00D632AD">
        <w:rPr>
          <w:color w:val="000000"/>
          <w:kern w:val="0"/>
          <w:sz w:val="24"/>
          <w:szCs w:val="24"/>
          <w:lang w:eastAsia="nl-NL"/>
        </w:rPr>
        <w:t>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r w:rsidR="009259F8" w:rsidRPr="00D632AD">
        <w:rPr>
          <w:color w:val="000000"/>
          <w:kern w:val="0"/>
          <w:sz w:val="24"/>
          <w:szCs w:val="24"/>
          <w:lang w:eastAsia="nl-NL"/>
        </w:rPr>
        <w:t>, zoals bedoeld in artikel 4 onder 2) AVG.</w:t>
      </w:r>
    </w:p>
    <w:p w14:paraId="0CCCE08F" w14:textId="631271AD" w:rsidR="00B32AEA" w:rsidRPr="00D632AD" w:rsidRDefault="00B32AEA" w:rsidP="00B32AEA">
      <w:pPr>
        <w:spacing w:after="160" w:line="259" w:lineRule="auto"/>
        <w:rPr>
          <w:b/>
          <w:bCs/>
          <w:iCs/>
          <w:sz w:val="24"/>
          <w:lang w:eastAsia="nl-NL"/>
        </w:rPr>
      </w:pPr>
      <w:r w:rsidRPr="00D632AD">
        <w:rPr>
          <w:b/>
          <w:bCs/>
          <w:iCs/>
          <w:sz w:val="24"/>
          <w:lang w:eastAsia="nl-NL"/>
        </w:rPr>
        <w:t xml:space="preserve">ARTIKEL 2. </w:t>
      </w:r>
      <w:r w:rsidRPr="00D632AD">
        <w:rPr>
          <w:b/>
          <w:bCs/>
          <w:iCs/>
          <w:sz w:val="24"/>
          <w:lang w:eastAsia="nl-NL"/>
        </w:rPr>
        <w:tab/>
      </w:r>
      <w:r w:rsidRPr="00D632AD">
        <w:rPr>
          <w:b/>
          <w:bCs/>
          <w:iCs/>
          <w:sz w:val="24"/>
          <w:lang w:eastAsia="nl-NL"/>
        </w:rPr>
        <w:tab/>
        <w:t xml:space="preserve">VOORWERP VAN DE </w:t>
      </w:r>
      <w:commentRangeStart w:id="7"/>
      <w:r w:rsidRPr="00D632AD">
        <w:rPr>
          <w:b/>
          <w:bCs/>
          <w:iCs/>
          <w:sz w:val="24"/>
          <w:lang w:eastAsia="nl-NL"/>
        </w:rPr>
        <w:t>VERWERKERSOVEREENKOMST</w:t>
      </w:r>
      <w:commentRangeEnd w:id="7"/>
      <w:r w:rsidR="003F296D" w:rsidRPr="00D632AD">
        <w:rPr>
          <w:rStyle w:val="Verwijzingopmerking"/>
        </w:rPr>
        <w:commentReference w:id="7"/>
      </w:r>
      <w:r w:rsidRPr="00D632AD">
        <w:rPr>
          <w:b/>
          <w:bCs/>
          <w:iCs/>
          <w:sz w:val="24"/>
          <w:lang w:eastAsia="nl-NL"/>
        </w:rPr>
        <w:t xml:space="preserve"> </w:t>
      </w:r>
    </w:p>
    <w:p w14:paraId="66ACFA18" w14:textId="4C14A7B1" w:rsidR="00321352" w:rsidRPr="00D632AD" w:rsidRDefault="00FD0C74" w:rsidP="00321352">
      <w:pPr>
        <w:spacing w:after="160" w:line="259" w:lineRule="auto"/>
        <w:rPr>
          <w:bCs/>
          <w:iCs/>
          <w:sz w:val="24"/>
          <w:lang w:eastAsia="nl-NL"/>
        </w:rPr>
      </w:pPr>
      <w:r w:rsidRPr="00D632AD">
        <w:rPr>
          <w:bCs/>
          <w:iCs/>
          <w:sz w:val="24"/>
          <w:lang w:eastAsia="nl-NL"/>
        </w:rPr>
        <w:t>2.1 De Verwerkersovereenkomst vormt een aanvulling op de Overeenkomst en vervangt</w:t>
      </w:r>
      <w:r w:rsidR="00321352" w:rsidRPr="00D632AD">
        <w:rPr>
          <w:bCs/>
          <w:iCs/>
          <w:sz w:val="24"/>
          <w:lang w:eastAsia="nl-NL"/>
        </w:rPr>
        <w:t xml:space="preserve"> eventuele eerder gemaakte afspraken tussen Partijen ten aanzien van de Verwerking van Persoonsgegevens. Bij tegenstrijdigheid tussen de bepalingen uit de Verwerkersovereenkomst en de Overeenkomst, prevaleren de bepalingen uit de Verwerkersovereenkomst. </w:t>
      </w:r>
    </w:p>
    <w:p w14:paraId="5C42321E" w14:textId="26DDCE7B" w:rsidR="00321352" w:rsidRPr="00D632AD" w:rsidRDefault="00321352" w:rsidP="00321352">
      <w:pPr>
        <w:spacing w:after="160" w:line="259" w:lineRule="auto"/>
        <w:rPr>
          <w:bCs/>
          <w:iCs/>
          <w:sz w:val="24"/>
          <w:lang w:eastAsia="nl-NL"/>
        </w:rPr>
      </w:pPr>
      <w:r w:rsidRPr="00D632AD">
        <w:rPr>
          <w:bCs/>
          <w:iCs/>
          <w:sz w:val="24"/>
          <w:lang w:eastAsia="nl-NL"/>
        </w:rPr>
        <w:t xml:space="preserve">2.2 De bepalingen uit de Verwerkersovereenkomst gelden voor </w:t>
      </w:r>
      <w:r w:rsidR="009D70E4" w:rsidRPr="00D632AD">
        <w:rPr>
          <w:bCs/>
          <w:iCs/>
          <w:sz w:val="24"/>
          <w:lang w:eastAsia="nl-NL"/>
        </w:rPr>
        <w:t xml:space="preserve">alle </w:t>
      </w:r>
      <w:r w:rsidRPr="00D632AD">
        <w:rPr>
          <w:bCs/>
          <w:iCs/>
          <w:sz w:val="24"/>
          <w:lang w:eastAsia="nl-NL"/>
        </w:rPr>
        <w:t>Verwerkingen die plaatsvinden ter uitvoering van de Overeenkomst.</w:t>
      </w:r>
      <w:r w:rsidR="004341E1" w:rsidRPr="00D632AD">
        <w:rPr>
          <w:bCs/>
          <w:iCs/>
          <w:sz w:val="24"/>
          <w:lang w:eastAsia="nl-NL"/>
        </w:rPr>
        <w:t xml:space="preserve"> </w:t>
      </w:r>
      <w:bookmarkStart w:id="8" w:name="OLE_LINK7"/>
      <w:bookmarkStart w:id="9" w:name="OLE_LINK8"/>
      <w:r w:rsidR="004341E1" w:rsidRPr="00D632AD">
        <w:rPr>
          <w:bCs/>
          <w:iCs/>
          <w:sz w:val="24"/>
          <w:lang w:eastAsia="nl-NL"/>
        </w:rPr>
        <w:t xml:space="preserve">Verwerker brengt Verwerkingsverantwoordelijke onverwijld op de hoogte </w:t>
      </w:r>
      <w:r w:rsidR="00257AD0" w:rsidRPr="00D632AD">
        <w:rPr>
          <w:bCs/>
          <w:iCs/>
          <w:sz w:val="24"/>
          <w:lang w:eastAsia="nl-NL"/>
        </w:rPr>
        <w:t>indien</w:t>
      </w:r>
      <w:r w:rsidR="004341E1" w:rsidRPr="00D632AD">
        <w:rPr>
          <w:bCs/>
          <w:iCs/>
          <w:sz w:val="24"/>
          <w:lang w:eastAsia="nl-NL"/>
        </w:rPr>
        <w:t xml:space="preserve"> </w:t>
      </w:r>
      <w:bookmarkEnd w:id="8"/>
      <w:bookmarkEnd w:id="9"/>
      <w:r w:rsidR="004341E1" w:rsidRPr="00D632AD">
        <w:rPr>
          <w:bCs/>
          <w:iCs/>
          <w:sz w:val="24"/>
          <w:lang w:eastAsia="nl-NL"/>
        </w:rPr>
        <w:t xml:space="preserve">Verwerker reden heeft om </w:t>
      </w:r>
      <w:r w:rsidR="003D0089" w:rsidRPr="00D632AD">
        <w:rPr>
          <w:bCs/>
          <w:iCs/>
          <w:sz w:val="24"/>
          <w:lang w:eastAsia="nl-NL"/>
        </w:rPr>
        <w:t xml:space="preserve">aan te nemen </w:t>
      </w:r>
      <w:r w:rsidR="004341E1" w:rsidRPr="00D632AD">
        <w:rPr>
          <w:bCs/>
          <w:iCs/>
          <w:sz w:val="24"/>
          <w:lang w:eastAsia="nl-NL"/>
        </w:rPr>
        <w:t xml:space="preserve">dat </w:t>
      </w:r>
      <w:r w:rsidR="00AF3A24" w:rsidRPr="00D632AD">
        <w:rPr>
          <w:bCs/>
          <w:iCs/>
          <w:sz w:val="24"/>
          <w:lang w:eastAsia="nl-NL"/>
        </w:rPr>
        <w:t>Verwerker</w:t>
      </w:r>
      <w:r w:rsidR="004341E1" w:rsidRPr="00D632AD">
        <w:rPr>
          <w:bCs/>
          <w:iCs/>
          <w:sz w:val="24"/>
          <w:lang w:eastAsia="nl-NL"/>
        </w:rPr>
        <w:t xml:space="preserve"> niet </w:t>
      </w:r>
      <w:r w:rsidR="00666D3C" w:rsidRPr="00D632AD">
        <w:rPr>
          <w:bCs/>
          <w:iCs/>
          <w:sz w:val="24"/>
          <w:lang w:eastAsia="nl-NL"/>
        </w:rPr>
        <w:t xml:space="preserve">langer </w:t>
      </w:r>
      <w:r w:rsidR="004341E1" w:rsidRPr="00D632AD">
        <w:rPr>
          <w:bCs/>
          <w:iCs/>
          <w:sz w:val="24"/>
          <w:lang w:eastAsia="nl-NL"/>
        </w:rPr>
        <w:t>aan de Verwerk</w:t>
      </w:r>
      <w:r w:rsidR="00AF3A24" w:rsidRPr="00D632AD">
        <w:rPr>
          <w:bCs/>
          <w:iCs/>
          <w:sz w:val="24"/>
          <w:lang w:eastAsia="nl-NL"/>
        </w:rPr>
        <w:t>er</w:t>
      </w:r>
      <w:r w:rsidR="004341E1" w:rsidRPr="00D632AD">
        <w:rPr>
          <w:bCs/>
          <w:iCs/>
          <w:sz w:val="24"/>
          <w:lang w:eastAsia="nl-NL"/>
        </w:rPr>
        <w:t>sovereenkomst kan voldoen</w:t>
      </w:r>
      <w:r w:rsidR="003D0089" w:rsidRPr="00D632AD">
        <w:rPr>
          <w:bCs/>
          <w:iCs/>
          <w:sz w:val="24"/>
          <w:lang w:eastAsia="nl-NL"/>
        </w:rPr>
        <w:t>.</w:t>
      </w:r>
      <w:r w:rsidR="004341E1" w:rsidRPr="00D632AD">
        <w:rPr>
          <w:bCs/>
          <w:iCs/>
          <w:sz w:val="24"/>
          <w:lang w:eastAsia="nl-NL"/>
        </w:rPr>
        <w:t xml:space="preserve"> </w:t>
      </w:r>
    </w:p>
    <w:p w14:paraId="628BF684" w14:textId="18A04455" w:rsidR="00B949EE" w:rsidRPr="00D632AD" w:rsidRDefault="00B949EE" w:rsidP="00321352">
      <w:pPr>
        <w:spacing w:after="160" w:line="259" w:lineRule="auto"/>
        <w:rPr>
          <w:bCs/>
          <w:iCs/>
          <w:sz w:val="24"/>
          <w:lang w:eastAsia="nl-NL"/>
        </w:rPr>
      </w:pPr>
      <w:r w:rsidRPr="00D632AD">
        <w:rPr>
          <w:bCs/>
          <w:iCs/>
          <w:sz w:val="24"/>
          <w:lang w:eastAsia="nl-NL"/>
        </w:rPr>
        <w:t xml:space="preserve">2.3 Verwerkingsverantwoordelijke geeft Verwerker opdracht en instructies om de Persoonsgegevens te verwerken namens de Verwerkingsverantwoordelijke. De instructies van Verwerkingsverantwoordelijke </w:t>
      </w:r>
      <w:r w:rsidR="00007FC1" w:rsidRPr="00D632AD">
        <w:rPr>
          <w:bCs/>
          <w:iCs/>
          <w:sz w:val="24"/>
          <w:lang w:eastAsia="nl-NL"/>
        </w:rPr>
        <w:t xml:space="preserve">zijn </w:t>
      </w:r>
      <w:r w:rsidRPr="00D632AD">
        <w:rPr>
          <w:bCs/>
          <w:iCs/>
          <w:sz w:val="24"/>
          <w:lang w:eastAsia="nl-NL"/>
        </w:rPr>
        <w:t>nader omschreven in de Verwerkersovereenkomst en de Overeenkomst. Verwerkingsverantwoordelijke kan naar redelijkheid Schriftelijk aanvullende of afwijkende instructies geven.</w:t>
      </w:r>
    </w:p>
    <w:p w14:paraId="684D8780" w14:textId="68303773" w:rsidR="00321352" w:rsidRPr="00D632AD" w:rsidRDefault="00B949EE" w:rsidP="00321352">
      <w:pPr>
        <w:spacing w:after="160" w:line="259" w:lineRule="auto"/>
        <w:rPr>
          <w:bCs/>
          <w:iCs/>
          <w:sz w:val="24"/>
          <w:lang w:eastAsia="nl-NL"/>
        </w:rPr>
      </w:pPr>
      <w:r w:rsidRPr="00D632AD">
        <w:rPr>
          <w:bCs/>
          <w:iCs/>
          <w:sz w:val="24"/>
          <w:lang w:eastAsia="nl-NL"/>
        </w:rPr>
        <w:t>2.4</w:t>
      </w:r>
      <w:r w:rsidR="00321352" w:rsidRPr="00D632AD">
        <w:rPr>
          <w:bCs/>
          <w:iCs/>
          <w:sz w:val="24"/>
          <w:lang w:eastAsia="nl-NL"/>
        </w:rPr>
        <w:t xml:space="preserve"> Verwerker verwerkt de Persoonsgegevens uitsluitend in opdracht van </w:t>
      </w:r>
      <w:commentRangeStart w:id="10"/>
      <w:r w:rsidR="00A7254A" w:rsidRPr="00D632AD">
        <w:rPr>
          <w:bCs/>
          <w:iCs/>
          <w:sz w:val="24"/>
          <w:lang w:eastAsia="nl-NL"/>
        </w:rPr>
        <w:t>V</w:t>
      </w:r>
      <w:r w:rsidR="004925B4" w:rsidRPr="00D632AD">
        <w:rPr>
          <w:bCs/>
          <w:iCs/>
          <w:sz w:val="24"/>
          <w:lang w:eastAsia="nl-NL"/>
        </w:rPr>
        <w:t>erwerkingsv</w:t>
      </w:r>
      <w:r w:rsidR="00A7254A" w:rsidRPr="00D632AD">
        <w:rPr>
          <w:bCs/>
          <w:iCs/>
          <w:sz w:val="24"/>
          <w:lang w:eastAsia="nl-NL"/>
        </w:rPr>
        <w:t xml:space="preserve">erantwoordelijke </w:t>
      </w:r>
      <w:commentRangeEnd w:id="10"/>
      <w:r w:rsidR="003F296D" w:rsidRPr="00D632AD">
        <w:rPr>
          <w:rStyle w:val="Verwijzingopmerking"/>
        </w:rPr>
        <w:commentReference w:id="10"/>
      </w:r>
      <w:r w:rsidR="00321352" w:rsidRPr="00D632AD">
        <w:rPr>
          <w:bCs/>
          <w:iCs/>
          <w:sz w:val="24"/>
          <w:lang w:eastAsia="nl-NL"/>
        </w:rPr>
        <w:t>en op basis van de instructies va</w:t>
      </w:r>
      <w:r w:rsidR="00A7254A" w:rsidRPr="00D632AD">
        <w:rPr>
          <w:bCs/>
          <w:iCs/>
          <w:sz w:val="24"/>
          <w:lang w:eastAsia="nl-NL"/>
        </w:rPr>
        <w:t xml:space="preserve">n Verwerkingsverantwoordelijke. Verwerker verwerkt de Persoonsgegevens </w:t>
      </w:r>
      <w:r w:rsidR="00CC01B9" w:rsidRPr="00D632AD">
        <w:rPr>
          <w:bCs/>
          <w:iCs/>
          <w:sz w:val="24"/>
          <w:lang w:eastAsia="nl-NL"/>
        </w:rPr>
        <w:t xml:space="preserve">uitsluitend voor zover de Verwerking noodzakelijk is ter uitvoering van de Overeenkomst, </w:t>
      </w:r>
      <w:r w:rsidR="00321352" w:rsidRPr="00D632AD">
        <w:rPr>
          <w:bCs/>
          <w:iCs/>
          <w:sz w:val="24"/>
          <w:lang w:eastAsia="nl-NL"/>
        </w:rPr>
        <w:t xml:space="preserve">nimmer </w:t>
      </w:r>
      <w:r w:rsidR="008C65B3" w:rsidRPr="00D632AD">
        <w:rPr>
          <w:bCs/>
          <w:iCs/>
          <w:sz w:val="24"/>
          <w:lang w:eastAsia="nl-NL"/>
        </w:rPr>
        <w:t>ten eigen nutte, ten nutte van D</w:t>
      </w:r>
      <w:r w:rsidR="00321352" w:rsidRPr="00D632AD">
        <w:rPr>
          <w:bCs/>
          <w:iCs/>
          <w:sz w:val="24"/>
          <w:lang w:eastAsia="nl-NL"/>
        </w:rPr>
        <w:t xml:space="preserve">erden </w:t>
      </w:r>
      <w:r w:rsidR="00247E66" w:rsidRPr="00D632AD">
        <w:rPr>
          <w:bCs/>
          <w:iCs/>
          <w:sz w:val="24"/>
          <w:lang w:eastAsia="nl-NL"/>
        </w:rPr>
        <w:t>en/</w:t>
      </w:r>
      <w:r w:rsidR="00321352" w:rsidRPr="00D632AD">
        <w:rPr>
          <w:bCs/>
          <w:iCs/>
          <w:sz w:val="24"/>
          <w:lang w:eastAsia="nl-NL"/>
        </w:rPr>
        <w:t xml:space="preserve">of voor reclamedoeleinden c.q. andere doeleinden, tenzij </w:t>
      </w:r>
      <w:r w:rsidR="00222E38" w:rsidRPr="00D632AD">
        <w:rPr>
          <w:bCs/>
          <w:iCs/>
          <w:sz w:val="24"/>
          <w:lang w:eastAsia="nl-NL"/>
        </w:rPr>
        <w:t xml:space="preserve">een </w:t>
      </w:r>
      <w:r w:rsidR="00A7254A" w:rsidRPr="00D632AD">
        <w:rPr>
          <w:bCs/>
          <w:iCs/>
          <w:sz w:val="24"/>
          <w:lang w:eastAsia="nl-NL"/>
        </w:rPr>
        <w:t xml:space="preserve">op </w:t>
      </w:r>
      <w:r w:rsidR="00321352" w:rsidRPr="00D632AD">
        <w:rPr>
          <w:bCs/>
          <w:iCs/>
          <w:sz w:val="24"/>
          <w:lang w:eastAsia="nl-NL"/>
        </w:rPr>
        <w:t xml:space="preserve">Verwerker van toepassing zijnde Unierechtelijke of </w:t>
      </w:r>
      <w:r w:rsidR="00730A61" w:rsidRPr="00D632AD">
        <w:rPr>
          <w:bCs/>
          <w:iCs/>
          <w:sz w:val="24"/>
          <w:lang w:eastAsia="nl-NL"/>
        </w:rPr>
        <w:t xml:space="preserve">lidstaatrechtelijke </w:t>
      </w:r>
      <w:r w:rsidR="00321352" w:rsidRPr="00D632AD">
        <w:rPr>
          <w:bCs/>
          <w:iCs/>
          <w:sz w:val="24"/>
          <w:lang w:eastAsia="nl-NL"/>
        </w:rPr>
        <w:t xml:space="preserve">bepaling </w:t>
      </w:r>
      <w:r w:rsidRPr="00D632AD">
        <w:rPr>
          <w:bCs/>
          <w:iCs/>
          <w:sz w:val="24"/>
          <w:lang w:eastAsia="nl-NL"/>
        </w:rPr>
        <w:t>Verwerker</w:t>
      </w:r>
      <w:r w:rsidR="00321352" w:rsidRPr="00D632AD">
        <w:rPr>
          <w:bCs/>
          <w:iCs/>
          <w:sz w:val="24"/>
          <w:lang w:eastAsia="nl-NL"/>
        </w:rPr>
        <w:t xml:space="preserve"> tot Verwerking verplicht. In dat geval stelt Verwerker Verwerkingsverantwoordelijke voorafgaand aan</w:t>
      </w:r>
      <w:r w:rsidR="00A7254A" w:rsidRPr="00D632AD">
        <w:rPr>
          <w:bCs/>
          <w:iCs/>
          <w:sz w:val="24"/>
          <w:lang w:eastAsia="nl-NL"/>
        </w:rPr>
        <w:t xml:space="preserve"> de Verwerking Schriftelijk op de hoogte</w:t>
      </w:r>
      <w:r w:rsidR="004341E1" w:rsidRPr="00D632AD">
        <w:rPr>
          <w:bCs/>
          <w:iCs/>
          <w:sz w:val="24"/>
          <w:lang w:eastAsia="nl-NL"/>
        </w:rPr>
        <w:t xml:space="preserve"> van </w:t>
      </w:r>
      <w:r w:rsidR="00AE3323" w:rsidRPr="00D632AD">
        <w:rPr>
          <w:bCs/>
          <w:iCs/>
          <w:sz w:val="24"/>
          <w:lang w:eastAsia="nl-NL"/>
        </w:rPr>
        <w:t>deze bepaling</w:t>
      </w:r>
      <w:r w:rsidR="009D6F55" w:rsidRPr="00D632AD">
        <w:rPr>
          <w:bCs/>
          <w:iCs/>
          <w:sz w:val="24"/>
          <w:lang w:eastAsia="nl-NL"/>
        </w:rPr>
        <w:t>, tenzij die wetgeving deze kennisgeving om gewichtige redenen van algemeen belang verbiedt</w:t>
      </w:r>
      <w:r w:rsidR="00A7254A" w:rsidRPr="00D632AD">
        <w:rPr>
          <w:bCs/>
          <w:iCs/>
          <w:sz w:val="24"/>
          <w:lang w:eastAsia="nl-NL"/>
        </w:rPr>
        <w:t>.</w:t>
      </w:r>
      <w:r w:rsidR="005A3E8A" w:rsidRPr="00D632AD">
        <w:rPr>
          <w:bCs/>
          <w:iCs/>
          <w:sz w:val="24"/>
          <w:lang w:eastAsia="nl-NL"/>
        </w:rPr>
        <w:t xml:space="preserve"> </w:t>
      </w:r>
    </w:p>
    <w:p w14:paraId="0EED24A9" w14:textId="2BD56F23" w:rsidR="004341E1" w:rsidRPr="00D632AD" w:rsidRDefault="00B949EE" w:rsidP="009F2DCA">
      <w:pPr>
        <w:spacing w:after="160" w:line="259" w:lineRule="auto"/>
        <w:rPr>
          <w:bCs/>
          <w:iCs/>
          <w:sz w:val="24"/>
          <w:lang w:eastAsia="nl-NL"/>
        </w:rPr>
      </w:pPr>
      <w:r w:rsidRPr="00D632AD">
        <w:rPr>
          <w:bCs/>
          <w:iCs/>
          <w:sz w:val="24"/>
          <w:lang w:eastAsia="nl-NL"/>
        </w:rPr>
        <w:t>2.5</w:t>
      </w:r>
      <w:r w:rsidR="00321352" w:rsidRPr="00D632AD">
        <w:rPr>
          <w:bCs/>
          <w:iCs/>
          <w:sz w:val="24"/>
          <w:lang w:eastAsia="nl-NL"/>
        </w:rPr>
        <w:t xml:space="preserve"> </w:t>
      </w:r>
      <w:r w:rsidR="002B1461" w:rsidRPr="00D632AD">
        <w:rPr>
          <w:bCs/>
          <w:iCs/>
          <w:sz w:val="24"/>
          <w:lang w:eastAsia="nl-NL"/>
        </w:rPr>
        <w:t xml:space="preserve">Verwerker </w:t>
      </w:r>
      <w:r w:rsidRPr="00D632AD">
        <w:rPr>
          <w:bCs/>
          <w:iCs/>
          <w:sz w:val="24"/>
          <w:lang w:eastAsia="nl-NL"/>
        </w:rPr>
        <w:t>en Verwerkingsverantwoordelijke leven de</w:t>
      </w:r>
      <w:r w:rsidR="00321352" w:rsidRPr="00D632AD">
        <w:rPr>
          <w:bCs/>
          <w:iCs/>
          <w:sz w:val="24"/>
          <w:lang w:eastAsia="nl-NL"/>
        </w:rPr>
        <w:t xml:space="preserve"> AVG en andere T</w:t>
      </w:r>
      <w:r w:rsidR="002B1461" w:rsidRPr="00D632AD">
        <w:rPr>
          <w:bCs/>
          <w:iCs/>
          <w:sz w:val="24"/>
          <w:lang w:eastAsia="nl-NL"/>
        </w:rPr>
        <w:t>oepasselijke wet-</w:t>
      </w:r>
      <w:r w:rsidR="005F523A" w:rsidRPr="00D632AD">
        <w:rPr>
          <w:bCs/>
          <w:iCs/>
          <w:sz w:val="24"/>
          <w:lang w:eastAsia="nl-NL"/>
        </w:rPr>
        <w:t xml:space="preserve"> en regelgeving betreffende de V</w:t>
      </w:r>
      <w:r w:rsidR="002B1461" w:rsidRPr="00D632AD">
        <w:rPr>
          <w:bCs/>
          <w:iCs/>
          <w:sz w:val="24"/>
          <w:lang w:eastAsia="nl-NL"/>
        </w:rPr>
        <w:t>erw</w:t>
      </w:r>
      <w:r w:rsidR="005F523A" w:rsidRPr="00D632AD">
        <w:rPr>
          <w:bCs/>
          <w:iCs/>
          <w:sz w:val="24"/>
          <w:lang w:eastAsia="nl-NL"/>
        </w:rPr>
        <w:t>erking van P</w:t>
      </w:r>
      <w:r w:rsidRPr="00D632AD">
        <w:rPr>
          <w:bCs/>
          <w:iCs/>
          <w:sz w:val="24"/>
          <w:lang w:eastAsia="nl-NL"/>
        </w:rPr>
        <w:t>ersoonsgegevens na</w:t>
      </w:r>
      <w:r w:rsidR="002B1461" w:rsidRPr="00D632AD">
        <w:rPr>
          <w:bCs/>
          <w:iCs/>
          <w:sz w:val="24"/>
          <w:lang w:eastAsia="nl-NL"/>
        </w:rPr>
        <w:t>.</w:t>
      </w:r>
      <w:r w:rsidR="00321352" w:rsidRPr="00D632AD">
        <w:rPr>
          <w:bCs/>
          <w:iCs/>
          <w:sz w:val="24"/>
          <w:lang w:eastAsia="nl-NL"/>
        </w:rPr>
        <w:t xml:space="preserve"> Verwerker stelt de Verwerkingsverantwoordelijke onmidde</w:t>
      </w:r>
      <w:r w:rsidR="006B5D75" w:rsidRPr="00D632AD">
        <w:rPr>
          <w:bCs/>
          <w:iCs/>
          <w:sz w:val="24"/>
          <w:lang w:eastAsia="nl-NL"/>
        </w:rPr>
        <w:t>llijk in kennis indien naar</w:t>
      </w:r>
      <w:r w:rsidR="00321352" w:rsidRPr="00D632AD">
        <w:rPr>
          <w:bCs/>
          <w:iCs/>
          <w:sz w:val="24"/>
          <w:lang w:eastAsia="nl-NL"/>
        </w:rPr>
        <w:t xml:space="preserve"> mening </w:t>
      </w:r>
      <w:r w:rsidR="006B5D75" w:rsidRPr="00D632AD">
        <w:rPr>
          <w:bCs/>
          <w:iCs/>
          <w:sz w:val="24"/>
          <w:lang w:eastAsia="nl-NL"/>
        </w:rPr>
        <w:t xml:space="preserve">van Verwerker </w:t>
      </w:r>
      <w:r w:rsidR="00321352" w:rsidRPr="00D632AD">
        <w:rPr>
          <w:bCs/>
          <w:iCs/>
          <w:sz w:val="24"/>
          <w:lang w:eastAsia="nl-NL"/>
        </w:rPr>
        <w:t>een instructie van Verwerkingsverantwoordelijke inbreuk oplevert op de AVG en/of andere Toepasselijke wet- en regelgeving</w:t>
      </w:r>
      <w:r w:rsidR="005F523A" w:rsidRPr="00D632AD">
        <w:rPr>
          <w:bCs/>
          <w:iCs/>
          <w:sz w:val="24"/>
          <w:lang w:eastAsia="nl-NL"/>
        </w:rPr>
        <w:t xml:space="preserve"> betreffende de Verwerking van P</w:t>
      </w:r>
      <w:r w:rsidR="00A7254A" w:rsidRPr="00D632AD">
        <w:rPr>
          <w:bCs/>
          <w:iCs/>
          <w:sz w:val="24"/>
          <w:lang w:eastAsia="nl-NL"/>
        </w:rPr>
        <w:t>ersoonsgegevens.</w:t>
      </w:r>
    </w:p>
    <w:p w14:paraId="18F7BAD5" w14:textId="59E54B02" w:rsidR="00A7254A" w:rsidRPr="00D632AD" w:rsidRDefault="008C65B3" w:rsidP="00260F83">
      <w:pPr>
        <w:spacing w:after="320" w:line="259" w:lineRule="auto"/>
        <w:rPr>
          <w:bCs/>
          <w:iCs/>
          <w:sz w:val="24"/>
          <w:lang w:eastAsia="nl-NL"/>
        </w:rPr>
      </w:pPr>
      <w:r w:rsidRPr="00D632AD">
        <w:rPr>
          <w:bCs/>
          <w:iCs/>
          <w:sz w:val="24"/>
          <w:lang w:eastAsia="nl-NL"/>
        </w:rPr>
        <w:t>2.</w:t>
      </w:r>
      <w:r w:rsidR="00B949EE" w:rsidRPr="00D632AD">
        <w:rPr>
          <w:bCs/>
          <w:iCs/>
          <w:sz w:val="24"/>
          <w:lang w:eastAsia="nl-NL"/>
        </w:rPr>
        <w:t>6</w:t>
      </w:r>
      <w:r w:rsidR="00A7254A" w:rsidRPr="00D632AD">
        <w:rPr>
          <w:bCs/>
          <w:iCs/>
          <w:sz w:val="24"/>
          <w:lang w:eastAsia="nl-NL"/>
        </w:rPr>
        <w:t xml:space="preserve"> Indien Verwerker in strij</w:t>
      </w:r>
      <w:r w:rsidR="002374EE" w:rsidRPr="00D632AD">
        <w:rPr>
          <w:bCs/>
          <w:iCs/>
          <w:sz w:val="24"/>
          <w:lang w:eastAsia="nl-NL"/>
        </w:rPr>
        <w:t>d met de Verwerkersovereenkomst en/</w:t>
      </w:r>
      <w:r w:rsidR="00A7254A" w:rsidRPr="00D632AD">
        <w:rPr>
          <w:bCs/>
          <w:iCs/>
          <w:sz w:val="24"/>
          <w:lang w:eastAsia="nl-NL"/>
        </w:rPr>
        <w:t xml:space="preserve">of de AVG </w:t>
      </w:r>
      <w:r w:rsidR="002374EE" w:rsidRPr="00D632AD">
        <w:rPr>
          <w:bCs/>
          <w:iCs/>
          <w:sz w:val="24"/>
          <w:lang w:eastAsia="nl-NL"/>
        </w:rPr>
        <w:t>en/</w:t>
      </w:r>
      <w:r w:rsidR="00A7254A" w:rsidRPr="00D632AD">
        <w:rPr>
          <w:bCs/>
          <w:iCs/>
          <w:sz w:val="24"/>
          <w:lang w:eastAsia="nl-NL"/>
        </w:rPr>
        <w:t>of andere Toepasselijke wet-</w:t>
      </w:r>
      <w:r w:rsidR="005F523A" w:rsidRPr="00D632AD">
        <w:rPr>
          <w:bCs/>
          <w:iCs/>
          <w:sz w:val="24"/>
          <w:lang w:eastAsia="nl-NL"/>
        </w:rPr>
        <w:t xml:space="preserve"> en regelgeving betreffende de V</w:t>
      </w:r>
      <w:r w:rsidR="00A7254A" w:rsidRPr="00D632AD">
        <w:rPr>
          <w:bCs/>
          <w:iCs/>
          <w:sz w:val="24"/>
          <w:lang w:eastAsia="nl-NL"/>
        </w:rPr>
        <w:t>e</w:t>
      </w:r>
      <w:r w:rsidR="005F523A" w:rsidRPr="00D632AD">
        <w:rPr>
          <w:bCs/>
          <w:iCs/>
          <w:sz w:val="24"/>
          <w:lang w:eastAsia="nl-NL"/>
        </w:rPr>
        <w:t>rwerking van P</w:t>
      </w:r>
      <w:r w:rsidR="00A7254A" w:rsidRPr="00D632AD">
        <w:rPr>
          <w:bCs/>
          <w:iCs/>
          <w:sz w:val="24"/>
          <w:lang w:eastAsia="nl-NL"/>
        </w:rPr>
        <w:t>ersoonsgegevens het doel en de middelen van de Verwerk</w:t>
      </w:r>
      <w:r w:rsidR="00286A7B" w:rsidRPr="00D632AD">
        <w:rPr>
          <w:bCs/>
          <w:iCs/>
          <w:sz w:val="24"/>
          <w:lang w:eastAsia="nl-NL"/>
        </w:rPr>
        <w:t>ing van Persoonsgegevens bepaalt</w:t>
      </w:r>
      <w:r w:rsidR="00A7254A" w:rsidRPr="00D632AD">
        <w:rPr>
          <w:bCs/>
          <w:iCs/>
          <w:sz w:val="24"/>
          <w:lang w:eastAsia="nl-NL"/>
        </w:rPr>
        <w:t xml:space="preserve">, wordt Verwerker voor die Verwerkingen als </w:t>
      </w:r>
      <w:r w:rsidR="00286A7B" w:rsidRPr="00D632AD">
        <w:rPr>
          <w:bCs/>
          <w:iCs/>
          <w:sz w:val="24"/>
          <w:lang w:eastAsia="nl-NL"/>
        </w:rPr>
        <w:t>V</w:t>
      </w:r>
      <w:r w:rsidR="00A7254A" w:rsidRPr="00D632AD">
        <w:rPr>
          <w:bCs/>
          <w:iCs/>
          <w:sz w:val="24"/>
          <w:lang w:eastAsia="nl-NL"/>
        </w:rPr>
        <w:t>erwerkingsverantwoordelijke beschouwd.</w:t>
      </w:r>
    </w:p>
    <w:p w14:paraId="2B73CAE0" w14:textId="18A3215A" w:rsidR="00B32AEA" w:rsidRPr="00D632AD" w:rsidRDefault="00B32AEA" w:rsidP="00260F83">
      <w:pPr>
        <w:spacing w:after="160" w:line="259" w:lineRule="auto"/>
        <w:rPr>
          <w:bCs/>
          <w:iCs/>
          <w:sz w:val="24"/>
          <w:lang w:eastAsia="nl-NL"/>
        </w:rPr>
      </w:pPr>
      <w:r w:rsidRPr="00D632AD">
        <w:rPr>
          <w:b/>
          <w:bCs/>
          <w:iCs/>
          <w:sz w:val="24"/>
          <w:lang w:eastAsia="nl-NL"/>
        </w:rPr>
        <w:t xml:space="preserve">ARTIKEL </w:t>
      </w:r>
      <w:r w:rsidR="00A7254A" w:rsidRPr="00D632AD">
        <w:rPr>
          <w:b/>
          <w:bCs/>
          <w:iCs/>
          <w:sz w:val="24"/>
          <w:lang w:eastAsia="nl-NL"/>
        </w:rPr>
        <w:t>3</w:t>
      </w:r>
      <w:r w:rsidR="00260F83" w:rsidRPr="00D632AD">
        <w:rPr>
          <w:b/>
          <w:bCs/>
          <w:iCs/>
          <w:sz w:val="24"/>
          <w:lang w:eastAsia="nl-NL"/>
        </w:rPr>
        <w:t>.</w:t>
      </w:r>
      <w:r w:rsidR="00260F83" w:rsidRPr="00D632AD">
        <w:rPr>
          <w:b/>
          <w:bCs/>
          <w:iCs/>
          <w:sz w:val="24"/>
          <w:lang w:eastAsia="nl-NL"/>
        </w:rPr>
        <w:tab/>
      </w:r>
      <w:r w:rsidR="00260F83" w:rsidRPr="00D632AD">
        <w:rPr>
          <w:b/>
          <w:bCs/>
          <w:iCs/>
          <w:sz w:val="24"/>
          <w:lang w:eastAsia="nl-NL"/>
        </w:rPr>
        <w:tab/>
      </w:r>
      <w:r w:rsidRPr="00D632AD">
        <w:rPr>
          <w:b/>
          <w:bCs/>
          <w:iCs/>
          <w:sz w:val="24"/>
          <w:lang w:eastAsia="nl-NL"/>
        </w:rPr>
        <w:t>VERWERKING VAN PERSOONSGEGEVENS</w:t>
      </w:r>
    </w:p>
    <w:p w14:paraId="6546B04B" w14:textId="59E2ED57" w:rsidR="00D80552" w:rsidRPr="00D632AD" w:rsidRDefault="00A7254A" w:rsidP="00260F83">
      <w:pPr>
        <w:pStyle w:val="Default"/>
        <w:spacing w:after="320"/>
        <w:rPr>
          <w:bCs/>
          <w:iCs/>
        </w:rPr>
      </w:pPr>
      <w:r w:rsidRPr="00D632AD">
        <w:t>3.</w:t>
      </w:r>
      <w:r w:rsidR="009F3B9E" w:rsidRPr="00D632AD">
        <w:t>1</w:t>
      </w:r>
      <w:r w:rsidRPr="00D632AD">
        <w:t xml:space="preserve"> </w:t>
      </w:r>
      <w:r w:rsidR="00B32AEA" w:rsidRPr="00D632AD">
        <w:t xml:space="preserve">Voorafgaand aan het sluiten van de Verwerkersovereenkomst informeert Verwerker Verwerkingsverantwoordelijke </w:t>
      </w:r>
      <w:r w:rsidR="006B615F" w:rsidRPr="00D632AD">
        <w:t xml:space="preserve">in </w:t>
      </w:r>
      <w:r w:rsidR="006B615F" w:rsidRPr="00D632AD">
        <w:rPr>
          <w:u w:val="single"/>
        </w:rPr>
        <w:t xml:space="preserve">Bijlage </w:t>
      </w:r>
      <w:commentRangeStart w:id="11"/>
      <w:r w:rsidR="006B615F" w:rsidRPr="00D632AD">
        <w:rPr>
          <w:u w:val="single"/>
        </w:rPr>
        <w:t>A</w:t>
      </w:r>
      <w:commentRangeEnd w:id="11"/>
      <w:r w:rsidR="00CC691E" w:rsidRPr="00D632AD">
        <w:rPr>
          <w:rStyle w:val="Verwijzingopmerking"/>
          <w:color w:val="auto"/>
          <w:kern w:val="16"/>
          <w:lang w:eastAsia="en-US"/>
        </w:rPr>
        <w:commentReference w:id="11"/>
      </w:r>
      <w:r w:rsidR="006B615F" w:rsidRPr="00D632AD">
        <w:rPr>
          <w:u w:val="single"/>
        </w:rPr>
        <w:t xml:space="preserve"> </w:t>
      </w:r>
      <w:r w:rsidR="006B615F" w:rsidRPr="00D632AD">
        <w:t>volledig</w:t>
      </w:r>
      <w:r w:rsidR="00B32AEA" w:rsidRPr="00D632AD">
        <w:t xml:space="preserve"> en naar waarheid over</w:t>
      </w:r>
      <w:r w:rsidR="00F4647B" w:rsidRPr="00D632AD">
        <w:t xml:space="preserve"> de Verwerkingen die Verwerker ter uitvoering van de Overeenkomst </w:t>
      </w:r>
      <w:r w:rsidR="000B1C4B" w:rsidRPr="00D632AD">
        <w:t>uitvoert</w:t>
      </w:r>
      <w:r w:rsidR="008F0DB6" w:rsidRPr="00D632AD">
        <w:t xml:space="preserve">, tenzij in </w:t>
      </w:r>
      <w:r w:rsidR="008F0DB6" w:rsidRPr="00D632AD">
        <w:rPr>
          <w:u w:val="single"/>
        </w:rPr>
        <w:t>Bijlage A</w:t>
      </w:r>
      <w:r w:rsidR="008F0DB6" w:rsidRPr="00D632AD">
        <w:t xml:space="preserve"> is opgenomen dat Verwerkingsverantwoordelijke </w:t>
      </w:r>
      <w:r w:rsidR="00D80552" w:rsidRPr="00D632AD">
        <w:t>de betreffende informatie</w:t>
      </w:r>
      <w:r w:rsidR="00C47977" w:rsidRPr="00D632AD">
        <w:t xml:space="preserve"> in de</w:t>
      </w:r>
      <w:r w:rsidR="00485BE1" w:rsidRPr="00D632AD">
        <w:t>ze</w:t>
      </w:r>
      <w:r w:rsidR="00C47977" w:rsidRPr="00D632AD">
        <w:t xml:space="preserve"> Bijlage opneemt.</w:t>
      </w:r>
      <w:r w:rsidR="00D87BB1" w:rsidRPr="00D632AD">
        <w:t xml:space="preserve"> </w:t>
      </w:r>
      <w:r w:rsidR="005A3E8A" w:rsidRPr="00D632AD">
        <w:t>Verwerker is u</w:t>
      </w:r>
      <w:r w:rsidR="006B615F" w:rsidRPr="00D632AD">
        <w:rPr>
          <w:bCs/>
          <w:iCs/>
        </w:rPr>
        <w:t xml:space="preserve">itsluitend tot de in </w:t>
      </w:r>
      <w:r w:rsidR="006B615F" w:rsidRPr="00D632AD">
        <w:rPr>
          <w:bCs/>
          <w:iCs/>
          <w:u w:val="single"/>
        </w:rPr>
        <w:t>Bijlage A</w:t>
      </w:r>
      <w:r w:rsidR="006B615F" w:rsidRPr="00D632AD">
        <w:rPr>
          <w:bCs/>
          <w:iCs/>
        </w:rPr>
        <w:t xml:space="preserve"> gespecificeerde Verwerkingen</w:t>
      </w:r>
      <w:r w:rsidR="009678BD" w:rsidRPr="00D632AD">
        <w:rPr>
          <w:bCs/>
          <w:iCs/>
        </w:rPr>
        <w:t xml:space="preserve"> </w:t>
      </w:r>
      <w:r w:rsidR="009B157F" w:rsidRPr="00D632AD">
        <w:rPr>
          <w:bCs/>
          <w:iCs/>
        </w:rPr>
        <w:t>gerechtigd</w:t>
      </w:r>
      <w:r w:rsidR="00FF5DF2" w:rsidRPr="00D632AD">
        <w:rPr>
          <w:bCs/>
          <w:iCs/>
        </w:rPr>
        <w:t>.</w:t>
      </w:r>
      <w:r w:rsidR="009B157F" w:rsidRPr="00D632AD">
        <w:rPr>
          <w:bCs/>
          <w:iCs/>
        </w:rPr>
        <w:t xml:space="preserve"> </w:t>
      </w:r>
    </w:p>
    <w:p w14:paraId="31FC940C" w14:textId="3E0E348B" w:rsidR="005B7240" w:rsidRPr="00D632AD" w:rsidRDefault="00B32AEA" w:rsidP="00B32AEA">
      <w:pPr>
        <w:spacing w:after="160" w:line="259" w:lineRule="auto"/>
        <w:rPr>
          <w:b/>
          <w:bCs/>
          <w:iCs/>
          <w:sz w:val="24"/>
          <w:szCs w:val="24"/>
          <w:lang w:eastAsia="nl-NL"/>
        </w:rPr>
      </w:pPr>
      <w:r w:rsidRPr="00D632AD">
        <w:rPr>
          <w:b/>
          <w:bCs/>
          <w:iCs/>
          <w:sz w:val="24"/>
          <w:szCs w:val="24"/>
          <w:lang w:eastAsia="nl-NL"/>
        </w:rPr>
        <w:t xml:space="preserve">ARTIKEL </w:t>
      </w:r>
      <w:r w:rsidR="00B949EE" w:rsidRPr="00D632AD">
        <w:rPr>
          <w:b/>
          <w:bCs/>
          <w:iCs/>
          <w:sz w:val="24"/>
          <w:szCs w:val="24"/>
          <w:lang w:eastAsia="nl-NL"/>
        </w:rPr>
        <w:t>4</w:t>
      </w:r>
      <w:r w:rsidRPr="00D632AD">
        <w:rPr>
          <w:b/>
          <w:bCs/>
          <w:iCs/>
          <w:sz w:val="24"/>
          <w:szCs w:val="24"/>
          <w:lang w:eastAsia="nl-NL"/>
        </w:rPr>
        <w:t xml:space="preserve">. </w:t>
      </w:r>
      <w:r w:rsidRPr="00D632AD">
        <w:rPr>
          <w:b/>
          <w:bCs/>
          <w:iCs/>
          <w:sz w:val="24"/>
          <w:szCs w:val="24"/>
          <w:lang w:eastAsia="nl-NL"/>
        </w:rPr>
        <w:tab/>
      </w:r>
      <w:r w:rsidRPr="00D632AD">
        <w:rPr>
          <w:b/>
          <w:bCs/>
          <w:iCs/>
          <w:sz w:val="24"/>
          <w:szCs w:val="24"/>
          <w:lang w:eastAsia="nl-NL"/>
        </w:rPr>
        <w:tab/>
      </w:r>
      <w:r w:rsidR="005B7240" w:rsidRPr="00D632AD">
        <w:rPr>
          <w:b/>
          <w:bCs/>
          <w:iCs/>
          <w:sz w:val="24"/>
          <w:szCs w:val="24"/>
          <w:lang w:eastAsia="nl-NL"/>
        </w:rPr>
        <w:t>VERLENEN VAN BIJSTAND</w:t>
      </w:r>
      <w:r w:rsidR="009B157F" w:rsidRPr="00D632AD">
        <w:rPr>
          <w:b/>
          <w:bCs/>
          <w:iCs/>
          <w:sz w:val="24"/>
          <w:szCs w:val="24"/>
          <w:lang w:eastAsia="nl-NL"/>
        </w:rPr>
        <w:t xml:space="preserve"> EN MEDEWERKING</w:t>
      </w:r>
    </w:p>
    <w:p w14:paraId="425A6620" w14:textId="77777777" w:rsidR="005306C9" w:rsidRPr="00D632AD" w:rsidRDefault="00B949EE" w:rsidP="005306C9">
      <w:pPr>
        <w:spacing w:after="160" w:line="259" w:lineRule="auto"/>
        <w:rPr>
          <w:bCs/>
          <w:iCs/>
          <w:sz w:val="24"/>
          <w:szCs w:val="24"/>
          <w:lang w:eastAsia="nl-NL"/>
        </w:rPr>
      </w:pPr>
      <w:r w:rsidRPr="00D632AD">
        <w:rPr>
          <w:bCs/>
          <w:iCs/>
          <w:sz w:val="24"/>
          <w:szCs w:val="24"/>
          <w:lang w:eastAsia="nl-NL"/>
        </w:rPr>
        <w:t>4</w:t>
      </w:r>
      <w:r w:rsidR="005B7240" w:rsidRPr="00D632AD">
        <w:rPr>
          <w:bCs/>
          <w:iCs/>
          <w:sz w:val="24"/>
          <w:szCs w:val="24"/>
          <w:lang w:eastAsia="nl-NL"/>
        </w:rPr>
        <w:t xml:space="preserve">.1 Verwerker </w:t>
      </w:r>
      <w:r w:rsidR="000B1C4B" w:rsidRPr="00D632AD">
        <w:rPr>
          <w:bCs/>
          <w:iCs/>
          <w:sz w:val="24"/>
          <w:szCs w:val="24"/>
          <w:lang w:eastAsia="nl-NL"/>
        </w:rPr>
        <w:t xml:space="preserve">verleent </w:t>
      </w:r>
      <w:r w:rsidR="005B7240" w:rsidRPr="00D632AD">
        <w:rPr>
          <w:bCs/>
          <w:iCs/>
          <w:sz w:val="24"/>
          <w:szCs w:val="24"/>
          <w:lang w:eastAsia="nl-NL"/>
        </w:rPr>
        <w:t>Verwerkingsverantwoordelijke alle benodigde bijstand</w:t>
      </w:r>
      <w:r w:rsidR="00386E75" w:rsidRPr="00D632AD">
        <w:rPr>
          <w:bCs/>
          <w:iCs/>
          <w:sz w:val="24"/>
          <w:szCs w:val="24"/>
          <w:lang w:eastAsia="nl-NL"/>
        </w:rPr>
        <w:t xml:space="preserve"> </w:t>
      </w:r>
      <w:r w:rsidR="00017F37" w:rsidRPr="00D632AD">
        <w:rPr>
          <w:bCs/>
          <w:iCs/>
          <w:sz w:val="24"/>
          <w:szCs w:val="24"/>
          <w:lang w:eastAsia="nl-NL"/>
        </w:rPr>
        <w:t xml:space="preserve">en medewerking </w:t>
      </w:r>
      <w:r w:rsidR="005B7240" w:rsidRPr="00D632AD">
        <w:rPr>
          <w:bCs/>
          <w:iCs/>
          <w:sz w:val="24"/>
          <w:szCs w:val="24"/>
          <w:lang w:eastAsia="nl-NL"/>
        </w:rPr>
        <w:t>bij het doen nakomen van de op Partijen rustende verplichtingen</w:t>
      </w:r>
      <w:r w:rsidR="009678BD" w:rsidRPr="00D632AD">
        <w:rPr>
          <w:bCs/>
          <w:iCs/>
          <w:sz w:val="24"/>
          <w:szCs w:val="24"/>
          <w:lang w:eastAsia="nl-NL"/>
        </w:rPr>
        <w:t xml:space="preserve"> op grond van de AVG en andere T</w:t>
      </w:r>
      <w:r w:rsidR="005B7240" w:rsidRPr="00D632AD">
        <w:rPr>
          <w:bCs/>
          <w:iCs/>
          <w:sz w:val="24"/>
          <w:szCs w:val="24"/>
          <w:lang w:eastAsia="nl-NL"/>
        </w:rPr>
        <w:t>oepasselijke wet-</w:t>
      </w:r>
      <w:r w:rsidR="005F523A" w:rsidRPr="00D632AD">
        <w:rPr>
          <w:bCs/>
          <w:iCs/>
          <w:sz w:val="24"/>
          <w:szCs w:val="24"/>
          <w:lang w:eastAsia="nl-NL"/>
        </w:rPr>
        <w:t xml:space="preserve"> en regelgeving betreffende de V</w:t>
      </w:r>
      <w:r w:rsidR="005B7240" w:rsidRPr="00D632AD">
        <w:rPr>
          <w:bCs/>
          <w:iCs/>
          <w:sz w:val="24"/>
          <w:szCs w:val="24"/>
          <w:lang w:eastAsia="nl-NL"/>
        </w:rPr>
        <w:t xml:space="preserve">erwerking van </w:t>
      </w:r>
      <w:r w:rsidR="005F523A" w:rsidRPr="00D632AD">
        <w:rPr>
          <w:bCs/>
          <w:iCs/>
          <w:sz w:val="24"/>
          <w:szCs w:val="24"/>
          <w:lang w:eastAsia="nl-NL"/>
        </w:rPr>
        <w:t>P</w:t>
      </w:r>
      <w:r w:rsidR="005B7240" w:rsidRPr="00D632AD">
        <w:rPr>
          <w:bCs/>
          <w:iCs/>
          <w:sz w:val="24"/>
          <w:szCs w:val="24"/>
          <w:lang w:eastAsia="nl-NL"/>
        </w:rPr>
        <w:t>ersoonsgegevens.</w:t>
      </w:r>
      <w:r w:rsidR="004A1A8C" w:rsidRPr="00D632AD">
        <w:rPr>
          <w:bCs/>
          <w:iCs/>
          <w:sz w:val="24"/>
          <w:szCs w:val="24"/>
          <w:lang w:eastAsia="nl-NL"/>
        </w:rPr>
        <w:t xml:space="preserve"> </w:t>
      </w:r>
      <w:r w:rsidR="005B7240" w:rsidRPr="00D632AD">
        <w:rPr>
          <w:bCs/>
          <w:iCs/>
          <w:sz w:val="24"/>
          <w:szCs w:val="24"/>
          <w:lang w:eastAsia="nl-NL"/>
        </w:rPr>
        <w:t xml:space="preserve">Verwerker verleent Verwerkingsverantwoordelijke in ieder geval </w:t>
      </w:r>
      <w:r w:rsidR="008A517F" w:rsidRPr="00D632AD">
        <w:rPr>
          <w:bCs/>
          <w:iCs/>
          <w:sz w:val="24"/>
          <w:szCs w:val="24"/>
          <w:lang w:eastAsia="nl-NL"/>
        </w:rPr>
        <w:t xml:space="preserve">bijstand </w:t>
      </w:r>
      <w:r w:rsidR="005B7240" w:rsidRPr="00D632AD">
        <w:rPr>
          <w:bCs/>
          <w:iCs/>
          <w:sz w:val="24"/>
          <w:szCs w:val="24"/>
          <w:lang w:eastAsia="nl-NL"/>
        </w:rPr>
        <w:t>met betrekking tot</w:t>
      </w:r>
      <w:r w:rsidR="0012757E" w:rsidRPr="00D632AD">
        <w:rPr>
          <w:bCs/>
          <w:iCs/>
          <w:sz w:val="24"/>
          <w:szCs w:val="24"/>
          <w:lang w:eastAsia="nl-NL"/>
        </w:rPr>
        <w:t>:</w:t>
      </w:r>
    </w:p>
    <w:p w14:paraId="7484F5C6" w14:textId="77777777" w:rsidR="005306C9" w:rsidRPr="00D632AD" w:rsidRDefault="005306C9" w:rsidP="005306C9">
      <w:pPr>
        <w:pStyle w:val="Lijstalinea"/>
        <w:numPr>
          <w:ilvl w:val="0"/>
          <w:numId w:val="44"/>
        </w:numPr>
        <w:spacing w:after="160" w:line="259" w:lineRule="auto"/>
        <w:rPr>
          <w:bCs/>
          <w:iCs/>
          <w:sz w:val="24"/>
          <w:szCs w:val="24"/>
          <w:lang w:eastAsia="nl-NL"/>
        </w:rPr>
      </w:pPr>
      <w:r w:rsidRPr="00D632AD">
        <w:rPr>
          <w:bCs/>
          <w:iCs/>
          <w:sz w:val="24"/>
          <w:szCs w:val="24"/>
          <w:lang w:eastAsia="nl-NL"/>
        </w:rPr>
        <w:t>D</w:t>
      </w:r>
      <w:r w:rsidR="005B7240" w:rsidRPr="00D632AD">
        <w:rPr>
          <w:bCs/>
          <w:iCs/>
          <w:sz w:val="24"/>
          <w:szCs w:val="24"/>
          <w:lang w:eastAsia="nl-NL"/>
        </w:rPr>
        <w:t>e b</w:t>
      </w:r>
      <w:r w:rsidR="00E5475B" w:rsidRPr="00D632AD">
        <w:rPr>
          <w:bCs/>
          <w:iCs/>
          <w:sz w:val="24"/>
          <w:szCs w:val="24"/>
          <w:lang w:eastAsia="nl-NL"/>
        </w:rPr>
        <w:t>eveiliging van Persoonsgegevens;</w:t>
      </w:r>
    </w:p>
    <w:p w14:paraId="2F392B30" w14:textId="77777777" w:rsidR="005306C9" w:rsidRPr="00D632AD" w:rsidRDefault="005306C9" w:rsidP="005306C9">
      <w:pPr>
        <w:pStyle w:val="Lijstalinea"/>
        <w:numPr>
          <w:ilvl w:val="0"/>
          <w:numId w:val="44"/>
        </w:numPr>
        <w:spacing w:after="160" w:line="259" w:lineRule="auto"/>
        <w:rPr>
          <w:bCs/>
          <w:iCs/>
          <w:sz w:val="24"/>
          <w:szCs w:val="24"/>
          <w:lang w:eastAsia="nl-NL"/>
        </w:rPr>
      </w:pPr>
      <w:r w:rsidRPr="00D632AD">
        <w:rPr>
          <w:bCs/>
          <w:iCs/>
          <w:sz w:val="24"/>
          <w:szCs w:val="24"/>
          <w:lang w:eastAsia="nl-NL"/>
        </w:rPr>
        <w:t>H</w:t>
      </w:r>
      <w:r w:rsidR="005B7240" w:rsidRPr="00D632AD">
        <w:rPr>
          <w:bCs/>
          <w:iCs/>
          <w:sz w:val="24"/>
          <w:szCs w:val="24"/>
          <w:lang w:eastAsia="nl-NL"/>
        </w:rPr>
        <w:t xml:space="preserve">et uitvoeren van </w:t>
      </w:r>
      <w:r w:rsidR="004A1A8C" w:rsidRPr="00D632AD">
        <w:rPr>
          <w:bCs/>
          <w:iCs/>
          <w:sz w:val="24"/>
          <w:szCs w:val="24"/>
          <w:lang w:eastAsia="nl-NL"/>
        </w:rPr>
        <w:t xml:space="preserve">controles en </w:t>
      </w:r>
      <w:r w:rsidR="00E5475B" w:rsidRPr="00D632AD">
        <w:rPr>
          <w:bCs/>
          <w:iCs/>
          <w:sz w:val="24"/>
          <w:szCs w:val="24"/>
          <w:lang w:eastAsia="nl-NL"/>
        </w:rPr>
        <w:t xml:space="preserve">audits; </w:t>
      </w:r>
    </w:p>
    <w:p w14:paraId="6E562F3B" w14:textId="77777777" w:rsidR="005306C9" w:rsidRPr="00D632AD" w:rsidRDefault="005306C9" w:rsidP="005306C9">
      <w:pPr>
        <w:pStyle w:val="Lijstalinea"/>
        <w:numPr>
          <w:ilvl w:val="0"/>
          <w:numId w:val="44"/>
        </w:numPr>
        <w:spacing w:after="160" w:line="259" w:lineRule="auto"/>
        <w:rPr>
          <w:bCs/>
          <w:iCs/>
          <w:color w:val="FF0000"/>
          <w:sz w:val="24"/>
          <w:szCs w:val="24"/>
          <w:lang w:eastAsia="nl-NL"/>
        </w:rPr>
      </w:pPr>
      <w:r w:rsidRPr="00D632AD">
        <w:rPr>
          <w:bCs/>
          <w:iCs/>
          <w:color w:val="FF0000"/>
          <w:sz w:val="24"/>
          <w:szCs w:val="24"/>
          <w:lang w:eastAsia="nl-NL"/>
        </w:rPr>
        <w:t>H</w:t>
      </w:r>
      <w:r w:rsidR="00E5475B" w:rsidRPr="00D632AD">
        <w:rPr>
          <w:bCs/>
          <w:iCs/>
          <w:color w:val="FF0000"/>
          <w:sz w:val="24"/>
          <w:szCs w:val="24"/>
          <w:lang w:eastAsia="nl-NL"/>
        </w:rPr>
        <w:t xml:space="preserve">et uitvoeren van </w:t>
      </w:r>
      <w:commentRangeStart w:id="12"/>
      <w:proofErr w:type="spellStart"/>
      <w:r w:rsidR="00E5475B" w:rsidRPr="00D632AD">
        <w:rPr>
          <w:bCs/>
          <w:iCs/>
          <w:color w:val="FF0000"/>
          <w:sz w:val="24"/>
          <w:szCs w:val="24"/>
          <w:lang w:eastAsia="nl-NL"/>
        </w:rPr>
        <w:t>PIA’s</w:t>
      </w:r>
      <w:proofErr w:type="spellEnd"/>
      <w:r w:rsidR="00E5475B" w:rsidRPr="00D632AD">
        <w:rPr>
          <w:bCs/>
          <w:iCs/>
          <w:color w:val="FF0000"/>
          <w:sz w:val="24"/>
          <w:szCs w:val="24"/>
          <w:lang w:eastAsia="nl-NL"/>
        </w:rPr>
        <w:t xml:space="preserve">; </w:t>
      </w:r>
      <w:commentRangeEnd w:id="12"/>
      <w:r w:rsidR="00CC691E" w:rsidRPr="00D632AD">
        <w:rPr>
          <w:rStyle w:val="Verwijzingopmerking"/>
          <w:color w:val="FF0000"/>
        </w:rPr>
        <w:commentReference w:id="12"/>
      </w:r>
    </w:p>
    <w:p w14:paraId="28C1FFAC" w14:textId="77777777" w:rsidR="005306C9" w:rsidRPr="00D632AD" w:rsidRDefault="005306C9" w:rsidP="005306C9">
      <w:pPr>
        <w:pStyle w:val="Lijstalinea"/>
        <w:numPr>
          <w:ilvl w:val="0"/>
          <w:numId w:val="44"/>
        </w:numPr>
        <w:spacing w:after="160" w:line="259" w:lineRule="auto"/>
        <w:rPr>
          <w:bCs/>
          <w:iCs/>
          <w:sz w:val="24"/>
          <w:szCs w:val="24"/>
          <w:lang w:eastAsia="nl-NL"/>
        </w:rPr>
      </w:pPr>
      <w:r w:rsidRPr="00D632AD">
        <w:rPr>
          <w:bCs/>
          <w:iCs/>
          <w:sz w:val="24"/>
          <w:szCs w:val="24"/>
          <w:lang w:eastAsia="nl-NL"/>
        </w:rPr>
        <w:t>V</w:t>
      </w:r>
      <w:r w:rsidR="005B7240" w:rsidRPr="00D632AD">
        <w:rPr>
          <w:bCs/>
          <w:iCs/>
          <w:sz w:val="24"/>
          <w:szCs w:val="24"/>
          <w:lang w:eastAsia="nl-NL"/>
        </w:rPr>
        <w:t>oorafgaande raadpleging van de Toezichthoudende autoriteit</w:t>
      </w:r>
      <w:r w:rsidR="00E5475B" w:rsidRPr="00D632AD">
        <w:rPr>
          <w:bCs/>
          <w:iCs/>
          <w:sz w:val="24"/>
          <w:szCs w:val="24"/>
          <w:lang w:eastAsia="nl-NL"/>
        </w:rPr>
        <w:t>;</w:t>
      </w:r>
      <w:r w:rsidR="009B157F" w:rsidRPr="00D632AD">
        <w:rPr>
          <w:bCs/>
          <w:iCs/>
          <w:sz w:val="24"/>
          <w:szCs w:val="24"/>
          <w:lang w:eastAsia="nl-NL"/>
        </w:rPr>
        <w:t xml:space="preserve"> </w:t>
      </w:r>
    </w:p>
    <w:p w14:paraId="21902DBF" w14:textId="77777777" w:rsidR="005306C9" w:rsidRPr="00D632AD" w:rsidRDefault="005306C9" w:rsidP="005306C9">
      <w:pPr>
        <w:pStyle w:val="Lijstalinea"/>
        <w:numPr>
          <w:ilvl w:val="0"/>
          <w:numId w:val="44"/>
        </w:numPr>
        <w:spacing w:after="160" w:line="259" w:lineRule="auto"/>
        <w:rPr>
          <w:bCs/>
          <w:iCs/>
          <w:sz w:val="24"/>
          <w:szCs w:val="24"/>
          <w:lang w:eastAsia="nl-NL"/>
        </w:rPr>
      </w:pPr>
      <w:r w:rsidRPr="00D632AD">
        <w:rPr>
          <w:bCs/>
          <w:iCs/>
          <w:sz w:val="24"/>
          <w:szCs w:val="24"/>
          <w:lang w:eastAsia="nl-NL"/>
        </w:rPr>
        <w:t>H</w:t>
      </w:r>
      <w:r w:rsidR="00A80938" w:rsidRPr="00D632AD">
        <w:rPr>
          <w:bCs/>
          <w:iCs/>
          <w:sz w:val="24"/>
          <w:szCs w:val="24"/>
          <w:lang w:eastAsia="nl-NL"/>
        </w:rPr>
        <w:t>et voldoen aan verzoeken van</w:t>
      </w:r>
      <w:r w:rsidR="009B157F" w:rsidRPr="00D632AD">
        <w:rPr>
          <w:bCs/>
          <w:iCs/>
          <w:sz w:val="24"/>
          <w:szCs w:val="24"/>
          <w:lang w:eastAsia="nl-NL"/>
        </w:rPr>
        <w:t xml:space="preserve"> de Toezichthoudende autoriteit</w:t>
      </w:r>
      <w:r w:rsidR="0012757E" w:rsidRPr="00D632AD">
        <w:rPr>
          <w:bCs/>
          <w:iCs/>
          <w:sz w:val="24"/>
          <w:szCs w:val="24"/>
          <w:lang w:eastAsia="nl-NL"/>
        </w:rPr>
        <w:t xml:space="preserve"> of </w:t>
      </w:r>
      <w:r w:rsidR="00A80938" w:rsidRPr="00D632AD">
        <w:rPr>
          <w:bCs/>
          <w:iCs/>
          <w:sz w:val="24"/>
          <w:szCs w:val="24"/>
          <w:lang w:eastAsia="nl-NL"/>
        </w:rPr>
        <w:t xml:space="preserve">een </w:t>
      </w:r>
      <w:r w:rsidR="0012757E" w:rsidRPr="00D632AD">
        <w:rPr>
          <w:bCs/>
          <w:iCs/>
          <w:sz w:val="24"/>
          <w:szCs w:val="24"/>
          <w:lang w:eastAsia="nl-NL"/>
        </w:rPr>
        <w:t>andere overheidsinstantie;</w:t>
      </w:r>
    </w:p>
    <w:p w14:paraId="3209DCE6" w14:textId="77777777" w:rsidR="005306C9" w:rsidRPr="00D632AD" w:rsidRDefault="005306C9" w:rsidP="005306C9">
      <w:pPr>
        <w:pStyle w:val="Lijstalinea"/>
        <w:numPr>
          <w:ilvl w:val="0"/>
          <w:numId w:val="44"/>
        </w:numPr>
        <w:spacing w:after="160" w:line="259" w:lineRule="auto"/>
        <w:rPr>
          <w:bCs/>
          <w:iCs/>
          <w:sz w:val="24"/>
          <w:szCs w:val="24"/>
          <w:lang w:eastAsia="nl-NL"/>
        </w:rPr>
      </w:pPr>
      <w:r w:rsidRPr="00D632AD">
        <w:rPr>
          <w:bCs/>
          <w:iCs/>
          <w:sz w:val="24"/>
          <w:szCs w:val="24"/>
          <w:lang w:eastAsia="nl-NL"/>
        </w:rPr>
        <w:t>H</w:t>
      </w:r>
      <w:r w:rsidR="005B7240" w:rsidRPr="00D632AD">
        <w:rPr>
          <w:bCs/>
          <w:iCs/>
          <w:sz w:val="24"/>
          <w:szCs w:val="24"/>
          <w:lang w:eastAsia="nl-NL"/>
        </w:rPr>
        <w:t>et voldoen a</w:t>
      </w:r>
      <w:r w:rsidR="009B157F" w:rsidRPr="00D632AD">
        <w:rPr>
          <w:bCs/>
          <w:iCs/>
          <w:sz w:val="24"/>
          <w:szCs w:val="24"/>
          <w:lang w:eastAsia="nl-NL"/>
        </w:rPr>
        <w:t>an verzoeken van Betrokkene</w:t>
      </w:r>
      <w:r w:rsidR="00402913" w:rsidRPr="00D632AD">
        <w:rPr>
          <w:bCs/>
          <w:iCs/>
          <w:sz w:val="24"/>
          <w:szCs w:val="24"/>
          <w:lang w:eastAsia="nl-NL"/>
        </w:rPr>
        <w:t>n</w:t>
      </w:r>
      <w:r w:rsidR="0012757E" w:rsidRPr="00D632AD">
        <w:rPr>
          <w:bCs/>
          <w:iCs/>
          <w:sz w:val="24"/>
          <w:szCs w:val="24"/>
          <w:lang w:eastAsia="nl-NL"/>
        </w:rPr>
        <w:t xml:space="preserve">; </w:t>
      </w:r>
    </w:p>
    <w:p w14:paraId="22007542" w14:textId="0BE278F3" w:rsidR="005B7240" w:rsidRPr="00D632AD" w:rsidRDefault="005306C9" w:rsidP="005306C9">
      <w:pPr>
        <w:pStyle w:val="Lijstalinea"/>
        <w:numPr>
          <w:ilvl w:val="0"/>
          <w:numId w:val="44"/>
        </w:numPr>
        <w:spacing w:after="160" w:line="259" w:lineRule="auto"/>
        <w:rPr>
          <w:bCs/>
          <w:iCs/>
          <w:sz w:val="24"/>
          <w:szCs w:val="24"/>
          <w:lang w:eastAsia="nl-NL"/>
        </w:rPr>
      </w:pPr>
      <w:r w:rsidRPr="00D632AD">
        <w:rPr>
          <w:bCs/>
          <w:iCs/>
          <w:sz w:val="24"/>
          <w:szCs w:val="24"/>
          <w:lang w:eastAsia="nl-NL"/>
        </w:rPr>
        <w:t>H</w:t>
      </w:r>
      <w:r w:rsidR="005B7240" w:rsidRPr="00D632AD">
        <w:rPr>
          <w:bCs/>
          <w:iCs/>
          <w:sz w:val="24"/>
          <w:szCs w:val="24"/>
          <w:lang w:eastAsia="nl-NL"/>
        </w:rPr>
        <w:t xml:space="preserve">et melden van Inbreuken </w:t>
      </w:r>
      <w:r w:rsidR="005F523A" w:rsidRPr="00D632AD">
        <w:rPr>
          <w:bCs/>
          <w:iCs/>
          <w:sz w:val="24"/>
          <w:szCs w:val="24"/>
          <w:lang w:eastAsia="nl-NL"/>
        </w:rPr>
        <w:t>in verband met P</w:t>
      </w:r>
      <w:r w:rsidR="009B157F" w:rsidRPr="00D632AD">
        <w:rPr>
          <w:bCs/>
          <w:iCs/>
          <w:sz w:val="24"/>
          <w:szCs w:val="24"/>
          <w:lang w:eastAsia="nl-NL"/>
        </w:rPr>
        <w:t xml:space="preserve">ersoonsgegevens. </w:t>
      </w:r>
    </w:p>
    <w:p w14:paraId="5E5AD90F" w14:textId="7B0E18AC" w:rsidR="0028442F" w:rsidRPr="00D632AD" w:rsidRDefault="00B949EE" w:rsidP="0028442F">
      <w:pPr>
        <w:spacing w:after="160" w:line="259" w:lineRule="auto"/>
        <w:rPr>
          <w:sz w:val="24"/>
          <w:szCs w:val="24"/>
        </w:rPr>
      </w:pPr>
      <w:r w:rsidRPr="00D632AD">
        <w:rPr>
          <w:bCs/>
          <w:iCs/>
          <w:sz w:val="24"/>
          <w:lang w:eastAsia="nl-NL"/>
        </w:rPr>
        <w:t>4</w:t>
      </w:r>
      <w:r w:rsidR="00D87BB1" w:rsidRPr="00D632AD">
        <w:rPr>
          <w:bCs/>
          <w:iCs/>
          <w:sz w:val="24"/>
          <w:lang w:eastAsia="nl-NL"/>
        </w:rPr>
        <w:t>.2</w:t>
      </w:r>
      <w:r w:rsidR="0028442F" w:rsidRPr="00D632AD">
        <w:rPr>
          <w:bCs/>
          <w:iCs/>
          <w:sz w:val="24"/>
          <w:lang w:eastAsia="nl-NL"/>
        </w:rPr>
        <w:t xml:space="preserve"> </w:t>
      </w:r>
      <w:r w:rsidR="00E5475B" w:rsidRPr="00D632AD">
        <w:rPr>
          <w:sz w:val="24"/>
          <w:szCs w:val="24"/>
        </w:rPr>
        <w:t>Onder het verlenen van bijstand en medewerking met betrekking tot het voldoen aan verzoeken van Betrokkenen, worden in ieder</w:t>
      </w:r>
      <w:r w:rsidR="0028442F" w:rsidRPr="00D632AD">
        <w:rPr>
          <w:sz w:val="24"/>
          <w:szCs w:val="24"/>
        </w:rPr>
        <w:t xml:space="preserve"> geval de volgende verplichtingen voor Verwerker</w:t>
      </w:r>
      <w:r w:rsidR="00E5475B" w:rsidRPr="00D632AD">
        <w:rPr>
          <w:sz w:val="24"/>
          <w:szCs w:val="24"/>
        </w:rPr>
        <w:t xml:space="preserve"> verstaan</w:t>
      </w:r>
      <w:r w:rsidR="0028442F" w:rsidRPr="00D632AD">
        <w:rPr>
          <w:sz w:val="24"/>
          <w:szCs w:val="24"/>
        </w:rPr>
        <w:t>:</w:t>
      </w:r>
    </w:p>
    <w:p w14:paraId="5E46104E" w14:textId="4F76D69E" w:rsidR="0028442F" w:rsidRPr="00D632AD" w:rsidRDefault="00B949EE" w:rsidP="00E5475B">
      <w:pPr>
        <w:spacing w:after="160" w:line="259" w:lineRule="auto"/>
        <w:ind w:firstLine="708"/>
        <w:rPr>
          <w:sz w:val="24"/>
          <w:szCs w:val="24"/>
        </w:rPr>
      </w:pPr>
      <w:r w:rsidRPr="00D632AD">
        <w:rPr>
          <w:sz w:val="24"/>
          <w:szCs w:val="24"/>
        </w:rPr>
        <w:t>4</w:t>
      </w:r>
      <w:r w:rsidR="00D87BB1" w:rsidRPr="00D632AD">
        <w:rPr>
          <w:sz w:val="24"/>
          <w:szCs w:val="24"/>
        </w:rPr>
        <w:t>.2</w:t>
      </w:r>
      <w:r w:rsidR="00E5475B" w:rsidRPr="00D632AD">
        <w:rPr>
          <w:sz w:val="24"/>
          <w:szCs w:val="24"/>
        </w:rPr>
        <w:t xml:space="preserve">.1 </w:t>
      </w:r>
      <w:commentRangeStart w:id="13"/>
      <w:r w:rsidR="0028442F" w:rsidRPr="00D632AD">
        <w:rPr>
          <w:sz w:val="24"/>
          <w:szCs w:val="24"/>
        </w:rPr>
        <w:t xml:space="preserve">Verwerker neemt alle redelijke maatregelen om ervoor te zorgen dat </w:t>
      </w:r>
      <w:r w:rsidR="00E5475B" w:rsidRPr="00D632AD">
        <w:rPr>
          <w:sz w:val="24"/>
          <w:szCs w:val="24"/>
        </w:rPr>
        <w:t xml:space="preserve"> </w:t>
      </w:r>
      <w:r w:rsidR="00E5475B" w:rsidRPr="00D632AD">
        <w:rPr>
          <w:sz w:val="24"/>
          <w:szCs w:val="24"/>
        </w:rPr>
        <w:br/>
        <w:t xml:space="preserve"> </w:t>
      </w:r>
      <w:r w:rsidR="00E5475B" w:rsidRPr="00D632AD">
        <w:rPr>
          <w:sz w:val="24"/>
          <w:szCs w:val="24"/>
        </w:rPr>
        <w:tab/>
      </w:r>
      <w:r w:rsidR="000B1C4B" w:rsidRPr="00D632AD">
        <w:rPr>
          <w:sz w:val="24"/>
          <w:szCs w:val="24"/>
        </w:rPr>
        <w:t xml:space="preserve"> Betrokkene zijn rechten kan uitoefenen. </w:t>
      </w:r>
      <w:commentRangeEnd w:id="13"/>
      <w:r w:rsidR="00B11809" w:rsidRPr="00D632AD">
        <w:rPr>
          <w:rStyle w:val="Verwijzingopmerking"/>
        </w:rPr>
        <w:commentReference w:id="13"/>
      </w:r>
    </w:p>
    <w:p w14:paraId="40EC63D7" w14:textId="29724F79" w:rsidR="0028442F" w:rsidRPr="00D632AD" w:rsidRDefault="00B949EE" w:rsidP="00E5475B">
      <w:pPr>
        <w:spacing w:after="160" w:line="259" w:lineRule="auto"/>
        <w:ind w:left="708"/>
        <w:rPr>
          <w:bCs/>
          <w:iCs/>
          <w:sz w:val="24"/>
          <w:lang w:eastAsia="nl-NL"/>
        </w:rPr>
      </w:pPr>
      <w:r w:rsidRPr="00D632AD">
        <w:rPr>
          <w:sz w:val="24"/>
          <w:szCs w:val="24"/>
        </w:rPr>
        <w:t>4</w:t>
      </w:r>
      <w:r w:rsidR="00D87BB1" w:rsidRPr="00D632AD">
        <w:rPr>
          <w:sz w:val="24"/>
          <w:szCs w:val="24"/>
        </w:rPr>
        <w:t>.2</w:t>
      </w:r>
      <w:r w:rsidR="00E5475B" w:rsidRPr="00D632AD">
        <w:rPr>
          <w:sz w:val="24"/>
          <w:szCs w:val="24"/>
        </w:rPr>
        <w:t>.2</w:t>
      </w:r>
      <w:r w:rsidR="0028442F" w:rsidRPr="00D632AD">
        <w:rPr>
          <w:sz w:val="24"/>
          <w:szCs w:val="24"/>
        </w:rPr>
        <w:t xml:space="preserve"> </w:t>
      </w:r>
      <w:r w:rsidR="0028442F" w:rsidRPr="00D632AD">
        <w:rPr>
          <w:bCs/>
          <w:iCs/>
          <w:sz w:val="24"/>
          <w:lang w:eastAsia="nl-NL"/>
        </w:rPr>
        <w:t>Indien een Betrokkene met betrekking tot de uitvo</w:t>
      </w:r>
      <w:r w:rsidR="00874C04" w:rsidRPr="00D632AD">
        <w:rPr>
          <w:bCs/>
          <w:iCs/>
          <w:sz w:val="24"/>
          <w:lang w:eastAsia="nl-NL"/>
        </w:rPr>
        <w:t xml:space="preserve">ering van zijn rechten </w:t>
      </w:r>
      <w:r w:rsidR="0028442F" w:rsidRPr="00D632AD">
        <w:rPr>
          <w:bCs/>
          <w:iCs/>
          <w:sz w:val="24"/>
          <w:lang w:eastAsia="nl-NL"/>
        </w:rPr>
        <w:t>direct contact opneemt met Ver</w:t>
      </w:r>
      <w:r w:rsidR="0012757E" w:rsidRPr="00D632AD">
        <w:rPr>
          <w:bCs/>
          <w:iCs/>
          <w:sz w:val="24"/>
          <w:lang w:eastAsia="nl-NL"/>
        </w:rPr>
        <w:t xml:space="preserve">werker, dan gaat Verwerker hier – </w:t>
      </w:r>
      <w:r w:rsidR="0028442F" w:rsidRPr="00D632AD">
        <w:rPr>
          <w:bCs/>
          <w:iCs/>
          <w:sz w:val="24"/>
          <w:lang w:eastAsia="nl-NL"/>
        </w:rPr>
        <w:t>behoudens uitdrukkelijke andersluidende instructie van Verwerkingsv</w:t>
      </w:r>
      <w:r w:rsidR="0012757E" w:rsidRPr="00D632AD">
        <w:rPr>
          <w:bCs/>
          <w:iCs/>
          <w:sz w:val="24"/>
          <w:lang w:eastAsia="nl-NL"/>
        </w:rPr>
        <w:t>erantwoordelijke –</w:t>
      </w:r>
      <w:r w:rsidR="009678BD" w:rsidRPr="00D632AD">
        <w:rPr>
          <w:bCs/>
          <w:iCs/>
          <w:sz w:val="24"/>
          <w:lang w:eastAsia="nl-NL"/>
        </w:rPr>
        <w:t xml:space="preserve"> </w:t>
      </w:r>
      <w:r w:rsidR="0028442F" w:rsidRPr="00D632AD">
        <w:rPr>
          <w:bCs/>
          <w:iCs/>
          <w:sz w:val="24"/>
          <w:lang w:eastAsia="nl-NL"/>
        </w:rPr>
        <w:t>niet (inhoudelijk) op in, maar bericht Verwerker dit onverwijld aan Verwerkingsverantwoordelijke met ee</w:t>
      </w:r>
      <w:r w:rsidR="0012757E" w:rsidRPr="00D632AD">
        <w:rPr>
          <w:bCs/>
          <w:iCs/>
          <w:sz w:val="24"/>
          <w:lang w:eastAsia="nl-NL"/>
        </w:rPr>
        <w:t>n verzoek om nadere instructies.</w:t>
      </w:r>
    </w:p>
    <w:p w14:paraId="47BF1156" w14:textId="07DAE471" w:rsidR="0028442F" w:rsidRPr="00D632AD" w:rsidRDefault="00B949EE" w:rsidP="00E5475B">
      <w:pPr>
        <w:spacing w:after="160" w:line="259" w:lineRule="auto"/>
        <w:ind w:left="708"/>
        <w:rPr>
          <w:bCs/>
          <w:iCs/>
          <w:sz w:val="24"/>
          <w:lang w:eastAsia="nl-NL"/>
        </w:rPr>
      </w:pPr>
      <w:r w:rsidRPr="00D632AD">
        <w:rPr>
          <w:bCs/>
          <w:iCs/>
          <w:sz w:val="24"/>
          <w:lang w:eastAsia="nl-NL"/>
        </w:rPr>
        <w:t>4</w:t>
      </w:r>
      <w:r w:rsidR="00E5475B" w:rsidRPr="00D632AD">
        <w:rPr>
          <w:bCs/>
          <w:iCs/>
          <w:sz w:val="24"/>
          <w:lang w:eastAsia="nl-NL"/>
        </w:rPr>
        <w:t>.</w:t>
      </w:r>
      <w:r w:rsidR="00D87BB1" w:rsidRPr="00D632AD">
        <w:rPr>
          <w:bCs/>
          <w:iCs/>
          <w:sz w:val="24"/>
          <w:lang w:eastAsia="nl-NL"/>
        </w:rPr>
        <w:t>2</w:t>
      </w:r>
      <w:r w:rsidR="00E5475B" w:rsidRPr="00D632AD">
        <w:rPr>
          <w:bCs/>
          <w:iCs/>
          <w:sz w:val="24"/>
          <w:lang w:eastAsia="nl-NL"/>
        </w:rPr>
        <w:t xml:space="preserve">.3 </w:t>
      </w:r>
      <w:r w:rsidR="0028442F" w:rsidRPr="00D632AD">
        <w:rPr>
          <w:bCs/>
          <w:iCs/>
          <w:sz w:val="24"/>
          <w:lang w:eastAsia="nl-NL"/>
        </w:rPr>
        <w:t xml:space="preserve">Indien Verwerker de Dienst rechtstreeks aanbiedt aan </w:t>
      </w:r>
      <w:r w:rsidR="00974996" w:rsidRPr="00D632AD">
        <w:rPr>
          <w:bCs/>
          <w:iCs/>
          <w:sz w:val="24"/>
          <w:lang w:eastAsia="nl-NL"/>
        </w:rPr>
        <w:t>Betrokkene, is</w:t>
      </w:r>
      <w:r w:rsidR="00E5475B" w:rsidRPr="00D632AD">
        <w:rPr>
          <w:bCs/>
          <w:iCs/>
          <w:sz w:val="24"/>
          <w:lang w:eastAsia="nl-NL"/>
        </w:rPr>
        <w:t xml:space="preserve"> </w:t>
      </w:r>
      <w:r w:rsidR="0028442F" w:rsidRPr="00D632AD">
        <w:rPr>
          <w:bCs/>
          <w:iCs/>
          <w:sz w:val="24"/>
          <w:lang w:eastAsia="nl-NL"/>
        </w:rPr>
        <w:t xml:space="preserve">Verwerker verplicht om Betrokkene </w:t>
      </w:r>
      <w:r w:rsidR="00A43AAB" w:rsidRPr="00D632AD">
        <w:rPr>
          <w:bCs/>
          <w:iCs/>
          <w:sz w:val="24"/>
          <w:lang w:eastAsia="nl-NL"/>
        </w:rPr>
        <w:t xml:space="preserve">namens de Verwerkingsverantwoordelijke </w:t>
      </w:r>
      <w:r w:rsidR="0028442F" w:rsidRPr="00D632AD">
        <w:rPr>
          <w:bCs/>
          <w:iCs/>
          <w:sz w:val="24"/>
          <w:lang w:eastAsia="nl-NL"/>
        </w:rPr>
        <w:t xml:space="preserve">te informeren over de Verwerking van de Persoonsgegevens van Betrokkene op een wijze die in overeenstemming is met </w:t>
      </w:r>
      <w:r w:rsidR="00A43AAB" w:rsidRPr="00D632AD">
        <w:rPr>
          <w:bCs/>
          <w:iCs/>
          <w:sz w:val="24"/>
          <w:lang w:eastAsia="nl-NL"/>
        </w:rPr>
        <w:t>de rechten van Betrokkene</w:t>
      </w:r>
      <w:r w:rsidR="0028442F" w:rsidRPr="00D632AD">
        <w:rPr>
          <w:bCs/>
          <w:iCs/>
          <w:sz w:val="24"/>
          <w:lang w:eastAsia="nl-NL"/>
        </w:rPr>
        <w:t>.</w:t>
      </w:r>
    </w:p>
    <w:p w14:paraId="3ACA5C35" w14:textId="5C2809C1" w:rsidR="0012757E" w:rsidRPr="00D632AD" w:rsidRDefault="00B949EE" w:rsidP="0012757E">
      <w:pPr>
        <w:spacing w:after="160" w:line="259" w:lineRule="auto"/>
        <w:rPr>
          <w:sz w:val="24"/>
          <w:szCs w:val="24"/>
        </w:rPr>
      </w:pPr>
      <w:r w:rsidRPr="00D632AD">
        <w:rPr>
          <w:bCs/>
          <w:iCs/>
          <w:sz w:val="24"/>
          <w:lang w:eastAsia="nl-NL"/>
        </w:rPr>
        <w:t>4</w:t>
      </w:r>
      <w:r w:rsidR="00D87BB1" w:rsidRPr="00D632AD">
        <w:rPr>
          <w:bCs/>
          <w:iCs/>
          <w:sz w:val="24"/>
          <w:lang w:eastAsia="nl-NL"/>
        </w:rPr>
        <w:t>.3</w:t>
      </w:r>
      <w:r w:rsidR="0012757E" w:rsidRPr="00D632AD">
        <w:rPr>
          <w:bCs/>
          <w:iCs/>
          <w:sz w:val="24"/>
          <w:lang w:eastAsia="nl-NL"/>
        </w:rPr>
        <w:t xml:space="preserve"> </w:t>
      </w:r>
      <w:r w:rsidR="0012757E" w:rsidRPr="00D632AD">
        <w:rPr>
          <w:sz w:val="24"/>
          <w:szCs w:val="24"/>
        </w:rPr>
        <w:t xml:space="preserve">Onder het verlenen van bijstand en medewerking met betrekking tot het </w:t>
      </w:r>
      <w:r w:rsidR="00A80938" w:rsidRPr="00D632AD">
        <w:rPr>
          <w:sz w:val="24"/>
          <w:szCs w:val="24"/>
        </w:rPr>
        <w:t xml:space="preserve">voldoen aan verzoeken van </w:t>
      </w:r>
      <w:r w:rsidR="0012757E" w:rsidRPr="00D632AD">
        <w:rPr>
          <w:sz w:val="24"/>
          <w:szCs w:val="24"/>
        </w:rPr>
        <w:t xml:space="preserve">de Toezichthoudende autoriteit of </w:t>
      </w:r>
      <w:r w:rsidR="00A80938" w:rsidRPr="00D632AD">
        <w:rPr>
          <w:sz w:val="24"/>
          <w:szCs w:val="24"/>
        </w:rPr>
        <w:t xml:space="preserve">een </w:t>
      </w:r>
      <w:r w:rsidR="0012757E" w:rsidRPr="00D632AD">
        <w:rPr>
          <w:sz w:val="24"/>
          <w:szCs w:val="24"/>
        </w:rPr>
        <w:t>andere overheidsinstantie, worden in ieder geval de volgende verplichtingen voor Verwerker verstaan:</w:t>
      </w:r>
    </w:p>
    <w:p w14:paraId="71391F3B" w14:textId="21B3E186" w:rsidR="0012757E" w:rsidRPr="00D632AD" w:rsidRDefault="00B949EE" w:rsidP="0012757E">
      <w:pPr>
        <w:spacing w:after="160" w:line="259" w:lineRule="auto"/>
        <w:ind w:left="708"/>
        <w:rPr>
          <w:bCs/>
          <w:iCs/>
          <w:sz w:val="24"/>
          <w:lang w:eastAsia="nl-NL"/>
        </w:rPr>
      </w:pPr>
      <w:r w:rsidRPr="00D632AD">
        <w:rPr>
          <w:sz w:val="24"/>
          <w:szCs w:val="24"/>
        </w:rPr>
        <w:t>4</w:t>
      </w:r>
      <w:r w:rsidR="00D87BB1" w:rsidRPr="00D632AD">
        <w:rPr>
          <w:sz w:val="24"/>
          <w:szCs w:val="24"/>
        </w:rPr>
        <w:t>.3</w:t>
      </w:r>
      <w:r w:rsidR="0012757E" w:rsidRPr="00D632AD">
        <w:rPr>
          <w:sz w:val="24"/>
          <w:szCs w:val="24"/>
        </w:rPr>
        <w:t xml:space="preserve">.1 </w:t>
      </w:r>
      <w:r w:rsidR="0012757E" w:rsidRPr="00D632AD">
        <w:rPr>
          <w:bCs/>
          <w:iCs/>
          <w:sz w:val="24"/>
          <w:lang w:eastAsia="nl-NL"/>
        </w:rPr>
        <w:t xml:space="preserve">Indien Verwerker een verzoek of een bevel van een </w:t>
      </w:r>
      <w:r w:rsidR="005630DA" w:rsidRPr="00D632AD">
        <w:rPr>
          <w:bCs/>
          <w:iCs/>
          <w:sz w:val="24"/>
          <w:lang w:eastAsia="nl-NL"/>
        </w:rPr>
        <w:t xml:space="preserve">Nederlandse </w:t>
      </w:r>
      <w:r w:rsidR="00CA0BDA" w:rsidRPr="00D632AD">
        <w:rPr>
          <w:bCs/>
          <w:iCs/>
          <w:sz w:val="24"/>
          <w:lang w:eastAsia="nl-NL"/>
        </w:rPr>
        <w:t>en/</w:t>
      </w:r>
      <w:r w:rsidR="005630DA" w:rsidRPr="00D632AD">
        <w:rPr>
          <w:bCs/>
          <w:iCs/>
          <w:sz w:val="24"/>
          <w:lang w:eastAsia="nl-NL"/>
        </w:rPr>
        <w:t xml:space="preserve">of buitenlandse </w:t>
      </w:r>
      <w:r w:rsidR="00F361D6" w:rsidRPr="00D632AD">
        <w:rPr>
          <w:bCs/>
          <w:iCs/>
          <w:sz w:val="24"/>
          <w:lang w:eastAsia="nl-NL"/>
        </w:rPr>
        <w:t xml:space="preserve">overheidsinstantie </w:t>
      </w:r>
      <w:r w:rsidR="0012757E" w:rsidRPr="00D632AD">
        <w:rPr>
          <w:bCs/>
          <w:iCs/>
          <w:sz w:val="24"/>
          <w:lang w:eastAsia="nl-NL"/>
        </w:rPr>
        <w:t>ontvangt</w:t>
      </w:r>
      <w:r w:rsidR="00127AB1" w:rsidRPr="00D632AD">
        <w:rPr>
          <w:bCs/>
          <w:iCs/>
          <w:sz w:val="24"/>
          <w:lang w:eastAsia="nl-NL"/>
        </w:rPr>
        <w:t xml:space="preserve"> met betrekking tot Persoonsgegevens,</w:t>
      </w:r>
      <w:r w:rsidR="0012757E" w:rsidRPr="00D632AD">
        <w:rPr>
          <w:bCs/>
          <w:iCs/>
          <w:sz w:val="24"/>
          <w:lang w:eastAsia="nl-NL"/>
        </w:rPr>
        <w:t xml:space="preserve"> waaronder maar niet beperkt tot een verzoek van de </w:t>
      </w:r>
      <w:r w:rsidR="005630DA" w:rsidRPr="00D632AD">
        <w:rPr>
          <w:sz w:val="24"/>
          <w:szCs w:val="24"/>
        </w:rPr>
        <w:t>Toezichthoudende autoriteit</w:t>
      </w:r>
      <w:r w:rsidR="0012757E" w:rsidRPr="00D632AD">
        <w:rPr>
          <w:bCs/>
          <w:iCs/>
          <w:sz w:val="24"/>
          <w:lang w:eastAsia="nl-NL"/>
        </w:rPr>
        <w:t xml:space="preserve">, </w:t>
      </w:r>
      <w:r w:rsidR="000B1C4B" w:rsidRPr="00D632AD">
        <w:rPr>
          <w:bCs/>
          <w:iCs/>
          <w:sz w:val="24"/>
          <w:lang w:eastAsia="nl-NL"/>
        </w:rPr>
        <w:t xml:space="preserve">informeert </w:t>
      </w:r>
      <w:r w:rsidR="0012757E" w:rsidRPr="00D632AD">
        <w:rPr>
          <w:bCs/>
          <w:iCs/>
          <w:sz w:val="24"/>
          <w:lang w:eastAsia="nl-NL"/>
        </w:rPr>
        <w:t>Ve</w:t>
      </w:r>
      <w:r w:rsidR="00F361D6" w:rsidRPr="00D632AD">
        <w:rPr>
          <w:bCs/>
          <w:iCs/>
          <w:sz w:val="24"/>
          <w:lang w:eastAsia="nl-NL"/>
        </w:rPr>
        <w:t xml:space="preserve">rwerker </w:t>
      </w:r>
      <w:r w:rsidR="0012757E" w:rsidRPr="00D632AD">
        <w:rPr>
          <w:bCs/>
          <w:iCs/>
          <w:sz w:val="24"/>
          <w:lang w:eastAsia="nl-NL"/>
        </w:rPr>
        <w:t>Verwerkingsverantwoordelijke onverwijld</w:t>
      </w:r>
      <w:r w:rsidR="00127AB1" w:rsidRPr="00D632AD">
        <w:rPr>
          <w:bCs/>
          <w:iCs/>
          <w:sz w:val="24"/>
          <w:lang w:eastAsia="nl-NL"/>
        </w:rPr>
        <w:t>, voor zover dat wettelijk is toegestaan</w:t>
      </w:r>
      <w:r w:rsidR="0012757E" w:rsidRPr="00D632AD">
        <w:rPr>
          <w:bCs/>
          <w:iCs/>
          <w:sz w:val="24"/>
          <w:lang w:eastAsia="nl-NL"/>
        </w:rPr>
        <w:t xml:space="preserve">. Bij de behandeling van het verzoek of bevel </w:t>
      </w:r>
      <w:r w:rsidR="000B1C4B" w:rsidRPr="00D632AD">
        <w:rPr>
          <w:bCs/>
          <w:iCs/>
          <w:sz w:val="24"/>
          <w:lang w:eastAsia="nl-NL"/>
        </w:rPr>
        <w:t xml:space="preserve">neemt </w:t>
      </w:r>
      <w:r w:rsidR="0012757E" w:rsidRPr="00D632AD">
        <w:rPr>
          <w:bCs/>
          <w:iCs/>
          <w:sz w:val="24"/>
          <w:lang w:eastAsia="nl-NL"/>
        </w:rPr>
        <w:t xml:space="preserve">Verwerker alle instructies van Verwerkingsverantwoordelijke in acht en </w:t>
      </w:r>
      <w:r w:rsidR="000B1C4B" w:rsidRPr="00D632AD">
        <w:rPr>
          <w:bCs/>
          <w:iCs/>
          <w:sz w:val="24"/>
          <w:lang w:eastAsia="nl-NL"/>
        </w:rPr>
        <w:t xml:space="preserve">verleent </w:t>
      </w:r>
      <w:r w:rsidR="00485BE1" w:rsidRPr="00D632AD">
        <w:rPr>
          <w:bCs/>
          <w:iCs/>
          <w:sz w:val="24"/>
          <w:lang w:eastAsia="nl-NL"/>
        </w:rPr>
        <w:t xml:space="preserve">Verwerker </w:t>
      </w:r>
      <w:r w:rsidR="0012757E" w:rsidRPr="00D632AD">
        <w:rPr>
          <w:bCs/>
          <w:iCs/>
          <w:sz w:val="24"/>
          <w:lang w:eastAsia="nl-NL"/>
        </w:rPr>
        <w:t>alle redelijkerwijs benodigde medewerking aan Verwerkingsverantwoordelijke.</w:t>
      </w:r>
    </w:p>
    <w:p w14:paraId="37702161" w14:textId="2ADBDA92" w:rsidR="0012757E" w:rsidRPr="00D632AD" w:rsidRDefault="00B949EE" w:rsidP="00127AB1">
      <w:pPr>
        <w:spacing w:after="160" w:line="259" w:lineRule="auto"/>
        <w:ind w:left="708"/>
        <w:rPr>
          <w:bCs/>
          <w:iCs/>
          <w:sz w:val="24"/>
          <w:lang w:eastAsia="nl-NL"/>
        </w:rPr>
      </w:pPr>
      <w:r w:rsidRPr="00D632AD">
        <w:rPr>
          <w:bCs/>
          <w:iCs/>
          <w:sz w:val="24"/>
          <w:lang w:eastAsia="nl-NL"/>
        </w:rPr>
        <w:t>4</w:t>
      </w:r>
      <w:r w:rsidR="00D87BB1" w:rsidRPr="00D632AD">
        <w:rPr>
          <w:bCs/>
          <w:iCs/>
          <w:sz w:val="24"/>
          <w:lang w:eastAsia="nl-NL"/>
        </w:rPr>
        <w:t>.3</w:t>
      </w:r>
      <w:r w:rsidR="00127AB1" w:rsidRPr="00D632AD">
        <w:rPr>
          <w:bCs/>
          <w:iCs/>
          <w:sz w:val="24"/>
          <w:lang w:eastAsia="nl-NL"/>
        </w:rPr>
        <w:t xml:space="preserve">.2 </w:t>
      </w:r>
      <w:r w:rsidR="0012757E" w:rsidRPr="00D632AD">
        <w:rPr>
          <w:bCs/>
          <w:iCs/>
          <w:sz w:val="24"/>
          <w:lang w:eastAsia="nl-NL"/>
        </w:rPr>
        <w:t>Indien het Ver</w:t>
      </w:r>
      <w:r w:rsidR="00127AB1" w:rsidRPr="00D632AD">
        <w:rPr>
          <w:bCs/>
          <w:iCs/>
          <w:sz w:val="24"/>
          <w:lang w:eastAsia="nl-NL"/>
        </w:rPr>
        <w:t xml:space="preserve">werker </w:t>
      </w:r>
      <w:r w:rsidR="0012757E" w:rsidRPr="00D632AD">
        <w:rPr>
          <w:bCs/>
          <w:iCs/>
          <w:sz w:val="24"/>
          <w:lang w:eastAsia="nl-NL"/>
        </w:rPr>
        <w:t xml:space="preserve">wettelijk is verboden om te voldoen aan zijn verplichtingen op grond van </w:t>
      </w:r>
      <w:r w:rsidR="00127AB1" w:rsidRPr="00D632AD">
        <w:rPr>
          <w:bCs/>
          <w:iCs/>
          <w:sz w:val="24"/>
          <w:lang w:eastAsia="nl-NL"/>
        </w:rPr>
        <w:t xml:space="preserve">artikel </w:t>
      </w:r>
      <w:r w:rsidR="003945E3" w:rsidRPr="00D632AD">
        <w:rPr>
          <w:bCs/>
          <w:iCs/>
          <w:sz w:val="24"/>
          <w:lang w:eastAsia="nl-NL"/>
        </w:rPr>
        <w:t>4</w:t>
      </w:r>
      <w:r w:rsidR="003322D8" w:rsidRPr="00D632AD">
        <w:rPr>
          <w:bCs/>
          <w:iCs/>
          <w:sz w:val="24"/>
          <w:lang w:eastAsia="nl-NL"/>
        </w:rPr>
        <w:t>.3</w:t>
      </w:r>
      <w:r w:rsidR="00127AB1" w:rsidRPr="00D632AD">
        <w:rPr>
          <w:bCs/>
          <w:iCs/>
          <w:sz w:val="24"/>
          <w:lang w:eastAsia="nl-NL"/>
        </w:rPr>
        <w:t>.1</w:t>
      </w:r>
      <w:r w:rsidR="003945E3" w:rsidRPr="00D632AD">
        <w:rPr>
          <w:bCs/>
          <w:iCs/>
          <w:sz w:val="24"/>
          <w:lang w:eastAsia="nl-NL"/>
        </w:rPr>
        <w:t xml:space="preserve">, </w:t>
      </w:r>
      <w:r w:rsidR="000B1C4B" w:rsidRPr="00D632AD">
        <w:rPr>
          <w:bCs/>
          <w:iCs/>
          <w:sz w:val="24"/>
          <w:lang w:eastAsia="nl-NL"/>
        </w:rPr>
        <w:t xml:space="preserve">behartigt </w:t>
      </w:r>
      <w:r w:rsidR="0012757E" w:rsidRPr="00D632AD">
        <w:rPr>
          <w:bCs/>
          <w:iCs/>
          <w:sz w:val="24"/>
          <w:lang w:eastAsia="nl-NL"/>
        </w:rPr>
        <w:t xml:space="preserve">Verwerker de redelijke belangen van Verwerkingsverantwoordelijke. </w:t>
      </w:r>
      <w:r w:rsidR="004507A7" w:rsidRPr="00D632AD">
        <w:rPr>
          <w:bCs/>
          <w:iCs/>
          <w:sz w:val="24"/>
          <w:lang w:eastAsia="nl-NL"/>
        </w:rPr>
        <w:t>Hieronder wordt in ieder geval verstaan:</w:t>
      </w:r>
    </w:p>
    <w:p w14:paraId="63BD6552" w14:textId="20352229" w:rsidR="0012757E" w:rsidRPr="00D632AD" w:rsidRDefault="00B949EE" w:rsidP="00127AB1">
      <w:pPr>
        <w:spacing w:after="160" w:line="259" w:lineRule="auto"/>
        <w:ind w:left="1416"/>
        <w:rPr>
          <w:bCs/>
          <w:iCs/>
          <w:sz w:val="24"/>
          <w:lang w:eastAsia="nl-NL"/>
        </w:rPr>
      </w:pPr>
      <w:r w:rsidRPr="00D632AD">
        <w:rPr>
          <w:bCs/>
          <w:iCs/>
          <w:sz w:val="24"/>
          <w:lang w:eastAsia="nl-NL"/>
        </w:rPr>
        <w:t>4</w:t>
      </w:r>
      <w:r w:rsidR="00D87BB1" w:rsidRPr="00D632AD">
        <w:rPr>
          <w:bCs/>
          <w:iCs/>
          <w:sz w:val="24"/>
          <w:lang w:eastAsia="nl-NL"/>
        </w:rPr>
        <w:t>.3</w:t>
      </w:r>
      <w:r w:rsidR="00127AB1" w:rsidRPr="00D632AD">
        <w:rPr>
          <w:bCs/>
          <w:iCs/>
          <w:sz w:val="24"/>
          <w:lang w:eastAsia="nl-NL"/>
        </w:rPr>
        <w:t xml:space="preserve">.2.1 Verwerker </w:t>
      </w:r>
      <w:r w:rsidR="000B1C4B" w:rsidRPr="00D632AD">
        <w:rPr>
          <w:bCs/>
          <w:iCs/>
          <w:sz w:val="24"/>
          <w:lang w:eastAsia="nl-NL"/>
        </w:rPr>
        <w:t>laat</w:t>
      </w:r>
      <w:r w:rsidR="00127AB1" w:rsidRPr="00D632AD">
        <w:rPr>
          <w:bCs/>
          <w:iCs/>
          <w:sz w:val="24"/>
          <w:lang w:eastAsia="nl-NL"/>
        </w:rPr>
        <w:t xml:space="preserve"> j</w:t>
      </w:r>
      <w:r w:rsidR="0012757E" w:rsidRPr="00D632AD">
        <w:rPr>
          <w:bCs/>
          <w:iCs/>
          <w:sz w:val="24"/>
          <w:lang w:eastAsia="nl-NL"/>
        </w:rPr>
        <w:t>uridisc</w:t>
      </w:r>
      <w:r w:rsidR="00127AB1" w:rsidRPr="00D632AD">
        <w:rPr>
          <w:bCs/>
          <w:iCs/>
          <w:sz w:val="24"/>
          <w:lang w:eastAsia="nl-NL"/>
        </w:rPr>
        <w:t>h toetsen in hoeverre</w:t>
      </w:r>
      <w:r w:rsidR="009678BD" w:rsidRPr="00D632AD">
        <w:rPr>
          <w:bCs/>
          <w:iCs/>
          <w:sz w:val="24"/>
          <w:lang w:eastAsia="nl-NL"/>
        </w:rPr>
        <w:t>:</w:t>
      </w:r>
      <w:r w:rsidR="00127AB1" w:rsidRPr="00D632AD">
        <w:rPr>
          <w:bCs/>
          <w:iCs/>
          <w:sz w:val="24"/>
          <w:lang w:eastAsia="nl-NL"/>
        </w:rPr>
        <w:t xml:space="preserve"> (i) </w:t>
      </w:r>
      <w:r w:rsidR="0012757E" w:rsidRPr="00D632AD">
        <w:rPr>
          <w:bCs/>
          <w:iCs/>
          <w:sz w:val="24"/>
          <w:lang w:eastAsia="nl-NL"/>
        </w:rPr>
        <w:t xml:space="preserve">Verwerker wettelijk verplicht is om aan het verzoek of bevel te voldoen; en (ii) het Verwerker daadwerkelijk is verboden om aan </w:t>
      </w:r>
      <w:r w:rsidR="00127AB1" w:rsidRPr="00D632AD">
        <w:rPr>
          <w:bCs/>
          <w:iCs/>
          <w:sz w:val="24"/>
          <w:lang w:eastAsia="nl-NL"/>
        </w:rPr>
        <w:t>zijn</w:t>
      </w:r>
      <w:r w:rsidR="0012757E" w:rsidRPr="00D632AD">
        <w:rPr>
          <w:bCs/>
          <w:iCs/>
          <w:sz w:val="24"/>
          <w:lang w:eastAsia="nl-NL"/>
        </w:rPr>
        <w:t xml:space="preserve"> verplichtingen jegens Verwerkingsverantwoordelijke op grond van </w:t>
      </w:r>
      <w:r w:rsidR="003322D8" w:rsidRPr="00D632AD">
        <w:rPr>
          <w:bCs/>
          <w:iCs/>
          <w:sz w:val="24"/>
          <w:lang w:eastAsia="nl-NL"/>
        </w:rPr>
        <w:t>artikel 4.3.1</w:t>
      </w:r>
      <w:r w:rsidR="009678BD" w:rsidRPr="00D632AD">
        <w:rPr>
          <w:bCs/>
          <w:iCs/>
          <w:sz w:val="24"/>
          <w:lang w:eastAsia="nl-NL"/>
        </w:rPr>
        <w:t xml:space="preserve"> te </w:t>
      </w:r>
      <w:commentRangeStart w:id="14"/>
      <w:r w:rsidR="009678BD" w:rsidRPr="00D632AD">
        <w:rPr>
          <w:bCs/>
          <w:iCs/>
          <w:sz w:val="24"/>
          <w:lang w:eastAsia="nl-NL"/>
        </w:rPr>
        <w:t>voldoen</w:t>
      </w:r>
      <w:commentRangeEnd w:id="14"/>
      <w:r w:rsidR="00B11809" w:rsidRPr="00D632AD">
        <w:rPr>
          <w:rStyle w:val="Verwijzingopmerking"/>
        </w:rPr>
        <w:commentReference w:id="14"/>
      </w:r>
      <w:r w:rsidR="009678BD" w:rsidRPr="00D632AD">
        <w:rPr>
          <w:bCs/>
          <w:iCs/>
          <w:sz w:val="24"/>
          <w:lang w:eastAsia="nl-NL"/>
        </w:rPr>
        <w:t>.</w:t>
      </w:r>
    </w:p>
    <w:p w14:paraId="73E4E7E2" w14:textId="1F6483C2" w:rsidR="0012757E" w:rsidRPr="00D632AD" w:rsidRDefault="00B949EE" w:rsidP="00127AB1">
      <w:pPr>
        <w:spacing w:after="160" w:line="259" w:lineRule="auto"/>
        <w:ind w:left="1416"/>
        <w:rPr>
          <w:bCs/>
          <w:iCs/>
          <w:sz w:val="24"/>
          <w:lang w:eastAsia="nl-NL"/>
        </w:rPr>
      </w:pPr>
      <w:r w:rsidRPr="00D632AD">
        <w:rPr>
          <w:bCs/>
          <w:iCs/>
          <w:sz w:val="24"/>
          <w:lang w:eastAsia="nl-NL"/>
        </w:rPr>
        <w:t>4</w:t>
      </w:r>
      <w:r w:rsidR="00D87BB1" w:rsidRPr="00D632AD">
        <w:rPr>
          <w:bCs/>
          <w:iCs/>
          <w:sz w:val="24"/>
          <w:lang w:eastAsia="nl-NL"/>
        </w:rPr>
        <w:t>.3</w:t>
      </w:r>
      <w:r w:rsidR="00127AB1" w:rsidRPr="00D632AD">
        <w:rPr>
          <w:bCs/>
          <w:iCs/>
          <w:sz w:val="24"/>
          <w:lang w:eastAsia="nl-NL"/>
        </w:rPr>
        <w:t xml:space="preserve">.2.2 Verwerker </w:t>
      </w:r>
      <w:r w:rsidR="000B1C4B" w:rsidRPr="00D632AD">
        <w:rPr>
          <w:bCs/>
          <w:iCs/>
          <w:sz w:val="24"/>
          <w:lang w:eastAsia="nl-NL"/>
        </w:rPr>
        <w:t xml:space="preserve">werkt </w:t>
      </w:r>
      <w:r w:rsidR="00127AB1" w:rsidRPr="00D632AD">
        <w:rPr>
          <w:bCs/>
          <w:iCs/>
          <w:sz w:val="24"/>
          <w:lang w:eastAsia="nl-NL"/>
        </w:rPr>
        <w:t>a</w:t>
      </w:r>
      <w:r w:rsidR="0012757E" w:rsidRPr="00D632AD">
        <w:rPr>
          <w:bCs/>
          <w:iCs/>
          <w:sz w:val="24"/>
          <w:lang w:eastAsia="nl-NL"/>
        </w:rPr>
        <w:t>lleen</w:t>
      </w:r>
      <w:r w:rsidR="000B1C4B" w:rsidRPr="00D632AD">
        <w:rPr>
          <w:bCs/>
          <w:iCs/>
          <w:sz w:val="24"/>
          <w:lang w:eastAsia="nl-NL"/>
        </w:rPr>
        <w:t xml:space="preserve"> mee</w:t>
      </w:r>
      <w:r w:rsidR="0012757E" w:rsidRPr="00D632AD">
        <w:rPr>
          <w:bCs/>
          <w:iCs/>
          <w:sz w:val="24"/>
          <w:lang w:eastAsia="nl-NL"/>
        </w:rPr>
        <w:t xml:space="preserve"> aan het verzoek of bevel indien </w:t>
      </w:r>
      <w:r w:rsidR="00127AB1" w:rsidRPr="00D632AD">
        <w:rPr>
          <w:bCs/>
          <w:iCs/>
          <w:sz w:val="24"/>
          <w:lang w:eastAsia="nl-NL"/>
        </w:rPr>
        <w:t>Verwerker</w:t>
      </w:r>
      <w:r w:rsidR="0012757E" w:rsidRPr="00D632AD">
        <w:rPr>
          <w:bCs/>
          <w:iCs/>
          <w:sz w:val="24"/>
          <w:lang w:eastAsia="nl-NL"/>
        </w:rPr>
        <w:t xml:space="preserve"> hiertoe wettelijk verplicht is en waar mogelijk </w:t>
      </w:r>
      <w:r w:rsidR="000B1C4B" w:rsidRPr="00D632AD">
        <w:rPr>
          <w:bCs/>
          <w:iCs/>
          <w:sz w:val="24"/>
          <w:lang w:eastAsia="nl-NL"/>
        </w:rPr>
        <w:t xml:space="preserve">maakt </w:t>
      </w:r>
      <w:r w:rsidR="00127AB1" w:rsidRPr="00D632AD">
        <w:rPr>
          <w:bCs/>
          <w:iCs/>
          <w:sz w:val="24"/>
          <w:lang w:eastAsia="nl-NL"/>
        </w:rPr>
        <w:t xml:space="preserve">Verwerker </w:t>
      </w:r>
      <w:r w:rsidR="0012757E" w:rsidRPr="00D632AD">
        <w:rPr>
          <w:bCs/>
          <w:iCs/>
          <w:sz w:val="24"/>
          <w:lang w:eastAsia="nl-NL"/>
        </w:rPr>
        <w:t>(in rechte) bezwaar tegen het verzoek of bevel of het verbod om Verwerkingsverantwoordelijke hierover te informeren o</w:t>
      </w:r>
      <w:r w:rsidR="009678BD" w:rsidRPr="00D632AD">
        <w:rPr>
          <w:bCs/>
          <w:iCs/>
          <w:sz w:val="24"/>
          <w:lang w:eastAsia="nl-NL"/>
        </w:rPr>
        <w:t xml:space="preserve">f </w:t>
      </w:r>
      <w:r w:rsidRPr="00D632AD">
        <w:rPr>
          <w:bCs/>
          <w:iCs/>
          <w:sz w:val="24"/>
          <w:lang w:eastAsia="nl-NL"/>
        </w:rPr>
        <w:t xml:space="preserve">de </w:t>
      </w:r>
      <w:r w:rsidR="009678BD" w:rsidRPr="00D632AD">
        <w:rPr>
          <w:bCs/>
          <w:iCs/>
          <w:sz w:val="24"/>
          <w:lang w:eastAsia="nl-NL"/>
        </w:rPr>
        <w:t xml:space="preserve">instructies </w:t>
      </w:r>
      <w:r w:rsidRPr="00D632AD">
        <w:rPr>
          <w:bCs/>
          <w:iCs/>
          <w:sz w:val="24"/>
          <w:lang w:eastAsia="nl-NL"/>
        </w:rPr>
        <w:t xml:space="preserve">van Verwerkingsverantwoordelijke </w:t>
      </w:r>
      <w:r w:rsidR="009678BD" w:rsidRPr="00D632AD">
        <w:rPr>
          <w:bCs/>
          <w:iCs/>
          <w:sz w:val="24"/>
          <w:lang w:eastAsia="nl-NL"/>
        </w:rPr>
        <w:t>op te volgen.</w:t>
      </w:r>
    </w:p>
    <w:p w14:paraId="2FA0B4ED" w14:textId="3C3E6C36" w:rsidR="0012757E" w:rsidRPr="00D632AD" w:rsidRDefault="00B949EE" w:rsidP="00127AB1">
      <w:pPr>
        <w:spacing w:after="160" w:line="259" w:lineRule="auto"/>
        <w:ind w:left="1416"/>
        <w:rPr>
          <w:bCs/>
          <w:iCs/>
          <w:sz w:val="24"/>
          <w:lang w:eastAsia="nl-NL"/>
        </w:rPr>
      </w:pPr>
      <w:r w:rsidRPr="00D632AD">
        <w:rPr>
          <w:bCs/>
          <w:iCs/>
          <w:sz w:val="24"/>
          <w:lang w:eastAsia="nl-NL"/>
        </w:rPr>
        <w:t>4</w:t>
      </w:r>
      <w:r w:rsidR="00D87BB1" w:rsidRPr="00D632AD">
        <w:rPr>
          <w:bCs/>
          <w:iCs/>
          <w:sz w:val="24"/>
          <w:lang w:eastAsia="nl-NL"/>
        </w:rPr>
        <w:t>.3</w:t>
      </w:r>
      <w:r w:rsidR="00127AB1" w:rsidRPr="00D632AD">
        <w:rPr>
          <w:bCs/>
          <w:iCs/>
          <w:sz w:val="24"/>
          <w:lang w:eastAsia="nl-NL"/>
        </w:rPr>
        <w:t xml:space="preserve">.2.3 Verwerker </w:t>
      </w:r>
      <w:r w:rsidR="000B1C4B" w:rsidRPr="00D632AD">
        <w:rPr>
          <w:bCs/>
          <w:iCs/>
          <w:sz w:val="24"/>
          <w:lang w:eastAsia="nl-NL"/>
        </w:rPr>
        <w:t xml:space="preserve">verstrekt </w:t>
      </w:r>
      <w:r w:rsidR="00127AB1" w:rsidRPr="00D632AD">
        <w:rPr>
          <w:bCs/>
          <w:iCs/>
          <w:sz w:val="24"/>
          <w:lang w:eastAsia="nl-NL"/>
        </w:rPr>
        <w:t>n</w:t>
      </w:r>
      <w:r w:rsidR="0012757E" w:rsidRPr="00D632AD">
        <w:rPr>
          <w:bCs/>
          <w:iCs/>
          <w:sz w:val="24"/>
          <w:lang w:eastAsia="nl-NL"/>
        </w:rPr>
        <w:t>iet meer Persoonsgegevens dan strikt noodzakelijk om aan het ve</w:t>
      </w:r>
      <w:r w:rsidR="009678BD" w:rsidRPr="00D632AD">
        <w:rPr>
          <w:bCs/>
          <w:iCs/>
          <w:sz w:val="24"/>
          <w:lang w:eastAsia="nl-NL"/>
        </w:rPr>
        <w:t>rzoek of bevel te voldoen.</w:t>
      </w:r>
    </w:p>
    <w:p w14:paraId="6DAAAD85" w14:textId="2A68A814" w:rsidR="00127AB1" w:rsidRPr="00D632AD" w:rsidRDefault="00B949EE" w:rsidP="00260F83">
      <w:pPr>
        <w:spacing w:after="320" w:line="259" w:lineRule="auto"/>
        <w:ind w:left="1418"/>
        <w:rPr>
          <w:bCs/>
          <w:iCs/>
          <w:sz w:val="24"/>
          <w:lang w:eastAsia="nl-NL"/>
        </w:rPr>
      </w:pPr>
      <w:r w:rsidRPr="00D632AD">
        <w:rPr>
          <w:bCs/>
          <w:iCs/>
          <w:sz w:val="24"/>
          <w:lang w:eastAsia="nl-NL"/>
        </w:rPr>
        <w:t>4</w:t>
      </w:r>
      <w:r w:rsidR="00D87BB1" w:rsidRPr="00D632AD">
        <w:rPr>
          <w:bCs/>
          <w:iCs/>
          <w:sz w:val="24"/>
          <w:lang w:eastAsia="nl-NL"/>
        </w:rPr>
        <w:t>.3</w:t>
      </w:r>
      <w:r w:rsidR="00127AB1" w:rsidRPr="00D632AD">
        <w:rPr>
          <w:bCs/>
          <w:iCs/>
          <w:sz w:val="24"/>
          <w:lang w:eastAsia="nl-NL"/>
        </w:rPr>
        <w:t xml:space="preserve">.2.4 Verwerker </w:t>
      </w:r>
      <w:r w:rsidR="000B1C4B" w:rsidRPr="00D632AD">
        <w:rPr>
          <w:bCs/>
          <w:iCs/>
          <w:sz w:val="24"/>
          <w:lang w:eastAsia="nl-NL"/>
        </w:rPr>
        <w:t xml:space="preserve">onderzoekt </w:t>
      </w:r>
      <w:r w:rsidR="00127AB1" w:rsidRPr="00D632AD">
        <w:rPr>
          <w:bCs/>
          <w:iCs/>
          <w:sz w:val="24"/>
          <w:lang w:eastAsia="nl-NL"/>
        </w:rPr>
        <w:t>i</w:t>
      </w:r>
      <w:r w:rsidR="0012757E" w:rsidRPr="00D632AD">
        <w:rPr>
          <w:bCs/>
          <w:iCs/>
          <w:sz w:val="24"/>
          <w:lang w:eastAsia="nl-NL"/>
        </w:rPr>
        <w:t xml:space="preserve">ndien sprake is van doorgifte </w:t>
      </w:r>
      <w:r w:rsidR="00127AB1" w:rsidRPr="00D632AD">
        <w:rPr>
          <w:bCs/>
          <w:iCs/>
          <w:sz w:val="24"/>
          <w:lang w:eastAsia="nl-NL"/>
        </w:rPr>
        <w:t xml:space="preserve">in de zin van artikel </w:t>
      </w:r>
      <w:r w:rsidR="000B1C4B" w:rsidRPr="00D632AD">
        <w:rPr>
          <w:bCs/>
          <w:iCs/>
          <w:sz w:val="24"/>
          <w:lang w:eastAsia="nl-NL"/>
        </w:rPr>
        <w:t>9</w:t>
      </w:r>
      <w:r w:rsidR="003322D8" w:rsidRPr="00D632AD">
        <w:rPr>
          <w:bCs/>
          <w:iCs/>
          <w:sz w:val="24"/>
          <w:lang w:eastAsia="nl-NL"/>
        </w:rPr>
        <w:t xml:space="preserve"> </w:t>
      </w:r>
      <w:r w:rsidR="0012757E" w:rsidRPr="00D632AD">
        <w:rPr>
          <w:bCs/>
          <w:iCs/>
          <w:sz w:val="24"/>
          <w:lang w:eastAsia="nl-NL"/>
        </w:rPr>
        <w:t>de mogelijkheden om te voldoen aan de</w:t>
      </w:r>
      <w:r w:rsidR="00260F83" w:rsidRPr="00D632AD">
        <w:rPr>
          <w:bCs/>
          <w:iCs/>
          <w:sz w:val="24"/>
          <w:lang w:eastAsia="nl-NL"/>
        </w:rPr>
        <w:t xml:space="preserve"> artikelen 44 tot en met 46 AVG.</w:t>
      </w:r>
    </w:p>
    <w:p w14:paraId="7C8DB9E7" w14:textId="77777777" w:rsidR="00260F83" w:rsidRPr="00D632AD" w:rsidRDefault="00260F83" w:rsidP="00260F83">
      <w:pPr>
        <w:spacing w:after="320" w:line="259" w:lineRule="auto"/>
        <w:ind w:left="1418"/>
        <w:rPr>
          <w:bCs/>
          <w:iCs/>
          <w:sz w:val="24"/>
          <w:lang w:eastAsia="nl-NL"/>
        </w:rPr>
      </w:pPr>
    </w:p>
    <w:p w14:paraId="63A86375" w14:textId="6B9680FA" w:rsidR="00B32AEA" w:rsidRPr="00D632AD" w:rsidRDefault="00B32AEA" w:rsidP="00B32AEA">
      <w:pPr>
        <w:spacing w:after="160" w:line="259" w:lineRule="auto"/>
        <w:rPr>
          <w:b/>
          <w:bCs/>
          <w:iCs/>
          <w:sz w:val="24"/>
          <w:lang w:eastAsia="nl-NL"/>
        </w:rPr>
      </w:pPr>
      <w:r w:rsidRPr="00D632AD">
        <w:rPr>
          <w:b/>
          <w:bCs/>
          <w:iCs/>
          <w:sz w:val="24"/>
          <w:lang w:eastAsia="nl-NL"/>
        </w:rPr>
        <w:t xml:space="preserve">ARTIKEL </w:t>
      </w:r>
      <w:r w:rsidR="00B949EE" w:rsidRPr="00D632AD">
        <w:rPr>
          <w:b/>
          <w:bCs/>
          <w:iCs/>
          <w:sz w:val="24"/>
          <w:lang w:eastAsia="nl-NL"/>
        </w:rPr>
        <w:t>5</w:t>
      </w:r>
      <w:r w:rsidR="00260F83" w:rsidRPr="00D632AD">
        <w:rPr>
          <w:b/>
          <w:bCs/>
          <w:iCs/>
          <w:sz w:val="24"/>
          <w:lang w:eastAsia="nl-NL"/>
        </w:rPr>
        <w:t>.</w:t>
      </w:r>
      <w:r w:rsidR="00260F83" w:rsidRPr="00D632AD">
        <w:rPr>
          <w:b/>
          <w:bCs/>
          <w:iCs/>
          <w:sz w:val="24"/>
          <w:lang w:eastAsia="nl-NL"/>
        </w:rPr>
        <w:tab/>
      </w:r>
      <w:r w:rsidR="00260F83" w:rsidRPr="00D632AD">
        <w:rPr>
          <w:b/>
          <w:bCs/>
          <w:iCs/>
          <w:sz w:val="24"/>
          <w:lang w:eastAsia="nl-NL"/>
        </w:rPr>
        <w:tab/>
      </w:r>
      <w:r w:rsidR="00052FD0" w:rsidRPr="00D632AD">
        <w:rPr>
          <w:b/>
          <w:bCs/>
          <w:iCs/>
          <w:sz w:val="24"/>
          <w:lang w:eastAsia="nl-NL"/>
        </w:rPr>
        <w:t>TOEGANG TOT PERSOONSGEGEVENS</w:t>
      </w:r>
    </w:p>
    <w:p w14:paraId="1C1045DD" w14:textId="4B1BAD59" w:rsidR="00212454" w:rsidRPr="00D632AD" w:rsidRDefault="00212454" w:rsidP="00212454">
      <w:pPr>
        <w:spacing w:after="160" w:line="259" w:lineRule="auto"/>
        <w:rPr>
          <w:sz w:val="24"/>
          <w:szCs w:val="24"/>
        </w:rPr>
      </w:pPr>
      <w:r w:rsidRPr="00D632AD">
        <w:rPr>
          <w:sz w:val="24"/>
          <w:szCs w:val="24"/>
        </w:rPr>
        <w:t>5.</w:t>
      </w:r>
      <w:r w:rsidR="005A3E8A" w:rsidRPr="00D632AD">
        <w:rPr>
          <w:sz w:val="24"/>
          <w:szCs w:val="24"/>
        </w:rPr>
        <w:t>1</w:t>
      </w:r>
      <w:r w:rsidRPr="00D632AD">
        <w:rPr>
          <w:sz w:val="24"/>
          <w:szCs w:val="24"/>
        </w:rPr>
        <w:t xml:space="preserve"> Verwerker beperkt de toegang tot Persoonsgegevens aan Medewerkers, Sub-verwerkers</w:t>
      </w:r>
      <w:r w:rsidR="005A3E8A" w:rsidRPr="00D632AD">
        <w:rPr>
          <w:sz w:val="24"/>
          <w:szCs w:val="24"/>
        </w:rPr>
        <w:t>,</w:t>
      </w:r>
      <w:r w:rsidRPr="00D632AD">
        <w:rPr>
          <w:sz w:val="24"/>
          <w:szCs w:val="24"/>
        </w:rPr>
        <w:t xml:space="preserve"> Derden en andere Ontvangers van Persoonsgegevens tot een noodzakelijk minimum.</w:t>
      </w:r>
    </w:p>
    <w:p w14:paraId="5E6024B9" w14:textId="5EAED33B" w:rsidR="005E2EBA" w:rsidRPr="00D632AD" w:rsidRDefault="00B949EE" w:rsidP="00B32AEA">
      <w:pPr>
        <w:spacing w:after="160" w:line="259" w:lineRule="auto"/>
        <w:rPr>
          <w:bCs/>
          <w:iCs/>
          <w:sz w:val="24"/>
          <w:lang w:eastAsia="nl-NL"/>
        </w:rPr>
      </w:pPr>
      <w:r w:rsidRPr="00D632AD">
        <w:rPr>
          <w:bCs/>
          <w:iCs/>
          <w:sz w:val="24"/>
          <w:lang w:eastAsia="nl-NL"/>
        </w:rPr>
        <w:t>5</w:t>
      </w:r>
      <w:r w:rsidR="00B32AEA" w:rsidRPr="00D632AD">
        <w:rPr>
          <w:bCs/>
          <w:iCs/>
          <w:sz w:val="24"/>
          <w:lang w:eastAsia="nl-NL"/>
        </w:rPr>
        <w:t>.</w:t>
      </w:r>
      <w:r w:rsidR="005A3E8A" w:rsidRPr="00D632AD">
        <w:rPr>
          <w:bCs/>
          <w:iCs/>
          <w:sz w:val="24"/>
          <w:lang w:eastAsia="nl-NL"/>
        </w:rPr>
        <w:t>2</w:t>
      </w:r>
      <w:r w:rsidR="00B32AEA" w:rsidRPr="00D632AD">
        <w:rPr>
          <w:bCs/>
          <w:iCs/>
          <w:sz w:val="24"/>
          <w:lang w:eastAsia="nl-NL"/>
        </w:rPr>
        <w:t xml:space="preserve"> </w:t>
      </w:r>
      <w:r w:rsidR="00052FD0" w:rsidRPr="00D632AD">
        <w:rPr>
          <w:bCs/>
          <w:iCs/>
          <w:sz w:val="24"/>
          <w:lang w:eastAsia="nl-NL"/>
        </w:rPr>
        <w:t>Verwerker verschaft uitsluitend toegang aan die Medewerkers voor wie ter uitvoering van de Overeenkomst deze toegang tot Persoonsgegevens noodzakelijk is</w:t>
      </w:r>
      <w:r w:rsidR="00AA60E7" w:rsidRPr="00D632AD">
        <w:rPr>
          <w:bCs/>
          <w:iCs/>
          <w:sz w:val="24"/>
          <w:lang w:eastAsia="nl-NL"/>
        </w:rPr>
        <w:t xml:space="preserve">. De </w:t>
      </w:r>
      <w:r w:rsidR="00D0126C" w:rsidRPr="00D632AD">
        <w:rPr>
          <w:bCs/>
          <w:iCs/>
          <w:sz w:val="24"/>
          <w:lang w:eastAsia="nl-NL"/>
        </w:rPr>
        <w:t xml:space="preserve">categorieën </w:t>
      </w:r>
      <w:r w:rsidR="00AA60E7" w:rsidRPr="00D632AD">
        <w:rPr>
          <w:bCs/>
          <w:iCs/>
          <w:sz w:val="24"/>
          <w:lang w:eastAsia="nl-NL"/>
        </w:rPr>
        <w:t xml:space="preserve">Medewerkers zijn in </w:t>
      </w:r>
      <w:r w:rsidR="00AA60E7" w:rsidRPr="00D632AD">
        <w:rPr>
          <w:bCs/>
          <w:iCs/>
          <w:sz w:val="24"/>
          <w:u w:val="single"/>
          <w:lang w:eastAsia="nl-NL"/>
        </w:rPr>
        <w:t>Bijlage A</w:t>
      </w:r>
      <w:r w:rsidR="00AA60E7" w:rsidRPr="00D632AD">
        <w:rPr>
          <w:bCs/>
          <w:iCs/>
          <w:sz w:val="24"/>
          <w:lang w:eastAsia="nl-NL"/>
        </w:rPr>
        <w:t xml:space="preserve"> gespecificeerd.</w:t>
      </w:r>
    </w:p>
    <w:p w14:paraId="4DFC6BDA" w14:textId="288F05B2" w:rsidR="00B32AEA" w:rsidRPr="00D632AD" w:rsidRDefault="00B949EE" w:rsidP="0053713D">
      <w:pPr>
        <w:spacing w:after="160" w:line="259" w:lineRule="auto"/>
        <w:rPr>
          <w:sz w:val="24"/>
          <w:szCs w:val="24"/>
        </w:rPr>
      </w:pPr>
      <w:r w:rsidRPr="00D632AD">
        <w:rPr>
          <w:sz w:val="24"/>
          <w:szCs w:val="24"/>
        </w:rPr>
        <w:t>5</w:t>
      </w:r>
      <w:r w:rsidR="00052FD0" w:rsidRPr="00D632AD">
        <w:rPr>
          <w:sz w:val="24"/>
          <w:szCs w:val="24"/>
        </w:rPr>
        <w:t>.</w:t>
      </w:r>
      <w:r w:rsidR="005A3E8A" w:rsidRPr="00D632AD">
        <w:rPr>
          <w:sz w:val="24"/>
          <w:szCs w:val="24"/>
        </w:rPr>
        <w:t>3</w:t>
      </w:r>
      <w:r w:rsidR="00052FD0" w:rsidRPr="00D632AD">
        <w:rPr>
          <w:sz w:val="24"/>
          <w:szCs w:val="24"/>
        </w:rPr>
        <w:t xml:space="preserve"> </w:t>
      </w:r>
      <w:r w:rsidR="00B32AEA" w:rsidRPr="00D632AD">
        <w:rPr>
          <w:sz w:val="24"/>
          <w:szCs w:val="24"/>
        </w:rPr>
        <w:t xml:space="preserve">Verwerker verschaft </w:t>
      </w:r>
      <w:r w:rsidR="00281EB5" w:rsidRPr="00D632AD">
        <w:rPr>
          <w:sz w:val="24"/>
          <w:szCs w:val="24"/>
        </w:rPr>
        <w:t xml:space="preserve">Sub-verwerkers </w:t>
      </w:r>
      <w:r w:rsidR="00B32AEA" w:rsidRPr="00D632AD">
        <w:rPr>
          <w:sz w:val="24"/>
          <w:szCs w:val="24"/>
        </w:rPr>
        <w:t xml:space="preserve">geen toegang tot Persoonsgegevens zonder </w:t>
      </w:r>
      <w:commentRangeStart w:id="15"/>
      <w:r w:rsidR="00B32AEA" w:rsidRPr="00D632AD">
        <w:rPr>
          <w:sz w:val="24"/>
          <w:szCs w:val="24"/>
        </w:rPr>
        <w:t xml:space="preserve">voorafgaande </w:t>
      </w:r>
      <w:r w:rsidR="00281EB5" w:rsidRPr="00D632AD">
        <w:rPr>
          <w:sz w:val="24"/>
          <w:szCs w:val="24"/>
        </w:rPr>
        <w:t>algemene</w:t>
      </w:r>
      <w:r w:rsidR="005A3E8A" w:rsidRPr="00D632AD">
        <w:rPr>
          <w:sz w:val="24"/>
          <w:szCs w:val="24"/>
        </w:rPr>
        <w:t xml:space="preserve"> </w:t>
      </w:r>
      <w:commentRangeEnd w:id="15"/>
      <w:r w:rsidR="003F296D" w:rsidRPr="00D632AD">
        <w:rPr>
          <w:rStyle w:val="Verwijzingopmerking"/>
        </w:rPr>
        <w:commentReference w:id="15"/>
      </w:r>
      <w:r w:rsidR="005A3E8A" w:rsidRPr="00D632AD">
        <w:rPr>
          <w:sz w:val="24"/>
          <w:szCs w:val="24"/>
        </w:rPr>
        <w:t>of specifieke</w:t>
      </w:r>
      <w:r w:rsidR="00281EB5" w:rsidRPr="00D632AD">
        <w:rPr>
          <w:sz w:val="24"/>
          <w:szCs w:val="24"/>
        </w:rPr>
        <w:t xml:space="preserve"> </w:t>
      </w:r>
      <w:r w:rsidR="00B32AEA" w:rsidRPr="00D632AD">
        <w:rPr>
          <w:sz w:val="24"/>
          <w:szCs w:val="24"/>
        </w:rPr>
        <w:t xml:space="preserve">Schriftelijke </w:t>
      </w:r>
      <w:commentRangeStart w:id="16"/>
      <w:r w:rsidR="00B32AEA" w:rsidRPr="00D632AD">
        <w:rPr>
          <w:sz w:val="24"/>
          <w:szCs w:val="24"/>
        </w:rPr>
        <w:t>toestemming van Verwerkingsverantwoordelijke.</w:t>
      </w:r>
      <w:r w:rsidR="00B44090" w:rsidRPr="00D632AD">
        <w:rPr>
          <w:sz w:val="24"/>
          <w:szCs w:val="24"/>
        </w:rPr>
        <w:t xml:space="preserve"> </w:t>
      </w:r>
      <w:r w:rsidR="00281EB5" w:rsidRPr="00D632AD">
        <w:rPr>
          <w:sz w:val="24"/>
          <w:szCs w:val="24"/>
        </w:rPr>
        <w:t xml:space="preserve">Algemene Schriftelijke toestemming voor het inschakelen van Sub-verwerkers is </w:t>
      </w:r>
      <w:r w:rsidR="005E2EBA" w:rsidRPr="00D632AD">
        <w:rPr>
          <w:sz w:val="24"/>
          <w:szCs w:val="24"/>
        </w:rPr>
        <w:t xml:space="preserve">slechts verleend indien dit expliciet in </w:t>
      </w:r>
      <w:r w:rsidR="005E2EBA" w:rsidRPr="00D632AD">
        <w:rPr>
          <w:sz w:val="24"/>
          <w:szCs w:val="24"/>
          <w:u w:val="single"/>
        </w:rPr>
        <w:t>Bijlage A</w:t>
      </w:r>
      <w:r w:rsidR="005E2EBA" w:rsidRPr="00D632AD">
        <w:rPr>
          <w:sz w:val="24"/>
          <w:szCs w:val="24"/>
        </w:rPr>
        <w:t xml:space="preserve"> </w:t>
      </w:r>
      <w:commentRangeEnd w:id="16"/>
      <w:r w:rsidR="003F296D" w:rsidRPr="00D632AD">
        <w:rPr>
          <w:rStyle w:val="Verwijzingopmerking"/>
        </w:rPr>
        <w:commentReference w:id="16"/>
      </w:r>
      <w:r w:rsidR="005E2EBA" w:rsidRPr="00D632AD">
        <w:rPr>
          <w:sz w:val="24"/>
          <w:szCs w:val="24"/>
        </w:rPr>
        <w:t>is opgenomen.</w:t>
      </w:r>
      <w:r w:rsidR="00304CD2" w:rsidRPr="00D632AD">
        <w:rPr>
          <w:sz w:val="24"/>
          <w:szCs w:val="24"/>
        </w:rPr>
        <w:t xml:space="preserve"> </w:t>
      </w:r>
      <w:r w:rsidR="0053713D" w:rsidRPr="00D632AD">
        <w:rPr>
          <w:sz w:val="24"/>
          <w:szCs w:val="24"/>
        </w:rPr>
        <w:t xml:space="preserve">Specifieke toestemming voor het inschakelen van Sub-verwerkers is slechts verleend aan Sub-verwerkers die in </w:t>
      </w:r>
      <w:r w:rsidR="0053713D" w:rsidRPr="00D632AD">
        <w:rPr>
          <w:sz w:val="24"/>
          <w:szCs w:val="24"/>
          <w:u w:val="single"/>
        </w:rPr>
        <w:t>Bijlage A</w:t>
      </w:r>
      <w:r w:rsidR="0053713D" w:rsidRPr="00D632AD">
        <w:rPr>
          <w:sz w:val="24"/>
          <w:szCs w:val="24"/>
        </w:rPr>
        <w:t xml:space="preserve"> zijn gespecificeerd.</w:t>
      </w:r>
    </w:p>
    <w:p w14:paraId="74E0B386" w14:textId="77777777" w:rsidR="0053713D" w:rsidRPr="00D632AD" w:rsidRDefault="00F361D6" w:rsidP="00726EBB">
      <w:pPr>
        <w:spacing w:after="160" w:line="259" w:lineRule="auto"/>
        <w:rPr>
          <w:sz w:val="24"/>
          <w:szCs w:val="24"/>
        </w:rPr>
      </w:pPr>
      <w:r w:rsidRPr="00D632AD">
        <w:rPr>
          <w:sz w:val="24"/>
          <w:szCs w:val="24"/>
        </w:rPr>
        <w:t>5</w:t>
      </w:r>
      <w:r w:rsidR="00B32AEA" w:rsidRPr="00D632AD">
        <w:rPr>
          <w:sz w:val="24"/>
          <w:szCs w:val="24"/>
        </w:rPr>
        <w:t>.</w:t>
      </w:r>
      <w:r w:rsidR="00726EBB" w:rsidRPr="00D632AD">
        <w:rPr>
          <w:sz w:val="24"/>
          <w:szCs w:val="24"/>
        </w:rPr>
        <w:t>4</w:t>
      </w:r>
      <w:r w:rsidR="00B32AEA" w:rsidRPr="00D632AD">
        <w:rPr>
          <w:sz w:val="24"/>
          <w:szCs w:val="24"/>
        </w:rPr>
        <w:t xml:space="preserve"> Verwerker licht Verwerkingsverantwoordelijke </w:t>
      </w:r>
      <w:r w:rsidR="00874C04" w:rsidRPr="00D632AD">
        <w:rPr>
          <w:sz w:val="24"/>
          <w:szCs w:val="24"/>
        </w:rPr>
        <w:t xml:space="preserve">in geval van algemene </w:t>
      </w:r>
      <w:r w:rsidR="000053B1" w:rsidRPr="00D632AD">
        <w:rPr>
          <w:sz w:val="24"/>
          <w:szCs w:val="24"/>
        </w:rPr>
        <w:t>S</w:t>
      </w:r>
      <w:r w:rsidR="00874C04" w:rsidRPr="00D632AD">
        <w:rPr>
          <w:sz w:val="24"/>
          <w:szCs w:val="24"/>
        </w:rPr>
        <w:t xml:space="preserve">chriftelijke toestemming voor het inschakelen van Sub-verwerkers </w:t>
      </w:r>
      <w:r w:rsidR="00B32AEA" w:rsidRPr="00D632AD">
        <w:rPr>
          <w:sz w:val="24"/>
          <w:szCs w:val="24"/>
        </w:rPr>
        <w:t xml:space="preserve">uiterlijk drie (3) maanden voorafgaand aan beoogde veranderingen inzake de toevoeging, vervanging of wijziging van </w:t>
      </w:r>
      <w:r w:rsidR="00874C04" w:rsidRPr="00D632AD">
        <w:rPr>
          <w:sz w:val="24"/>
          <w:szCs w:val="24"/>
        </w:rPr>
        <w:t>Sub-v</w:t>
      </w:r>
      <w:r w:rsidR="00B32AEA" w:rsidRPr="00D632AD">
        <w:rPr>
          <w:sz w:val="24"/>
          <w:szCs w:val="24"/>
        </w:rPr>
        <w:t>e</w:t>
      </w:r>
      <w:r w:rsidR="00874C04" w:rsidRPr="00D632AD">
        <w:rPr>
          <w:sz w:val="24"/>
          <w:szCs w:val="24"/>
        </w:rPr>
        <w:t>r</w:t>
      </w:r>
      <w:r w:rsidR="00B32AEA" w:rsidRPr="00D632AD">
        <w:rPr>
          <w:sz w:val="24"/>
          <w:szCs w:val="24"/>
        </w:rPr>
        <w:t>werker(s), Schriftelijk in, waarbij de Verwerkingsverantwoordelijke de mogelijkheid wordt geboden tegen deze veranderingen bezwaar te maken.</w:t>
      </w:r>
      <w:r w:rsidR="003F2242" w:rsidRPr="00D632AD">
        <w:rPr>
          <w:sz w:val="24"/>
          <w:szCs w:val="24"/>
        </w:rPr>
        <w:t xml:space="preserve"> </w:t>
      </w:r>
      <w:r w:rsidR="00726EBB" w:rsidRPr="00D632AD">
        <w:rPr>
          <w:sz w:val="24"/>
          <w:szCs w:val="24"/>
        </w:rPr>
        <w:t xml:space="preserve">Partijen treden hierop in onderhandeling. </w:t>
      </w:r>
    </w:p>
    <w:p w14:paraId="29EE4E78" w14:textId="3675FB89" w:rsidR="00726EBB" w:rsidRPr="00D632AD" w:rsidRDefault="00726EBB" w:rsidP="00726EBB">
      <w:pPr>
        <w:spacing w:after="160" w:line="259" w:lineRule="auto"/>
        <w:rPr>
          <w:sz w:val="24"/>
          <w:szCs w:val="24"/>
        </w:rPr>
      </w:pPr>
      <w:r w:rsidRPr="00D632AD">
        <w:rPr>
          <w:sz w:val="24"/>
          <w:szCs w:val="24"/>
        </w:rPr>
        <w:t xml:space="preserve">5.5. De algemene of specifieke toestemming van Verwerkingsverantwoordelijke voor het inschakelen Sub-verwerkers laat de verplichtingen voor Verwerker voortvloeiende uit de Verwerkersovereenkomst, waaronder maar niet beperkt tot artikel 9, onverlet. Verwerkingsverantwoordelijke kan zijn algemene of specifieke Schriftelijke toestemming voor het inschakelen van Sub-verwerkers intrekken, indien Verwerker niet of niet langer voldoet aan de verplichtingen uit de Verwerkersovereenkomst, de AVG </w:t>
      </w:r>
      <w:r w:rsidR="00CA0BDA" w:rsidRPr="00D632AD">
        <w:rPr>
          <w:sz w:val="24"/>
          <w:szCs w:val="24"/>
        </w:rPr>
        <w:t>en/</w:t>
      </w:r>
      <w:r w:rsidRPr="00D632AD">
        <w:rPr>
          <w:sz w:val="24"/>
          <w:szCs w:val="24"/>
        </w:rPr>
        <w:t xml:space="preserve">of andere Toepasselijke wet- en regelgeving </w:t>
      </w:r>
      <w:r w:rsidR="005F523A" w:rsidRPr="00D632AD">
        <w:rPr>
          <w:bCs/>
          <w:iCs/>
          <w:sz w:val="24"/>
          <w:lang w:eastAsia="nl-NL"/>
        </w:rPr>
        <w:t>betreffende de Verwerking van P</w:t>
      </w:r>
      <w:r w:rsidRPr="00D632AD">
        <w:rPr>
          <w:bCs/>
          <w:iCs/>
          <w:sz w:val="24"/>
          <w:lang w:eastAsia="nl-NL"/>
        </w:rPr>
        <w:t>ersoonsgegevens.</w:t>
      </w:r>
    </w:p>
    <w:p w14:paraId="145C3B2C" w14:textId="38E5757D" w:rsidR="0053713D" w:rsidRPr="00D632AD" w:rsidRDefault="0053713D" w:rsidP="0053713D">
      <w:pPr>
        <w:spacing w:after="160" w:line="259" w:lineRule="auto"/>
        <w:rPr>
          <w:bCs/>
          <w:iCs/>
          <w:sz w:val="24"/>
          <w:lang w:eastAsia="nl-NL"/>
        </w:rPr>
      </w:pPr>
      <w:r w:rsidRPr="00D632AD">
        <w:rPr>
          <w:sz w:val="24"/>
          <w:szCs w:val="24"/>
        </w:rPr>
        <w:t>5.6 Verwerker verstrekt op eerste verzoek van Verwerkingsverantwoordelijke een overzicht van de door Verwerker ingeschakelde Sub-verwerkers aan Verwerkingsverantwoordelijke.</w:t>
      </w:r>
    </w:p>
    <w:p w14:paraId="4C6C9CC9" w14:textId="0DCEC8EA" w:rsidR="00A05EE7" w:rsidRPr="00D632AD" w:rsidRDefault="00A05EE7" w:rsidP="00260F83">
      <w:pPr>
        <w:autoSpaceDE w:val="0"/>
        <w:autoSpaceDN w:val="0"/>
        <w:spacing w:after="160"/>
        <w:rPr>
          <w:sz w:val="24"/>
          <w:szCs w:val="24"/>
        </w:rPr>
      </w:pPr>
      <w:r w:rsidRPr="00D632AD">
        <w:rPr>
          <w:bCs/>
          <w:iCs/>
          <w:sz w:val="24"/>
          <w:lang w:eastAsia="nl-NL"/>
        </w:rPr>
        <w:t>5.</w:t>
      </w:r>
      <w:r w:rsidR="0053713D" w:rsidRPr="00D632AD">
        <w:rPr>
          <w:bCs/>
          <w:iCs/>
          <w:sz w:val="24"/>
          <w:lang w:eastAsia="nl-NL"/>
        </w:rPr>
        <w:t>7</w:t>
      </w:r>
      <w:r w:rsidRPr="00D632AD">
        <w:rPr>
          <w:bCs/>
          <w:iCs/>
          <w:sz w:val="24"/>
          <w:lang w:eastAsia="nl-NL"/>
        </w:rPr>
        <w:t xml:space="preserve"> Verwerker </w:t>
      </w:r>
      <w:r w:rsidR="00EA1E30" w:rsidRPr="00D632AD">
        <w:rPr>
          <w:bCs/>
          <w:iCs/>
          <w:sz w:val="24"/>
          <w:lang w:eastAsia="nl-NL"/>
        </w:rPr>
        <w:t xml:space="preserve">legt </w:t>
      </w:r>
      <w:r w:rsidRPr="00D632AD">
        <w:rPr>
          <w:bCs/>
          <w:iCs/>
          <w:sz w:val="24"/>
          <w:lang w:eastAsia="nl-NL"/>
        </w:rPr>
        <w:t xml:space="preserve">de in de Verwerkersovereenkomst opgenomen verplichtingen op aan de door Verwerker ingeschakelde </w:t>
      </w:r>
      <w:r w:rsidR="003F4F4D" w:rsidRPr="00D632AD">
        <w:rPr>
          <w:bCs/>
          <w:iCs/>
          <w:sz w:val="24"/>
          <w:lang w:eastAsia="nl-NL"/>
        </w:rPr>
        <w:t>(rechts)</w:t>
      </w:r>
      <w:r w:rsidRPr="00D632AD">
        <w:rPr>
          <w:bCs/>
          <w:iCs/>
          <w:sz w:val="24"/>
          <w:lang w:eastAsia="nl-NL"/>
        </w:rPr>
        <w:t>personen, waaronder maar niet beperkt tot Medewerkers</w:t>
      </w:r>
      <w:r w:rsidR="00212454" w:rsidRPr="00D632AD">
        <w:rPr>
          <w:bCs/>
          <w:iCs/>
          <w:sz w:val="24"/>
          <w:lang w:eastAsia="nl-NL"/>
        </w:rPr>
        <w:t xml:space="preserve"> en/of</w:t>
      </w:r>
      <w:r w:rsidR="0053713D" w:rsidRPr="00D632AD">
        <w:rPr>
          <w:bCs/>
          <w:iCs/>
          <w:sz w:val="24"/>
          <w:lang w:eastAsia="nl-NL"/>
        </w:rPr>
        <w:t xml:space="preserve"> </w:t>
      </w:r>
      <w:r w:rsidRPr="00D632AD">
        <w:rPr>
          <w:bCs/>
          <w:iCs/>
          <w:sz w:val="24"/>
          <w:lang w:eastAsia="nl-NL"/>
        </w:rPr>
        <w:t xml:space="preserve">Sub-verwerkers. Verwerker </w:t>
      </w:r>
      <w:r w:rsidR="00EA1E30" w:rsidRPr="00D632AD">
        <w:rPr>
          <w:bCs/>
          <w:iCs/>
          <w:sz w:val="24"/>
          <w:lang w:eastAsia="nl-NL"/>
        </w:rPr>
        <w:t>draagt er zorg voor</w:t>
      </w:r>
      <w:r w:rsidRPr="00D632AD">
        <w:rPr>
          <w:bCs/>
          <w:iCs/>
          <w:sz w:val="24"/>
          <w:lang w:eastAsia="nl-NL"/>
        </w:rPr>
        <w:t xml:space="preserve"> dat de door Verwerker ingeschakelde </w:t>
      </w:r>
      <w:r w:rsidR="0053713D" w:rsidRPr="00D632AD">
        <w:rPr>
          <w:bCs/>
          <w:iCs/>
          <w:sz w:val="24"/>
          <w:lang w:eastAsia="nl-NL"/>
        </w:rPr>
        <w:t>(rechts)</w:t>
      </w:r>
      <w:r w:rsidRPr="00D632AD">
        <w:rPr>
          <w:bCs/>
          <w:iCs/>
          <w:sz w:val="24"/>
          <w:lang w:eastAsia="nl-NL"/>
        </w:rPr>
        <w:t>personen</w:t>
      </w:r>
      <w:r w:rsidR="0053713D" w:rsidRPr="00D632AD">
        <w:rPr>
          <w:bCs/>
          <w:iCs/>
          <w:sz w:val="24"/>
          <w:lang w:eastAsia="nl-NL"/>
        </w:rPr>
        <w:t>, waaronder maar niet beperkt tot Medewerkers en/of Sub-verwerkers,</w:t>
      </w:r>
      <w:r w:rsidRPr="00D632AD">
        <w:rPr>
          <w:bCs/>
          <w:iCs/>
          <w:sz w:val="24"/>
          <w:lang w:eastAsia="nl-NL"/>
        </w:rPr>
        <w:t xml:space="preserve"> de in de Verwerkersovereenkomst opgenomen verplichtingen naleven door middel van een Schriftelijke overeenkomst</w:t>
      </w:r>
      <w:r w:rsidR="00260F83" w:rsidRPr="00D632AD">
        <w:rPr>
          <w:bCs/>
          <w:iCs/>
          <w:sz w:val="24"/>
          <w:lang w:eastAsia="nl-NL"/>
        </w:rPr>
        <w:t>.</w:t>
      </w:r>
    </w:p>
    <w:p w14:paraId="5AF7CDAF" w14:textId="440AB07B" w:rsidR="00A05EE7" w:rsidRPr="00D632AD" w:rsidRDefault="00A05EE7" w:rsidP="00A05EE7">
      <w:pPr>
        <w:spacing w:after="160" w:line="259" w:lineRule="auto"/>
        <w:rPr>
          <w:bCs/>
          <w:iCs/>
          <w:sz w:val="24"/>
          <w:lang w:eastAsia="nl-NL"/>
        </w:rPr>
      </w:pPr>
      <w:r w:rsidRPr="00D632AD">
        <w:rPr>
          <w:bCs/>
          <w:iCs/>
          <w:sz w:val="24"/>
          <w:lang w:eastAsia="nl-NL"/>
        </w:rPr>
        <w:t>5.</w:t>
      </w:r>
      <w:r w:rsidR="0053713D" w:rsidRPr="00D632AD">
        <w:rPr>
          <w:bCs/>
          <w:iCs/>
          <w:sz w:val="24"/>
          <w:lang w:eastAsia="nl-NL"/>
        </w:rPr>
        <w:t>8</w:t>
      </w:r>
      <w:r w:rsidRPr="00D632AD">
        <w:rPr>
          <w:bCs/>
          <w:iCs/>
          <w:sz w:val="24"/>
          <w:lang w:eastAsia="nl-NL"/>
        </w:rPr>
        <w:t xml:space="preserve"> Verwerker brengt Verwerkingsverantwoordelijke onverwijld op de hoog</w:t>
      </w:r>
      <w:r w:rsidR="0053713D" w:rsidRPr="00D632AD">
        <w:rPr>
          <w:bCs/>
          <w:iCs/>
          <w:sz w:val="24"/>
          <w:lang w:eastAsia="nl-NL"/>
        </w:rPr>
        <w:t xml:space="preserve">te indien Verwerker en/of </w:t>
      </w:r>
      <w:r w:rsidRPr="00D632AD">
        <w:rPr>
          <w:bCs/>
          <w:iCs/>
          <w:sz w:val="24"/>
          <w:lang w:eastAsia="nl-NL"/>
        </w:rPr>
        <w:t xml:space="preserve">door Verwerker ingeschakelde </w:t>
      </w:r>
      <w:r w:rsidR="003F4F4D" w:rsidRPr="00D632AD">
        <w:rPr>
          <w:bCs/>
          <w:iCs/>
          <w:sz w:val="24"/>
          <w:lang w:eastAsia="nl-NL"/>
        </w:rPr>
        <w:t>(rechts)personen</w:t>
      </w:r>
      <w:r w:rsidRPr="00D632AD">
        <w:rPr>
          <w:bCs/>
          <w:iCs/>
          <w:sz w:val="24"/>
          <w:lang w:eastAsia="nl-NL"/>
        </w:rPr>
        <w:t>, waaronder maar niet beperkt tot Medewerkers</w:t>
      </w:r>
      <w:r w:rsidR="003F4F4D" w:rsidRPr="00D632AD">
        <w:rPr>
          <w:bCs/>
          <w:iCs/>
          <w:sz w:val="24"/>
          <w:lang w:eastAsia="nl-NL"/>
        </w:rPr>
        <w:t xml:space="preserve"> en/of</w:t>
      </w:r>
      <w:r w:rsidRPr="00D632AD">
        <w:rPr>
          <w:bCs/>
          <w:iCs/>
          <w:sz w:val="24"/>
          <w:lang w:eastAsia="nl-NL"/>
        </w:rPr>
        <w:t xml:space="preserve"> Sub-verwerkers, in strijd handelen met de Verwerkersovereenkomst en/of de met Verwerker gesloten Schriftelijke overeenkomst </w:t>
      </w:r>
      <w:r w:rsidR="00157316" w:rsidRPr="00D632AD">
        <w:rPr>
          <w:bCs/>
          <w:iCs/>
          <w:sz w:val="24"/>
          <w:lang w:eastAsia="nl-NL"/>
        </w:rPr>
        <w:t>z</w:t>
      </w:r>
      <w:r w:rsidR="0053713D" w:rsidRPr="00D632AD">
        <w:rPr>
          <w:bCs/>
          <w:iCs/>
          <w:sz w:val="24"/>
          <w:lang w:eastAsia="nl-NL"/>
        </w:rPr>
        <w:t>oals bedoeld in artikel 5.7</w:t>
      </w:r>
      <w:r w:rsidRPr="00D632AD">
        <w:rPr>
          <w:bCs/>
          <w:iCs/>
          <w:sz w:val="24"/>
          <w:lang w:eastAsia="nl-NL"/>
        </w:rPr>
        <w:t>.</w:t>
      </w:r>
    </w:p>
    <w:p w14:paraId="1DD267BC" w14:textId="3A26427E" w:rsidR="00B32AEA" w:rsidRPr="00D632AD" w:rsidRDefault="00F361D6" w:rsidP="00260F83">
      <w:pPr>
        <w:autoSpaceDE w:val="0"/>
        <w:autoSpaceDN w:val="0"/>
        <w:spacing w:after="160"/>
        <w:rPr>
          <w:sz w:val="24"/>
          <w:szCs w:val="24"/>
        </w:rPr>
      </w:pPr>
      <w:r w:rsidRPr="00D632AD">
        <w:rPr>
          <w:sz w:val="24"/>
          <w:szCs w:val="24"/>
        </w:rPr>
        <w:t>5</w:t>
      </w:r>
      <w:r w:rsidR="00726EBB" w:rsidRPr="00D632AD">
        <w:rPr>
          <w:sz w:val="24"/>
          <w:szCs w:val="24"/>
        </w:rPr>
        <w:t>.</w:t>
      </w:r>
      <w:r w:rsidR="0053713D" w:rsidRPr="00D632AD">
        <w:rPr>
          <w:sz w:val="24"/>
          <w:szCs w:val="24"/>
        </w:rPr>
        <w:t>9</w:t>
      </w:r>
      <w:r w:rsidR="00B32AEA" w:rsidRPr="00D632AD">
        <w:rPr>
          <w:sz w:val="24"/>
          <w:szCs w:val="24"/>
        </w:rPr>
        <w:t xml:space="preserve"> Verwerker verstrekt op verzoek van Verwerkingsverantwoordelijke een afschrift van de Schriftelijke overeen</w:t>
      </w:r>
      <w:r w:rsidR="00281EB5" w:rsidRPr="00D632AD">
        <w:rPr>
          <w:sz w:val="24"/>
          <w:szCs w:val="24"/>
        </w:rPr>
        <w:t xml:space="preserve">komst tussen </w:t>
      </w:r>
      <w:r w:rsidR="003F4F4D" w:rsidRPr="00D632AD">
        <w:rPr>
          <w:sz w:val="24"/>
          <w:szCs w:val="24"/>
        </w:rPr>
        <w:t xml:space="preserve">Verwerker en </w:t>
      </w:r>
      <w:r w:rsidR="001862E8" w:rsidRPr="00D632AD">
        <w:rPr>
          <w:sz w:val="24"/>
          <w:szCs w:val="24"/>
        </w:rPr>
        <w:t xml:space="preserve">de </w:t>
      </w:r>
      <w:r w:rsidR="003F4F4D" w:rsidRPr="00D632AD">
        <w:rPr>
          <w:bCs/>
          <w:iCs/>
          <w:sz w:val="24"/>
          <w:lang w:eastAsia="nl-NL"/>
        </w:rPr>
        <w:t>door Verwerker ingeschakelde (rechts)personen, waaronder maar niet beperkt tot Medewerkers en/of Sub-verwerkers</w:t>
      </w:r>
      <w:r w:rsidR="00260F83" w:rsidRPr="00D632AD">
        <w:rPr>
          <w:sz w:val="24"/>
          <w:szCs w:val="24"/>
        </w:rPr>
        <w:t>.</w:t>
      </w:r>
    </w:p>
    <w:p w14:paraId="3989DE43" w14:textId="11258CF0" w:rsidR="00425BB2" w:rsidRPr="00D632AD" w:rsidRDefault="00F361D6" w:rsidP="00260F83">
      <w:pPr>
        <w:autoSpaceDE w:val="0"/>
        <w:autoSpaceDN w:val="0"/>
        <w:spacing w:after="320"/>
        <w:rPr>
          <w:sz w:val="24"/>
          <w:szCs w:val="24"/>
        </w:rPr>
      </w:pPr>
      <w:r w:rsidRPr="00D632AD">
        <w:rPr>
          <w:sz w:val="24"/>
          <w:szCs w:val="24"/>
        </w:rPr>
        <w:t>5</w:t>
      </w:r>
      <w:r w:rsidR="00B32AEA" w:rsidRPr="00D632AD">
        <w:rPr>
          <w:sz w:val="24"/>
          <w:szCs w:val="24"/>
        </w:rPr>
        <w:t>.</w:t>
      </w:r>
      <w:r w:rsidR="0053713D" w:rsidRPr="00D632AD">
        <w:rPr>
          <w:sz w:val="24"/>
          <w:szCs w:val="24"/>
        </w:rPr>
        <w:t>10</w:t>
      </w:r>
      <w:r w:rsidR="00B32AEA" w:rsidRPr="00D632AD">
        <w:rPr>
          <w:sz w:val="24"/>
          <w:szCs w:val="24"/>
        </w:rPr>
        <w:t xml:space="preserve"> Verwerker blijft ten aanzien van de Verwerkingsverantwoordelijke volledig verantwoordelijk en volledig aansprakelijk voor het nakomen van de verplichtingen </w:t>
      </w:r>
      <w:r w:rsidR="003F4F4D" w:rsidRPr="00D632AD">
        <w:rPr>
          <w:bCs/>
          <w:iCs/>
          <w:sz w:val="24"/>
          <w:lang w:eastAsia="nl-NL"/>
        </w:rPr>
        <w:t xml:space="preserve">door </w:t>
      </w:r>
      <w:r w:rsidR="00760CCE" w:rsidRPr="00D632AD">
        <w:rPr>
          <w:bCs/>
          <w:iCs/>
          <w:sz w:val="24"/>
          <w:lang w:eastAsia="nl-NL"/>
        </w:rPr>
        <w:t xml:space="preserve">de door </w:t>
      </w:r>
      <w:r w:rsidR="003F4F4D" w:rsidRPr="00D632AD">
        <w:rPr>
          <w:bCs/>
          <w:iCs/>
          <w:sz w:val="24"/>
          <w:lang w:eastAsia="nl-NL"/>
        </w:rPr>
        <w:t>Verwerker ingeschakelde (rechts)personen, waaronder maar niet beperkt tot Medewerkers en/of Sub-verwerkers</w:t>
      </w:r>
      <w:r w:rsidR="00F20CFA" w:rsidRPr="00D632AD">
        <w:rPr>
          <w:bCs/>
          <w:iCs/>
          <w:sz w:val="24"/>
          <w:lang w:eastAsia="nl-NL"/>
        </w:rPr>
        <w:t>,</w:t>
      </w:r>
      <w:r w:rsidR="003F4F4D" w:rsidRPr="00D632AD" w:rsidDel="003F4F4D">
        <w:rPr>
          <w:sz w:val="24"/>
          <w:szCs w:val="24"/>
        </w:rPr>
        <w:t xml:space="preserve"> </w:t>
      </w:r>
      <w:r w:rsidR="00DE1F31" w:rsidRPr="00D632AD">
        <w:rPr>
          <w:sz w:val="24"/>
          <w:szCs w:val="24"/>
        </w:rPr>
        <w:t>voortvloeiende uit de AVG en</w:t>
      </w:r>
      <w:r w:rsidR="00CA0BDA" w:rsidRPr="00D632AD">
        <w:rPr>
          <w:sz w:val="24"/>
          <w:szCs w:val="24"/>
        </w:rPr>
        <w:t>/of</w:t>
      </w:r>
      <w:r w:rsidR="00DE1F31" w:rsidRPr="00D632AD">
        <w:rPr>
          <w:sz w:val="24"/>
          <w:szCs w:val="24"/>
        </w:rPr>
        <w:t xml:space="preserve"> andere Toepasselijke wet- en regelgeving </w:t>
      </w:r>
      <w:r w:rsidR="00DE1F31" w:rsidRPr="00D632AD">
        <w:rPr>
          <w:bCs/>
          <w:iCs/>
          <w:sz w:val="24"/>
          <w:lang w:eastAsia="nl-NL"/>
        </w:rPr>
        <w:t xml:space="preserve">betreffende de </w:t>
      </w:r>
      <w:r w:rsidR="005F523A" w:rsidRPr="00D632AD">
        <w:rPr>
          <w:bCs/>
          <w:iCs/>
          <w:sz w:val="24"/>
          <w:lang w:eastAsia="nl-NL"/>
        </w:rPr>
        <w:t>Verwerking van P</w:t>
      </w:r>
      <w:r w:rsidR="00DE1F31" w:rsidRPr="00D632AD">
        <w:rPr>
          <w:bCs/>
          <w:iCs/>
          <w:sz w:val="24"/>
          <w:lang w:eastAsia="nl-NL"/>
        </w:rPr>
        <w:t>ersoonsgegevens</w:t>
      </w:r>
      <w:r w:rsidR="00DE1F31" w:rsidRPr="00D632AD">
        <w:rPr>
          <w:sz w:val="24"/>
          <w:szCs w:val="24"/>
        </w:rPr>
        <w:t xml:space="preserve"> </w:t>
      </w:r>
      <w:r w:rsidR="00B32AEA" w:rsidRPr="00D632AD">
        <w:rPr>
          <w:sz w:val="24"/>
          <w:szCs w:val="24"/>
        </w:rPr>
        <w:t>en de verplic</w:t>
      </w:r>
      <w:r w:rsidR="00DE1F31" w:rsidRPr="00D632AD">
        <w:rPr>
          <w:sz w:val="24"/>
          <w:szCs w:val="24"/>
        </w:rPr>
        <w:t xml:space="preserve">htingen voortvloeiende uit de Overeenkomst en de </w:t>
      </w:r>
      <w:r w:rsidR="00260F83" w:rsidRPr="00D632AD">
        <w:rPr>
          <w:sz w:val="24"/>
          <w:szCs w:val="24"/>
        </w:rPr>
        <w:t>Verwerkersovereenkomst.</w:t>
      </w:r>
    </w:p>
    <w:p w14:paraId="454DB734" w14:textId="54867982" w:rsidR="000E7448" w:rsidRPr="00D632AD" w:rsidRDefault="000E7448" w:rsidP="000E7448">
      <w:pPr>
        <w:spacing w:after="160" w:line="259" w:lineRule="auto"/>
        <w:rPr>
          <w:bCs/>
          <w:iCs/>
          <w:sz w:val="24"/>
          <w:lang w:eastAsia="nl-NL"/>
        </w:rPr>
      </w:pPr>
      <w:r w:rsidRPr="00D632AD">
        <w:rPr>
          <w:b/>
          <w:bCs/>
          <w:iCs/>
          <w:sz w:val="24"/>
          <w:lang w:eastAsia="nl-NL"/>
        </w:rPr>
        <w:t xml:space="preserve">ARTIKEL </w:t>
      </w:r>
      <w:r w:rsidR="00F361D6" w:rsidRPr="00D632AD">
        <w:rPr>
          <w:b/>
          <w:bCs/>
          <w:iCs/>
          <w:sz w:val="24"/>
          <w:lang w:eastAsia="nl-NL"/>
        </w:rPr>
        <w:t>6</w:t>
      </w:r>
      <w:r w:rsidR="00260F83" w:rsidRPr="00D632AD">
        <w:rPr>
          <w:b/>
          <w:bCs/>
          <w:iCs/>
          <w:sz w:val="24"/>
          <w:lang w:eastAsia="nl-NL"/>
        </w:rPr>
        <w:t>.</w:t>
      </w:r>
      <w:r w:rsidR="00260F83" w:rsidRPr="00D632AD">
        <w:rPr>
          <w:b/>
          <w:bCs/>
          <w:iCs/>
          <w:sz w:val="24"/>
          <w:lang w:eastAsia="nl-NL"/>
        </w:rPr>
        <w:tab/>
      </w:r>
      <w:r w:rsidR="00260F83" w:rsidRPr="00D632AD">
        <w:rPr>
          <w:b/>
          <w:bCs/>
          <w:iCs/>
          <w:sz w:val="24"/>
          <w:lang w:eastAsia="nl-NL"/>
        </w:rPr>
        <w:tab/>
      </w:r>
      <w:commentRangeStart w:id="17"/>
      <w:r w:rsidRPr="00D632AD">
        <w:rPr>
          <w:b/>
          <w:bCs/>
          <w:iCs/>
          <w:sz w:val="24"/>
          <w:lang w:eastAsia="nl-NL"/>
        </w:rPr>
        <w:t>BEVEILIGING</w:t>
      </w:r>
      <w:commentRangeEnd w:id="17"/>
      <w:r w:rsidR="003F296D" w:rsidRPr="00D632AD">
        <w:rPr>
          <w:rStyle w:val="Verwijzingopmerking"/>
        </w:rPr>
        <w:commentReference w:id="17"/>
      </w:r>
    </w:p>
    <w:p w14:paraId="7133A6EC" w14:textId="456B15E9" w:rsidR="00435664" w:rsidRPr="00D632AD" w:rsidRDefault="00F361D6" w:rsidP="00260F83">
      <w:pPr>
        <w:autoSpaceDE w:val="0"/>
        <w:autoSpaceDN w:val="0"/>
        <w:spacing w:after="160"/>
        <w:rPr>
          <w:sz w:val="24"/>
          <w:szCs w:val="24"/>
        </w:rPr>
      </w:pPr>
      <w:r w:rsidRPr="00D632AD">
        <w:rPr>
          <w:sz w:val="24"/>
          <w:szCs w:val="24"/>
        </w:rPr>
        <w:t>6</w:t>
      </w:r>
      <w:r w:rsidR="00435664" w:rsidRPr="00D632AD">
        <w:rPr>
          <w:sz w:val="24"/>
          <w:szCs w:val="24"/>
        </w:rPr>
        <w:t>.1</w:t>
      </w:r>
      <w:r w:rsidR="000E7448" w:rsidRPr="00D632AD">
        <w:rPr>
          <w:sz w:val="24"/>
          <w:szCs w:val="24"/>
        </w:rPr>
        <w:t xml:space="preserve"> </w:t>
      </w:r>
      <w:r w:rsidR="00FC3145" w:rsidRPr="00D632AD">
        <w:rPr>
          <w:sz w:val="24"/>
          <w:szCs w:val="24"/>
        </w:rPr>
        <w:t xml:space="preserve">Verwerker treft passende technische en organisatorische </w:t>
      </w:r>
      <w:commentRangeStart w:id="18"/>
      <w:r w:rsidR="00FC3145" w:rsidRPr="00D632AD">
        <w:rPr>
          <w:sz w:val="24"/>
          <w:szCs w:val="24"/>
        </w:rPr>
        <w:t>maatregelen</w:t>
      </w:r>
      <w:commentRangeEnd w:id="18"/>
      <w:r w:rsidR="003F296D" w:rsidRPr="00D632AD">
        <w:rPr>
          <w:rStyle w:val="Verwijzingopmerking"/>
        </w:rPr>
        <w:commentReference w:id="18"/>
      </w:r>
      <w:r w:rsidR="00FC3145" w:rsidRPr="00D632AD">
        <w:rPr>
          <w:sz w:val="24"/>
          <w:szCs w:val="24"/>
        </w:rPr>
        <w:t xml:space="preserve"> om een op het risico afgestemd beveiligingsniveau te waarborgen, opdat de Verwerking aan de vereisten van de AVG </w:t>
      </w:r>
      <w:r w:rsidR="00FC3145" w:rsidRPr="00D632AD">
        <w:rPr>
          <w:bCs/>
          <w:iCs/>
          <w:sz w:val="24"/>
          <w:lang w:eastAsia="nl-NL"/>
        </w:rPr>
        <w:t>en andere Toepasselijke wet- en regelgevin</w:t>
      </w:r>
      <w:r w:rsidR="005F523A" w:rsidRPr="00D632AD">
        <w:rPr>
          <w:bCs/>
          <w:iCs/>
          <w:sz w:val="24"/>
          <w:lang w:eastAsia="nl-NL"/>
        </w:rPr>
        <w:t>g betreffende de V</w:t>
      </w:r>
      <w:r w:rsidR="00FC3145" w:rsidRPr="00D632AD">
        <w:rPr>
          <w:bCs/>
          <w:iCs/>
          <w:sz w:val="24"/>
          <w:lang w:eastAsia="nl-NL"/>
        </w:rPr>
        <w:t xml:space="preserve">erwerking van </w:t>
      </w:r>
      <w:r w:rsidR="005F523A" w:rsidRPr="00D632AD">
        <w:rPr>
          <w:bCs/>
          <w:iCs/>
          <w:sz w:val="24"/>
          <w:lang w:eastAsia="nl-NL"/>
        </w:rPr>
        <w:t>P</w:t>
      </w:r>
      <w:r w:rsidR="00FC3145" w:rsidRPr="00D632AD">
        <w:rPr>
          <w:bCs/>
          <w:iCs/>
          <w:sz w:val="24"/>
          <w:lang w:eastAsia="nl-NL"/>
        </w:rPr>
        <w:t>ersoonsgegevens</w:t>
      </w:r>
      <w:r w:rsidR="00FC3145" w:rsidRPr="00D632AD">
        <w:rPr>
          <w:sz w:val="24"/>
          <w:szCs w:val="24"/>
        </w:rPr>
        <w:t xml:space="preserve"> voldoet en de be</w:t>
      </w:r>
      <w:r w:rsidR="003322D8" w:rsidRPr="00D632AD">
        <w:rPr>
          <w:sz w:val="24"/>
          <w:szCs w:val="24"/>
        </w:rPr>
        <w:t xml:space="preserve">scherming van de rechten van </w:t>
      </w:r>
      <w:r w:rsidR="00FC3145" w:rsidRPr="00D632AD">
        <w:rPr>
          <w:sz w:val="24"/>
          <w:szCs w:val="24"/>
        </w:rPr>
        <w:t>Betrokkene</w:t>
      </w:r>
      <w:r w:rsidR="003322D8" w:rsidRPr="00D632AD">
        <w:rPr>
          <w:sz w:val="24"/>
          <w:szCs w:val="24"/>
        </w:rPr>
        <w:t>n</w:t>
      </w:r>
      <w:r w:rsidR="00FC3145" w:rsidRPr="00D632AD">
        <w:rPr>
          <w:sz w:val="24"/>
          <w:szCs w:val="24"/>
        </w:rPr>
        <w:t xml:space="preserve"> is gewaarborgd. </w:t>
      </w:r>
      <w:r w:rsidR="00435664" w:rsidRPr="00D632AD">
        <w:rPr>
          <w:sz w:val="24"/>
          <w:szCs w:val="24"/>
        </w:rPr>
        <w:t xml:space="preserve">Verwerker </w:t>
      </w:r>
      <w:r w:rsidR="006C2843" w:rsidRPr="00D632AD">
        <w:rPr>
          <w:sz w:val="24"/>
          <w:szCs w:val="24"/>
        </w:rPr>
        <w:t xml:space="preserve">treft </w:t>
      </w:r>
      <w:r w:rsidR="00435664" w:rsidRPr="00D632AD">
        <w:rPr>
          <w:sz w:val="24"/>
          <w:szCs w:val="24"/>
        </w:rPr>
        <w:t xml:space="preserve">hiertoe tenminste de technische en organisatorische maatregelen die zijn opgenomen in </w:t>
      </w:r>
      <w:r w:rsidR="00435664" w:rsidRPr="00D632AD">
        <w:rPr>
          <w:sz w:val="24"/>
          <w:szCs w:val="24"/>
          <w:u w:val="single"/>
        </w:rPr>
        <w:t>Bijlage B</w:t>
      </w:r>
      <w:r w:rsidR="00435664" w:rsidRPr="00D632AD">
        <w:rPr>
          <w:sz w:val="24"/>
          <w:szCs w:val="24"/>
        </w:rPr>
        <w:t>.</w:t>
      </w:r>
    </w:p>
    <w:p w14:paraId="050B73DE" w14:textId="6D45CB6E" w:rsidR="00482079" w:rsidRPr="00D632AD" w:rsidRDefault="00F361D6" w:rsidP="00260F83">
      <w:pPr>
        <w:autoSpaceDE w:val="0"/>
        <w:autoSpaceDN w:val="0"/>
        <w:spacing w:after="160"/>
        <w:rPr>
          <w:sz w:val="24"/>
          <w:szCs w:val="24"/>
        </w:rPr>
      </w:pPr>
      <w:r w:rsidRPr="00D632AD">
        <w:rPr>
          <w:sz w:val="24"/>
          <w:szCs w:val="24"/>
        </w:rPr>
        <w:t>6</w:t>
      </w:r>
      <w:r w:rsidR="00435664" w:rsidRPr="00D632AD">
        <w:rPr>
          <w:sz w:val="24"/>
          <w:szCs w:val="24"/>
        </w:rPr>
        <w:t xml:space="preserve">.2 </w:t>
      </w:r>
      <w:r w:rsidR="000E7448" w:rsidRPr="00D632AD">
        <w:rPr>
          <w:sz w:val="24"/>
          <w:szCs w:val="24"/>
        </w:rPr>
        <w:t>Bij de beoordeling van het passende beveiligingsniveau houdt Verwerker rekening met de stand van de techniek, de uitvoeringskosten, alsook met de aard, de omvang, de context en de verwerkingsdoeleinden en de qua waarschijnlijkheid en ernst uiteenlopende risico's voor de rechten en vrijheden van personen, vooral als gevolg van de vernietiging, het verlies, de wijziging of de ongeoorloofde verstrekking van of ongeoorloofde toegang tot doorgezonden, opgeslagen of anderszins verwerkte gegevens, hetzij per ongeluk hetzij onrechtmatig.</w:t>
      </w:r>
    </w:p>
    <w:p w14:paraId="0C3BAB19" w14:textId="04F7CEF7" w:rsidR="000E7448" w:rsidRPr="00D632AD" w:rsidRDefault="00F361D6" w:rsidP="00260F83">
      <w:pPr>
        <w:autoSpaceDE w:val="0"/>
        <w:autoSpaceDN w:val="0"/>
        <w:spacing w:after="160"/>
        <w:rPr>
          <w:sz w:val="24"/>
          <w:szCs w:val="24"/>
        </w:rPr>
      </w:pPr>
      <w:r w:rsidRPr="00D632AD">
        <w:rPr>
          <w:sz w:val="24"/>
          <w:szCs w:val="24"/>
        </w:rPr>
        <w:t>6</w:t>
      </w:r>
      <w:r w:rsidR="00874C04" w:rsidRPr="00D632AD">
        <w:rPr>
          <w:sz w:val="24"/>
          <w:szCs w:val="24"/>
        </w:rPr>
        <w:t>.</w:t>
      </w:r>
      <w:r w:rsidR="00116619" w:rsidRPr="00D632AD">
        <w:rPr>
          <w:sz w:val="24"/>
          <w:szCs w:val="24"/>
        </w:rPr>
        <w:t>3</w:t>
      </w:r>
      <w:r w:rsidR="00AC51C8" w:rsidRPr="00D632AD">
        <w:rPr>
          <w:sz w:val="24"/>
          <w:szCs w:val="24"/>
        </w:rPr>
        <w:t xml:space="preserve"> </w:t>
      </w:r>
      <w:r w:rsidR="000E7448" w:rsidRPr="00D632AD">
        <w:rPr>
          <w:sz w:val="24"/>
          <w:szCs w:val="24"/>
        </w:rPr>
        <w:t>Verwerker legt zijn beveiligingsbeleid Schriftelijk vast. Op verzoek van Verwerkingsverantwoordelijke verschaft Verwerker inzage in het beveiligingsbeleid van Verwerker.</w:t>
      </w:r>
    </w:p>
    <w:p w14:paraId="20F16C2A" w14:textId="4E7F31B5" w:rsidR="000E7448" w:rsidRPr="00D632AD" w:rsidRDefault="00F361D6" w:rsidP="00260F83">
      <w:pPr>
        <w:autoSpaceDE w:val="0"/>
        <w:autoSpaceDN w:val="0"/>
        <w:spacing w:after="320"/>
        <w:rPr>
          <w:sz w:val="24"/>
          <w:szCs w:val="24"/>
        </w:rPr>
      </w:pPr>
      <w:r w:rsidRPr="00D632AD">
        <w:rPr>
          <w:sz w:val="24"/>
          <w:szCs w:val="24"/>
        </w:rPr>
        <w:t>6</w:t>
      </w:r>
      <w:r w:rsidR="000E7448" w:rsidRPr="00D632AD">
        <w:rPr>
          <w:sz w:val="24"/>
          <w:szCs w:val="24"/>
        </w:rPr>
        <w:t>.</w:t>
      </w:r>
      <w:r w:rsidR="00116619" w:rsidRPr="00D632AD">
        <w:rPr>
          <w:sz w:val="24"/>
          <w:szCs w:val="24"/>
        </w:rPr>
        <w:t>4</w:t>
      </w:r>
      <w:r w:rsidR="000E7448" w:rsidRPr="00D632AD">
        <w:rPr>
          <w:sz w:val="24"/>
          <w:szCs w:val="24"/>
        </w:rPr>
        <w:t xml:space="preserve"> Het aansluiten bij een goedgekeurde gedragscode als bedoeld in artikel 40 AVG of een goedgekeurd certificeringsmechanisme als bedoeld in artikel 42 AVG kan worden gebruikt als element om aan te tonen dat de in dit artikel bedoelde vereisten worden nageleefd.</w:t>
      </w:r>
    </w:p>
    <w:p w14:paraId="0F61FFD3" w14:textId="487FDE94" w:rsidR="000A4292" w:rsidRPr="00D632AD" w:rsidRDefault="000A4292" w:rsidP="000A4292">
      <w:pPr>
        <w:spacing w:after="160" w:line="259" w:lineRule="auto"/>
        <w:rPr>
          <w:bCs/>
          <w:iCs/>
          <w:sz w:val="24"/>
          <w:lang w:eastAsia="nl-NL"/>
        </w:rPr>
      </w:pPr>
      <w:r w:rsidRPr="00D632AD">
        <w:rPr>
          <w:b/>
          <w:bCs/>
          <w:iCs/>
          <w:sz w:val="24"/>
          <w:lang w:eastAsia="nl-NL"/>
        </w:rPr>
        <w:t xml:space="preserve">ARTIKEL </w:t>
      </w:r>
      <w:r w:rsidR="00F361D6" w:rsidRPr="00D632AD">
        <w:rPr>
          <w:b/>
          <w:bCs/>
          <w:iCs/>
          <w:sz w:val="24"/>
          <w:lang w:eastAsia="nl-NL"/>
        </w:rPr>
        <w:t>7</w:t>
      </w:r>
      <w:r w:rsidRPr="00D632AD">
        <w:rPr>
          <w:b/>
          <w:bCs/>
          <w:iCs/>
          <w:sz w:val="24"/>
          <w:lang w:eastAsia="nl-NL"/>
        </w:rPr>
        <w:t>.</w:t>
      </w:r>
      <w:r w:rsidR="00260F83" w:rsidRPr="00D632AD">
        <w:rPr>
          <w:b/>
          <w:bCs/>
          <w:iCs/>
          <w:sz w:val="24"/>
          <w:lang w:eastAsia="nl-NL"/>
        </w:rPr>
        <w:tab/>
      </w:r>
      <w:r w:rsidR="00260F83" w:rsidRPr="00D632AD">
        <w:rPr>
          <w:b/>
          <w:bCs/>
          <w:iCs/>
          <w:sz w:val="24"/>
          <w:lang w:eastAsia="nl-NL"/>
        </w:rPr>
        <w:tab/>
      </w:r>
      <w:r w:rsidRPr="00D632AD">
        <w:rPr>
          <w:b/>
          <w:bCs/>
          <w:iCs/>
          <w:sz w:val="24"/>
          <w:lang w:eastAsia="nl-NL"/>
        </w:rPr>
        <w:t>AUDIT</w:t>
      </w:r>
    </w:p>
    <w:p w14:paraId="6DB5D764" w14:textId="4180BDDA" w:rsidR="000A4292" w:rsidRPr="00D632AD" w:rsidRDefault="00F361D6" w:rsidP="000A4292">
      <w:pPr>
        <w:spacing w:after="160" w:line="259" w:lineRule="auto"/>
        <w:rPr>
          <w:bCs/>
          <w:iCs/>
          <w:sz w:val="24"/>
          <w:lang w:eastAsia="nl-NL"/>
        </w:rPr>
      </w:pPr>
      <w:r w:rsidRPr="00D632AD">
        <w:rPr>
          <w:bCs/>
          <w:iCs/>
          <w:sz w:val="24"/>
          <w:lang w:eastAsia="nl-NL"/>
        </w:rPr>
        <w:t>7</w:t>
      </w:r>
      <w:r w:rsidR="000A4292" w:rsidRPr="00D632AD">
        <w:rPr>
          <w:bCs/>
          <w:iCs/>
          <w:sz w:val="24"/>
          <w:lang w:eastAsia="nl-NL"/>
        </w:rPr>
        <w:t xml:space="preserve">.1 Verwerker is verplicht periodiek </w:t>
      </w:r>
      <w:r w:rsidR="00961F8A" w:rsidRPr="00D632AD">
        <w:rPr>
          <w:bCs/>
          <w:iCs/>
          <w:sz w:val="24"/>
          <w:lang w:eastAsia="nl-NL"/>
        </w:rPr>
        <w:t xml:space="preserve">een </w:t>
      </w:r>
      <w:r w:rsidR="00560AF7" w:rsidRPr="00D632AD">
        <w:rPr>
          <w:sz w:val="24"/>
          <w:szCs w:val="24"/>
        </w:rPr>
        <w:t>onafhankelijke, externe deskundige</w:t>
      </w:r>
      <w:r w:rsidR="00961F8A" w:rsidRPr="00D632AD">
        <w:rPr>
          <w:bCs/>
          <w:iCs/>
          <w:sz w:val="24"/>
          <w:lang w:eastAsia="nl-NL"/>
        </w:rPr>
        <w:t xml:space="preserve"> </w:t>
      </w:r>
      <w:r w:rsidR="00760CCE" w:rsidRPr="00D632AD">
        <w:rPr>
          <w:bCs/>
          <w:iCs/>
          <w:sz w:val="24"/>
          <w:lang w:eastAsia="nl-NL"/>
        </w:rPr>
        <w:t xml:space="preserve">een </w:t>
      </w:r>
      <w:r w:rsidR="00A86823" w:rsidRPr="00D632AD">
        <w:rPr>
          <w:bCs/>
          <w:iCs/>
          <w:sz w:val="24"/>
          <w:lang w:eastAsia="nl-NL"/>
        </w:rPr>
        <w:t>audit</w:t>
      </w:r>
      <w:r w:rsidR="000A4292" w:rsidRPr="00D632AD">
        <w:rPr>
          <w:bCs/>
          <w:iCs/>
          <w:sz w:val="24"/>
          <w:lang w:eastAsia="nl-NL"/>
        </w:rPr>
        <w:t xml:space="preserve"> te laten uitvoeren ten aanzien van de organ</w:t>
      </w:r>
      <w:r w:rsidR="00260F83" w:rsidRPr="00D632AD">
        <w:rPr>
          <w:bCs/>
          <w:iCs/>
          <w:sz w:val="24"/>
          <w:lang w:eastAsia="nl-NL"/>
        </w:rPr>
        <w:t xml:space="preserve">isatie van Verwerker, teneinde </w:t>
      </w:r>
      <w:r w:rsidR="006C2843" w:rsidRPr="00D632AD">
        <w:rPr>
          <w:bCs/>
          <w:iCs/>
          <w:sz w:val="24"/>
          <w:lang w:eastAsia="nl-NL"/>
        </w:rPr>
        <w:t xml:space="preserve">aan te tonen </w:t>
      </w:r>
      <w:r w:rsidR="000A4292" w:rsidRPr="00D632AD">
        <w:rPr>
          <w:bCs/>
          <w:iCs/>
          <w:sz w:val="24"/>
          <w:lang w:eastAsia="nl-NL"/>
        </w:rPr>
        <w:t xml:space="preserve">dat Verwerker aan het bepaalde </w:t>
      </w:r>
      <w:r w:rsidR="00961F8A" w:rsidRPr="00D632AD">
        <w:rPr>
          <w:bCs/>
          <w:iCs/>
          <w:sz w:val="24"/>
          <w:lang w:eastAsia="nl-NL"/>
        </w:rPr>
        <w:t xml:space="preserve">in de Overeenkomst, de </w:t>
      </w:r>
      <w:r w:rsidR="000A4292" w:rsidRPr="00D632AD">
        <w:rPr>
          <w:bCs/>
          <w:iCs/>
          <w:sz w:val="24"/>
          <w:lang w:eastAsia="nl-NL"/>
        </w:rPr>
        <w:t>Verwerkersovereenkomst</w:t>
      </w:r>
      <w:r w:rsidR="00961F8A" w:rsidRPr="00D632AD">
        <w:rPr>
          <w:bCs/>
          <w:iCs/>
          <w:sz w:val="24"/>
          <w:lang w:eastAsia="nl-NL"/>
        </w:rPr>
        <w:t>,</w:t>
      </w:r>
      <w:r w:rsidR="000A4292" w:rsidRPr="00D632AD">
        <w:rPr>
          <w:bCs/>
          <w:iCs/>
          <w:sz w:val="24"/>
          <w:lang w:eastAsia="nl-NL"/>
        </w:rPr>
        <w:t xml:space="preserve"> </w:t>
      </w:r>
      <w:r w:rsidR="00961F8A" w:rsidRPr="00D632AD">
        <w:rPr>
          <w:bCs/>
          <w:iCs/>
          <w:sz w:val="24"/>
          <w:lang w:eastAsia="nl-NL"/>
        </w:rPr>
        <w:t>de AVG en andere Toepasselijke wet-</w:t>
      </w:r>
      <w:r w:rsidR="005F523A" w:rsidRPr="00D632AD">
        <w:rPr>
          <w:bCs/>
          <w:iCs/>
          <w:sz w:val="24"/>
          <w:lang w:eastAsia="nl-NL"/>
        </w:rPr>
        <w:t xml:space="preserve"> en regelgeving betreffende de V</w:t>
      </w:r>
      <w:r w:rsidR="00961F8A" w:rsidRPr="00D632AD">
        <w:rPr>
          <w:bCs/>
          <w:iCs/>
          <w:sz w:val="24"/>
          <w:lang w:eastAsia="nl-NL"/>
        </w:rPr>
        <w:t xml:space="preserve">erwerking van </w:t>
      </w:r>
      <w:r w:rsidR="005F523A" w:rsidRPr="00D632AD">
        <w:rPr>
          <w:bCs/>
          <w:iCs/>
          <w:sz w:val="24"/>
          <w:lang w:eastAsia="nl-NL"/>
        </w:rPr>
        <w:t>P</w:t>
      </w:r>
      <w:r w:rsidR="00961F8A" w:rsidRPr="00D632AD">
        <w:rPr>
          <w:bCs/>
          <w:iCs/>
          <w:sz w:val="24"/>
          <w:lang w:eastAsia="nl-NL"/>
        </w:rPr>
        <w:t>ersoonsgegevens voldoet.</w:t>
      </w:r>
    </w:p>
    <w:p w14:paraId="3C74C5B2" w14:textId="0CE35EEE" w:rsidR="000A4292" w:rsidRPr="00D632AD" w:rsidRDefault="00F361D6" w:rsidP="000A4292">
      <w:pPr>
        <w:spacing w:after="160" w:line="259" w:lineRule="auto"/>
        <w:rPr>
          <w:bCs/>
          <w:iCs/>
          <w:sz w:val="24"/>
          <w:lang w:eastAsia="nl-NL"/>
        </w:rPr>
      </w:pPr>
      <w:r w:rsidRPr="00D632AD">
        <w:rPr>
          <w:bCs/>
          <w:iCs/>
          <w:sz w:val="24"/>
          <w:lang w:eastAsia="nl-NL"/>
        </w:rPr>
        <w:t>7</w:t>
      </w:r>
      <w:r w:rsidR="000A4292" w:rsidRPr="00D632AD">
        <w:rPr>
          <w:bCs/>
          <w:iCs/>
          <w:sz w:val="24"/>
          <w:lang w:eastAsia="nl-NL"/>
        </w:rPr>
        <w:t xml:space="preserve">.2 </w:t>
      </w:r>
      <w:r w:rsidR="005C0606" w:rsidRPr="00D632AD">
        <w:rPr>
          <w:bCs/>
          <w:iCs/>
          <w:sz w:val="24"/>
          <w:lang w:eastAsia="nl-NL"/>
        </w:rPr>
        <w:t>Verwerker verricht tenminste een keer per twee jaar een periodiek</w:t>
      </w:r>
      <w:r w:rsidR="00A86823" w:rsidRPr="00D632AD">
        <w:rPr>
          <w:bCs/>
          <w:iCs/>
          <w:sz w:val="24"/>
          <w:lang w:eastAsia="nl-NL"/>
        </w:rPr>
        <w:t>e audit</w:t>
      </w:r>
      <w:r w:rsidR="005C0606" w:rsidRPr="00D632AD">
        <w:rPr>
          <w:bCs/>
          <w:iCs/>
          <w:sz w:val="24"/>
          <w:lang w:eastAsia="nl-NL"/>
        </w:rPr>
        <w:t>, zoals bedoeld in artikel 7.1</w:t>
      </w:r>
      <w:r w:rsidR="00C33335" w:rsidRPr="00D632AD">
        <w:rPr>
          <w:bCs/>
          <w:iCs/>
          <w:sz w:val="24"/>
          <w:lang w:eastAsia="nl-NL"/>
        </w:rPr>
        <w:t xml:space="preserve">. </w:t>
      </w:r>
      <w:r w:rsidR="005C0606" w:rsidRPr="00D632AD">
        <w:rPr>
          <w:bCs/>
          <w:iCs/>
          <w:sz w:val="24"/>
          <w:lang w:eastAsia="nl-NL"/>
        </w:rPr>
        <w:t>I</w:t>
      </w:r>
      <w:r w:rsidR="008C65B3" w:rsidRPr="00D632AD">
        <w:rPr>
          <w:bCs/>
          <w:iCs/>
          <w:sz w:val="24"/>
          <w:lang w:eastAsia="nl-NL"/>
        </w:rPr>
        <w:t>ndien B</w:t>
      </w:r>
      <w:r w:rsidR="000A4292" w:rsidRPr="00D632AD">
        <w:rPr>
          <w:bCs/>
          <w:iCs/>
          <w:sz w:val="24"/>
          <w:lang w:eastAsia="nl-NL"/>
        </w:rPr>
        <w:t xml:space="preserve">ijzondere categorieën </w:t>
      </w:r>
      <w:r w:rsidR="007D7EAD" w:rsidRPr="00D632AD">
        <w:rPr>
          <w:bCs/>
          <w:iCs/>
          <w:sz w:val="24"/>
          <w:lang w:eastAsia="nl-NL"/>
        </w:rPr>
        <w:t>P</w:t>
      </w:r>
      <w:r w:rsidR="000A4292" w:rsidRPr="00D632AD">
        <w:rPr>
          <w:bCs/>
          <w:iCs/>
          <w:sz w:val="24"/>
          <w:lang w:eastAsia="nl-NL"/>
        </w:rPr>
        <w:t xml:space="preserve">ersoonsgegevens </w:t>
      </w:r>
      <w:r w:rsidR="005C0606" w:rsidRPr="00D632AD">
        <w:rPr>
          <w:bCs/>
          <w:iCs/>
          <w:sz w:val="24"/>
          <w:lang w:eastAsia="nl-NL"/>
        </w:rPr>
        <w:t>worden verwerkt, verricht Verwerker tenminste eenmaal per jaar een periodiek</w:t>
      </w:r>
      <w:r w:rsidR="00A86823" w:rsidRPr="00D632AD">
        <w:rPr>
          <w:bCs/>
          <w:iCs/>
          <w:sz w:val="24"/>
          <w:lang w:eastAsia="nl-NL"/>
        </w:rPr>
        <w:t>e audit</w:t>
      </w:r>
      <w:r w:rsidR="005C0606" w:rsidRPr="00D632AD">
        <w:rPr>
          <w:bCs/>
          <w:iCs/>
          <w:sz w:val="24"/>
          <w:lang w:eastAsia="nl-NL"/>
        </w:rPr>
        <w:t xml:space="preserve"> zoals bedoeld in artikel 7.1.</w:t>
      </w:r>
    </w:p>
    <w:p w14:paraId="4D1E590D" w14:textId="37A29013" w:rsidR="005C0606" w:rsidRPr="00D632AD" w:rsidRDefault="005C0606" w:rsidP="004B6BA0">
      <w:pPr>
        <w:spacing w:after="160" w:line="259" w:lineRule="auto"/>
        <w:rPr>
          <w:bCs/>
          <w:iCs/>
          <w:sz w:val="24"/>
          <w:lang w:eastAsia="nl-NL"/>
        </w:rPr>
      </w:pPr>
      <w:r w:rsidRPr="00D632AD">
        <w:rPr>
          <w:bCs/>
          <w:iCs/>
          <w:sz w:val="24"/>
          <w:lang w:eastAsia="nl-NL"/>
        </w:rPr>
        <w:t>7.3 Verwerker is enkel niet gehouden tot het verrichten van een periodiek</w:t>
      </w:r>
      <w:r w:rsidR="00A86823" w:rsidRPr="00D632AD">
        <w:rPr>
          <w:bCs/>
          <w:iCs/>
          <w:sz w:val="24"/>
          <w:lang w:eastAsia="nl-NL"/>
        </w:rPr>
        <w:t>e audit</w:t>
      </w:r>
      <w:r w:rsidRPr="00D632AD">
        <w:rPr>
          <w:bCs/>
          <w:iCs/>
          <w:sz w:val="24"/>
          <w:lang w:eastAsia="nl-NL"/>
        </w:rPr>
        <w:t xml:space="preserve"> zoals bedoeld in artikel 7.1</w:t>
      </w:r>
      <w:r w:rsidR="00A86823" w:rsidRPr="00D632AD">
        <w:rPr>
          <w:bCs/>
          <w:iCs/>
          <w:sz w:val="24"/>
          <w:lang w:eastAsia="nl-NL"/>
        </w:rPr>
        <w:t>,</w:t>
      </w:r>
      <w:r w:rsidRPr="00D632AD">
        <w:rPr>
          <w:bCs/>
          <w:iCs/>
          <w:sz w:val="24"/>
          <w:lang w:eastAsia="nl-NL"/>
        </w:rPr>
        <w:t xml:space="preserve"> indien Verwerker </w:t>
      </w:r>
      <w:r w:rsidR="00A86823" w:rsidRPr="00D632AD">
        <w:rPr>
          <w:bCs/>
          <w:iCs/>
          <w:sz w:val="24"/>
          <w:lang w:eastAsia="nl-NL"/>
        </w:rPr>
        <w:t>uitsluitend</w:t>
      </w:r>
      <w:r w:rsidRPr="00D632AD">
        <w:rPr>
          <w:bCs/>
          <w:iCs/>
          <w:sz w:val="24"/>
          <w:lang w:eastAsia="nl-NL"/>
        </w:rPr>
        <w:t xml:space="preserve"> </w:t>
      </w:r>
      <w:r w:rsidR="007D65C8" w:rsidRPr="00D632AD">
        <w:rPr>
          <w:bCs/>
          <w:iCs/>
          <w:sz w:val="24"/>
          <w:lang w:eastAsia="nl-NL"/>
        </w:rPr>
        <w:t xml:space="preserve">Persoonsgegevens </w:t>
      </w:r>
      <w:r w:rsidR="004B6BA0" w:rsidRPr="00D632AD">
        <w:rPr>
          <w:bCs/>
          <w:iCs/>
          <w:sz w:val="24"/>
          <w:lang w:eastAsia="nl-NL"/>
        </w:rPr>
        <w:t>verwerkt met</w:t>
      </w:r>
      <w:r w:rsidR="007D65C8" w:rsidRPr="00D632AD">
        <w:rPr>
          <w:bCs/>
          <w:iCs/>
          <w:sz w:val="24"/>
          <w:lang w:eastAsia="nl-NL"/>
        </w:rPr>
        <w:t xml:space="preserve"> een laag risico</w:t>
      </w:r>
      <w:r w:rsidR="00E4133D" w:rsidRPr="00D632AD">
        <w:rPr>
          <w:bCs/>
          <w:iCs/>
          <w:sz w:val="24"/>
          <w:lang w:eastAsia="nl-NL"/>
        </w:rPr>
        <w:t xml:space="preserve"> </w:t>
      </w:r>
      <w:r w:rsidR="00021FB5" w:rsidRPr="00D632AD">
        <w:rPr>
          <w:bCs/>
          <w:iCs/>
          <w:sz w:val="24"/>
          <w:lang w:eastAsia="nl-NL"/>
        </w:rPr>
        <w:t xml:space="preserve">en uitdrukkelijk in </w:t>
      </w:r>
      <w:r w:rsidR="00021FB5" w:rsidRPr="00D632AD">
        <w:rPr>
          <w:bCs/>
          <w:iCs/>
          <w:sz w:val="24"/>
          <w:u w:val="single"/>
          <w:lang w:eastAsia="nl-NL"/>
        </w:rPr>
        <w:t>Bijlage A</w:t>
      </w:r>
      <w:r w:rsidR="00021FB5" w:rsidRPr="00D632AD">
        <w:rPr>
          <w:bCs/>
          <w:iCs/>
          <w:sz w:val="24"/>
          <w:lang w:eastAsia="nl-NL"/>
        </w:rPr>
        <w:t xml:space="preserve"> is opgenomen dat Verwerker niet gehouden is tot het verrichten van een periodieke audit.</w:t>
      </w:r>
      <w:r w:rsidR="004B6BA0" w:rsidRPr="00D632AD">
        <w:rPr>
          <w:bCs/>
          <w:iCs/>
          <w:sz w:val="24"/>
          <w:lang w:eastAsia="nl-NL"/>
        </w:rPr>
        <w:t xml:space="preserve"> </w:t>
      </w:r>
      <w:r w:rsidR="00E4133D" w:rsidRPr="00D632AD">
        <w:rPr>
          <w:bCs/>
          <w:iCs/>
          <w:sz w:val="24"/>
          <w:lang w:eastAsia="nl-NL"/>
        </w:rPr>
        <w:t>V</w:t>
      </w:r>
      <w:r w:rsidR="004B6BA0" w:rsidRPr="00D632AD">
        <w:rPr>
          <w:bCs/>
          <w:iCs/>
          <w:sz w:val="24"/>
          <w:lang w:eastAsia="nl-NL"/>
        </w:rPr>
        <w:t xml:space="preserve">erwerkingsverantwoordelijke stelt </w:t>
      </w:r>
      <w:r w:rsidR="00AF0397" w:rsidRPr="00D632AD">
        <w:rPr>
          <w:bCs/>
          <w:iCs/>
          <w:sz w:val="24"/>
          <w:lang w:eastAsia="nl-NL"/>
        </w:rPr>
        <w:t>vast of er</w:t>
      </w:r>
      <w:r w:rsidR="00260F83" w:rsidRPr="00D632AD">
        <w:rPr>
          <w:bCs/>
          <w:iCs/>
          <w:sz w:val="24"/>
          <w:lang w:eastAsia="nl-NL"/>
        </w:rPr>
        <w:t xml:space="preserve"> sprake is van een laag risico.</w:t>
      </w:r>
    </w:p>
    <w:p w14:paraId="66D111A8" w14:textId="2DBCEFE1" w:rsidR="000A4292" w:rsidRPr="00D632AD" w:rsidRDefault="00F361D6" w:rsidP="00260F83">
      <w:pPr>
        <w:autoSpaceDE w:val="0"/>
        <w:autoSpaceDN w:val="0"/>
        <w:spacing w:after="160"/>
        <w:rPr>
          <w:bCs/>
          <w:iCs/>
          <w:sz w:val="24"/>
          <w:lang w:eastAsia="nl-NL"/>
        </w:rPr>
      </w:pPr>
      <w:r w:rsidRPr="00D632AD">
        <w:rPr>
          <w:sz w:val="24"/>
          <w:szCs w:val="24"/>
        </w:rPr>
        <w:t>7</w:t>
      </w:r>
      <w:r w:rsidR="00A86823" w:rsidRPr="00D632AD">
        <w:rPr>
          <w:sz w:val="24"/>
          <w:szCs w:val="24"/>
        </w:rPr>
        <w:t>.</w:t>
      </w:r>
      <w:r w:rsidR="00021FB5" w:rsidRPr="00D632AD">
        <w:rPr>
          <w:sz w:val="24"/>
          <w:szCs w:val="24"/>
        </w:rPr>
        <w:t>4</w:t>
      </w:r>
      <w:r w:rsidR="00293E67" w:rsidRPr="00D632AD">
        <w:rPr>
          <w:sz w:val="24"/>
          <w:szCs w:val="24"/>
        </w:rPr>
        <w:t xml:space="preserve"> </w:t>
      </w:r>
      <w:r w:rsidR="000A4292" w:rsidRPr="00D632AD">
        <w:rPr>
          <w:bCs/>
          <w:iCs/>
          <w:sz w:val="24"/>
          <w:lang w:eastAsia="nl-NL"/>
        </w:rPr>
        <w:t xml:space="preserve">Verwerker is verplicht de bevindingen van de </w:t>
      </w:r>
      <w:r w:rsidR="00A86823" w:rsidRPr="00D632AD">
        <w:rPr>
          <w:sz w:val="24"/>
          <w:szCs w:val="24"/>
        </w:rPr>
        <w:t>onafhankelijke, externe deskundige</w:t>
      </w:r>
      <w:r w:rsidR="000A4292" w:rsidRPr="00D632AD">
        <w:rPr>
          <w:bCs/>
          <w:iCs/>
          <w:sz w:val="24"/>
          <w:lang w:eastAsia="nl-NL"/>
        </w:rPr>
        <w:t xml:space="preserve">, </w:t>
      </w:r>
      <w:r w:rsidR="00A86823" w:rsidRPr="00D632AD">
        <w:rPr>
          <w:bCs/>
          <w:iCs/>
          <w:sz w:val="24"/>
          <w:lang w:eastAsia="nl-NL"/>
        </w:rPr>
        <w:t>op verzoek</w:t>
      </w:r>
      <w:r w:rsidR="000A4292" w:rsidRPr="00D632AD">
        <w:rPr>
          <w:bCs/>
          <w:iCs/>
          <w:sz w:val="24"/>
          <w:lang w:eastAsia="nl-NL"/>
        </w:rPr>
        <w:t xml:space="preserve"> aan Verwerkingsverantwoordelijke ter beschikking te stellen</w:t>
      </w:r>
      <w:r w:rsidR="00021FB5" w:rsidRPr="00D632AD">
        <w:rPr>
          <w:bCs/>
          <w:iCs/>
          <w:sz w:val="24"/>
          <w:lang w:eastAsia="nl-NL"/>
        </w:rPr>
        <w:t xml:space="preserve"> in de vorm van een </w:t>
      </w:r>
      <w:r w:rsidR="00666D3C" w:rsidRPr="00D632AD">
        <w:rPr>
          <w:sz w:val="24"/>
          <w:szCs w:val="24"/>
        </w:rPr>
        <w:t xml:space="preserve">verklaring, waarin de deskundige een oordeel geeft over de kwaliteit van de door Verwerker getroffen technische en organisatorische beveiligingsmaatregelen met betrekking tot de Verwerkingen die Verwerker </w:t>
      </w:r>
      <w:r w:rsidR="00666D3C" w:rsidRPr="00D632AD">
        <w:rPr>
          <w:bCs/>
          <w:iCs/>
          <w:sz w:val="24"/>
          <w:lang w:eastAsia="nl-NL"/>
        </w:rPr>
        <w:t>ten behoeve van Verwerkingsverantwoordelijke verricht.</w:t>
      </w:r>
    </w:p>
    <w:p w14:paraId="18EDFF3C" w14:textId="7F5432C7" w:rsidR="00293E67" w:rsidRPr="00D632AD" w:rsidRDefault="00AF0397" w:rsidP="00260F83">
      <w:pPr>
        <w:autoSpaceDE w:val="0"/>
        <w:autoSpaceDN w:val="0"/>
        <w:spacing w:after="160"/>
        <w:rPr>
          <w:bCs/>
          <w:iCs/>
          <w:sz w:val="24"/>
          <w:lang w:eastAsia="nl-NL"/>
        </w:rPr>
      </w:pPr>
      <w:r w:rsidRPr="00D632AD">
        <w:rPr>
          <w:bCs/>
          <w:iCs/>
          <w:sz w:val="24"/>
          <w:lang w:eastAsia="nl-NL"/>
        </w:rPr>
        <w:t>7.5 Verwerkingsverantwoordelijke heeft het recht om op zijn verzoek een audit te laten uitvoeren door een door Verwerkingsverantwoordelijke gemachtigde (rechts)persoon, ten aanzien van de organisatie van Verwerker, teneinde aan te tonen dat Verwerker aan het bepaalde in de Overeenkomst, de Verwerkersovereenkomst, de AVG en andere Toepasselijke wet- en regelgeving betreffende de Verwerking van Persoonsgegevens voldoet.</w:t>
      </w:r>
    </w:p>
    <w:p w14:paraId="33FD7A9F" w14:textId="194488B1" w:rsidR="000A4292" w:rsidRPr="00D632AD" w:rsidRDefault="00F361D6" w:rsidP="000A4292">
      <w:pPr>
        <w:spacing w:after="160" w:line="259" w:lineRule="auto"/>
        <w:rPr>
          <w:bCs/>
          <w:iCs/>
          <w:sz w:val="24"/>
          <w:lang w:eastAsia="nl-NL"/>
        </w:rPr>
      </w:pPr>
      <w:r w:rsidRPr="00D632AD">
        <w:rPr>
          <w:bCs/>
          <w:iCs/>
          <w:sz w:val="24"/>
          <w:lang w:eastAsia="nl-NL"/>
        </w:rPr>
        <w:t>7</w:t>
      </w:r>
      <w:r w:rsidR="000A4292" w:rsidRPr="00D632AD">
        <w:rPr>
          <w:bCs/>
          <w:iCs/>
          <w:sz w:val="24"/>
          <w:lang w:eastAsia="nl-NL"/>
        </w:rPr>
        <w:t>.</w:t>
      </w:r>
      <w:r w:rsidR="00AF0397" w:rsidRPr="00D632AD">
        <w:rPr>
          <w:bCs/>
          <w:iCs/>
          <w:sz w:val="24"/>
          <w:lang w:eastAsia="nl-NL"/>
        </w:rPr>
        <w:t>6</w:t>
      </w:r>
      <w:r w:rsidR="00A86823" w:rsidRPr="00D632AD">
        <w:rPr>
          <w:bCs/>
          <w:iCs/>
          <w:sz w:val="24"/>
          <w:lang w:eastAsia="nl-NL"/>
        </w:rPr>
        <w:t xml:space="preserve"> </w:t>
      </w:r>
      <w:r w:rsidR="000A4292" w:rsidRPr="00D632AD">
        <w:rPr>
          <w:bCs/>
          <w:iCs/>
          <w:sz w:val="24"/>
          <w:lang w:eastAsia="nl-NL"/>
        </w:rPr>
        <w:t xml:space="preserve">De kosten van de periodieke audit komen voor rekening van Verwerker. De kosten van de audit op verzoek </w:t>
      </w:r>
      <w:r w:rsidR="00E809EA" w:rsidRPr="00D632AD">
        <w:rPr>
          <w:bCs/>
          <w:iCs/>
          <w:sz w:val="24"/>
          <w:lang w:eastAsia="nl-NL"/>
        </w:rPr>
        <w:t>van Ver</w:t>
      </w:r>
      <w:r w:rsidR="00223940" w:rsidRPr="00D632AD">
        <w:rPr>
          <w:bCs/>
          <w:iCs/>
          <w:sz w:val="24"/>
          <w:lang w:eastAsia="nl-NL"/>
        </w:rPr>
        <w:t>werkingsver</w:t>
      </w:r>
      <w:r w:rsidR="00E809EA" w:rsidRPr="00D632AD">
        <w:rPr>
          <w:bCs/>
          <w:iCs/>
          <w:sz w:val="24"/>
          <w:lang w:eastAsia="nl-NL"/>
        </w:rPr>
        <w:t xml:space="preserve">antwoordelijke </w:t>
      </w:r>
      <w:r w:rsidR="000A4292" w:rsidRPr="00D632AD">
        <w:rPr>
          <w:bCs/>
          <w:iCs/>
          <w:sz w:val="24"/>
          <w:lang w:eastAsia="nl-NL"/>
        </w:rPr>
        <w:t xml:space="preserve">komen voor rekening van Verwerkingsverantwoordelijke, tenzij uit de bevindingen van de audit blijkt dat Verwerker de bepalingen uit de </w:t>
      </w:r>
      <w:r w:rsidR="00D97E00" w:rsidRPr="00D632AD">
        <w:rPr>
          <w:bCs/>
          <w:iCs/>
          <w:sz w:val="24"/>
          <w:lang w:eastAsia="nl-NL"/>
        </w:rPr>
        <w:t xml:space="preserve">Overeenkomst en/of de </w:t>
      </w:r>
      <w:r w:rsidR="000A4292" w:rsidRPr="00D632AD">
        <w:rPr>
          <w:bCs/>
          <w:iCs/>
          <w:sz w:val="24"/>
          <w:lang w:eastAsia="nl-NL"/>
        </w:rPr>
        <w:t>Verwerkersovereenkomst</w:t>
      </w:r>
      <w:r w:rsidR="00271681" w:rsidRPr="00D632AD">
        <w:rPr>
          <w:bCs/>
          <w:iCs/>
          <w:sz w:val="24"/>
          <w:lang w:eastAsia="nl-NL"/>
        </w:rPr>
        <w:t xml:space="preserve"> en/of de AVG en/of andere Toepasselijke wet- en regelgeving betreffende de Verwerking van Persoonsgegevens </w:t>
      </w:r>
      <w:r w:rsidR="000A4292" w:rsidRPr="00D632AD">
        <w:rPr>
          <w:bCs/>
          <w:iCs/>
          <w:sz w:val="24"/>
          <w:lang w:eastAsia="nl-NL"/>
        </w:rPr>
        <w:t>niet is nagekomen.</w:t>
      </w:r>
      <w:r w:rsidR="00801747" w:rsidRPr="00D632AD">
        <w:rPr>
          <w:bCs/>
          <w:iCs/>
          <w:sz w:val="24"/>
          <w:lang w:eastAsia="nl-NL"/>
        </w:rPr>
        <w:t xml:space="preserve"> </w:t>
      </w:r>
      <w:r w:rsidR="000A4292" w:rsidRPr="00D632AD">
        <w:rPr>
          <w:bCs/>
          <w:iCs/>
          <w:sz w:val="24"/>
          <w:lang w:eastAsia="nl-NL"/>
        </w:rPr>
        <w:t xml:space="preserve">Deze bepaling laat de overige rechten van Verwerkingsverantwoordelijke, waaronder </w:t>
      </w:r>
      <w:r w:rsidR="00271681" w:rsidRPr="00D632AD">
        <w:rPr>
          <w:bCs/>
          <w:iCs/>
          <w:sz w:val="24"/>
          <w:lang w:eastAsia="nl-NL"/>
        </w:rPr>
        <w:t>het recht</w:t>
      </w:r>
      <w:r w:rsidR="000A4292" w:rsidRPr="00D632AD">
        <w:rPr>
          <w:bCs/>
          <w:iCs/>
          <w:sz w:val="24"/>
          <w:lang w:eastAsia="nl-NL"/>
        </w:rPr>
        <w:t xml:space="preserve"> op schadevergoeding, onverlet.</w:t>
      </w:r>
    </w:p>
    <w:p w14:paraId="7A66CFF1" w14:textId="00299033" w:rsidR="005257A1" w:rsidRPr="00D632AD" w:rsidRDefault="00F361D6" w:rsidP="00260F83">
      <w:pPr>
        <w:spacing w:after="320" w:line="259" w:lineRule="auto"/>
        <w:rPr>
          <w:bCs/>
          <w:iCs/>
          <w:sz w:val="24"/>
          <w:lang w:eastAsia="nl-NL"/>
        </w:rPr>
      </w:pPr>
      <w:r w:rsidRPr="00D632AD">
        <w:rPr>
          <w:bCs/>
          <w:iCs/>
          <w:sz w:val="24"/>
          <w:lang w:eastAsia="nl-NL"/>
        </w:rPr>
        <w:t>7</w:t>
      </w:r>
      <w:r w:rsidR="00A86823" w:rsidRPr="00D632AD">
        <w:rPr>
          <w:bCs/>
          <w:iCs/>
          <w:sz w:val="24"/>
          <w:lang w:eastAsia="nl-NL"/>
        </w:rPr>
        <w:t>.</w:t>
      </w:r>
      <w:r w:rsidR="00AF0397" w:rsidRPr="00D632AD">
        <w:rPr>
          <w:bCs/>
          <w:iCs/>
          <w:sz w:val="24"/>
          <w:lang w:eastAsia="nl-NL"/>
        </w:rPr>
        <w:t>7</w:t>
      </w:r>
      <w:r w:rsidR="000A4292" w:rsidRPr="00D632AD">
        <w:rPr>
          <w:bCs/>
          <w:iCs/>
          <w:sz w:val="24"/>
          <w:lang w:eastAsia="nl-NL"/>
        </w:rPr>
        <w:t xml:space="preserve"> </w:t>
      </w:r>
      <w:r w:rsidR="00E809EA" w:rsidRPr="00D632AD">
        <w:rPr>
          <w:bCs/>
          <w:iCs/>
          <w:sz w:val="24"/>
          <w:lang w:eastAsia="nl-NL"/>
        </w:rPr>
        <w:t>Indien</w:t>
      </w:r>
      <w:r w:rsidR="000A4292" w:rsidRPr="00D632AD">
        <w:rPr>
          <w:bCs/>
          <w:iCs/>
          <w:sz w:val="24"/>
          <w:lang w:eastAsia="nl-NL"/>
        </w:rPr>
        <w:t xml:space="preserve"> tijdens een audit wordt vastgesteld dat Verwerker niet aan het bepaalde</w:t>
      </w:r>
      <w:r w:rsidR="000A4292" w:rsidRPr="00D632AD">
        <w:rPr>
          <w:b/>
          <w:bCs/>
          <w:iCs/>
          <w:sz w:val="24"/>
          <w:lang w:eastAsia="nl-NL"/>
        </w:rPr>
        <w:t xml:space="preserve"> </w:t>
      </w:r>
      <w:r w:rsidR="00E809EA" w:rsidRPr="00D632AD">
        <w:rPr>
          <w:bCs/>
          <w:iCs/>
          <w:sz w:val="24"/>
          <w:lang w:eastAsia="nl-NL"/>
        </w:rPr>
        <w:t xml:space="preserve">in </w:t>
      </w:r>
      <w:r w:rsidR="00271681" w:rsidRPr="00D632AD">
        <w:rPr>
          <w:bCs/>
          <w:iCs/>
          <w:sz w:val="24"/>
          <w:lang w:eastAsia="nl-NL"/>
        </w:rPr>
        <w:t xml:space="preserve">de </w:t>
      </w:r>
      <w:r w:rsidR="00D97E00" w:rsidRPr="00D632AD">
        <w:rPr>
          <w:bCs/>
          <w:iCs/>
          <w:sz w:val="24"/>
          <w:lang w:eastAsia="nl-NL"/>
        </w:rPr>
        <w:t xml:space="preserve">Overeenkomst en/of de </w:t>
      </w:r>
      <w:r w:rsidR="000A4292" w:rsidRPr="00D632AD">
        <w:rPr>
          <w:bCs/>
          <w:iCs/>
          <w:sz w:val="24"/>
          <w:lang w:eastAsia="nl-NL"/>
        </w:rPr>
        <w:t xml:space="preserve">Verwerkersovereenkomst </w:t>
      </w:r>
      <w:r w:rsidR="00E809EA" w:rsidRPr="00D632AD">
        <w:rPr>
          <w:bCs/>
          <w:iCs/>
          <w:sz w:val="24"/>
          <w:lang w:eastAsia="nl-NL"/>
        </w:rPr>
        <w:t>en/of de AVG en/of andere Toepasselijke wet- en regelgeving betref</w:t>
      </w:r>
      <w:r w:rsidR="005F523A" w:rsidRPr="00D632AD">
        <w:rPr>
          <w:bCs/>
          <w:iCs/>
          <w:sz w:val="24"/>
          <w:lang w:eastAsia="nl-NL"/>
        </w:rPr>
        <w:t>fende de Verwerking van P</w:t>
      </w:r>
      <w:r w:rsidR="00E809EA" w:rsidRPr="00D632AD">
        <w:rPr>
          <w:bCs/>
          <w:iCs/>
          <w:sz w:val="24"/>
          <w:lang w:eastAsia="nl-NL"/>
        </w:rPr>
        <w:t>ersoonsgegevens voldoet</w:t>
      </w:r>
      <w:r w:rsidR="000A4292" w:rsidRPr="00D632AD">
        <w:rPr>
          <w:bCs/>
          <w:iCs/>
          <w:sz w:val="24"/>
          <w:lang w:eastAsia="nl-NL"/>
        </w:rPr>
        <w:t xml:space="preserve">, </w:t>
      </w:r>
      <w:r w:rsidR="00EA1E30" w:rsidRPr="00D632AD">
        <w:rPr>
          <w:bCs/>
          <w:iCs/>
          <w:sz w:val="24"/>
          <w:lang w:eastAsia="nl-NL"/>
        </w:rPr>
        <w:t xml:space="preserve">neemt </w:t>
      </w:r>
      <w:r w:rsidR="000A4292" w:rsidRPr="00D632AD">
        <w:rPr>
          <w:bCs/>
          <w:iCs/>
          <w:sz w:val="24"/>
          <w:lang w:eastAsia="nl-NL"/>
        </w:rPr>
        <w:t xml:space="preserve">Verwerker </w:t>
      </w:r>
      <w:r w:rsidR="00AF1E2B" w:rsidRPr="00D632AD">
        <w:rPr>
          <w:bCs/>
          <w:iCs/>
          <w:sz w:val="24"/>
          <w:lang w:eastAsia="nl-NL"/>
        </w:rPr>
        <w:t xml:space="preserve">onverwijld </w:t>
      </w:r>
      <w:r w:rsidR="000A4292" w:rsidRPr="00D632AD">
        <w:rPr>
          <w:bCs/>
          <w:iCs/>
          <w:sz w:val="24"/>
          <w:lang w:eastAsia="nl-NL"/>
        </w:rPr>
        <w:t xml:space="preserve">alle redelijkerwijs noodzakelijke maatregelen om te zorgen dat </w:t>
      </w:r>
      <w:r w:rsidR="00577216" w:rsidRPr="00D632AD">
        <w:rPr>
          <w:bCs/>
          <w:iCs/>
          <w:sz w:val="24"/>
          <w:lang w:eastAsia="nl-NL"/>
        </w:rPr>
        <w:t>Verwerker</w:t>
      </w:r>
      <w:r w:rsidR="000A4292" w:rsidRPr="00D632AD">
        <w:rPr>
          <w:bCs/>
          <w:iCs/>
          <w:sz w:val="24"/>
          <w:lang w:eastAsia="nl-NL"/>
        </w:rPr>
        <w:t xml:space="preserve"> hieraan alsnog voldoet.</w:t>
      </w:r>
      <w:r w:rsidR="00E809EA" w:rsidRPr="00D632AD">
        <w:rPr>
          <w:bCs/>
          <w:iCs/>
          <w:sz w:val="24"/>
          <w:lang w:eastAsia="nl-NL"/>
        </w:rPr>
        <w:t xml:space="preserve"> De</w:t>
      </w:r>
      <w:r w:rsidR="005257A1" w:rsidRPr="00D632AD">
        <w:rPr>
          <w:bCs/>
          <w:iCs/>
          <w:sz w:val="24"/>
          <w:lang w:eastAsia="nl-NL"/>
        </w:rPr>
        <w:t xml:space="preserve"> bijbehorende</w:t>
      </w:r>
      <w:r w:rsidR="00E809EA" w:rsidRPr="00D632AD">
        <w:rPr>
          <w:bCs/>
          <w:iCs/>
          <w:sz w:val="24"/>
          <w:lang w:eastAsia="nl-NL"/>
        </w:rPr>
        <w:t xml:space="preserve"> kosten komen voor rekening van Verwerker.</w:t>
      </w:r>
      <w:r w:rsidR="003D426C" w:rsidRPr="00D632AD">
        <w:rPr>
          <w:bCs/>
          <w:iCs/>
          <w:sz w:val="24"/>
          <w:lang w:eastAsia="nl-NL"/>
        </w:rPr>
        <w:t xml:space="preserve"> </w:t>
      </w:r>
    </w:p>
    <w:p w14:paraId="1F36A030" w14:textId="77777777" w:rsidR="005257A1" w:rsidRPr="00D632AD" w:rsidRDefault="005257A1" w:rsidP="005257A1">
      <w:pPr>
        <w:spacing w:after="160" w:line="259" w:lineRule="auto"/>
        <w:rPr>
          <w:b/>
          <w:bCs/>
          <w:iCs/>
          <w:sz w:val="24"/>
          <w:lang w:eastAsia="nl-NL"/>
        </w:rPr>
      </w:pPr>
    </w:p>
    <w:p w14:paraId="70EE2CAF" w14:textId="58ED3946" w:rsidR="005257A1" w:rsidRPr="00D632AD" w:rsidRDefault="005257A1" w:rsidP="005257A1">
      <w:pPr>
        <w:spacing w:after="160" w:line="259" w:lineRule="auto"/>
        <w:rPr>
          <w:bCs/>
          <w:iCs/>
          <w:sz w:val="24"/>
          <w:lang w:eastAsia="nl-NL"/>
        </w:rPr>
      </w:pPr>
      <w:r w:rsidRPr="00D632AD">
        <w:rPr>
          <w:b/>
          <w:bCs/>
          <w:iCs/>
          <w:sz w:val="24"/>
          <w:lang w:eastAsia="nl-NL"/>
        </w:rPr>
        <w:t xml:space="preserve">ARTIKEL </w:t>
      </w:r>
      <w:r w:rsidR="00F361D6" w:rsidRPr="00D632AD">
        <w:rPr>
          <w:b/>
          <w:bCs/>
          <w:iCs/>
          <w:sz w:val="24"/>
          <w:lang w:eastAsia="nl-NL"/>
        </w:rPr>
        <w:t>8</w:t>
      </w:r>
      <w:r w:rsidRPr="00D632AD">
        <w:rPr>
          <w:b/>
          <w:bCs/>
          <w:iCs/>
          <w:sz w:val="24"/>
          <w:lang w:eastAsia="nl-NL"/>
        </w:rPr>
        <w:t>.</w:t>
      </w:r>
      <w:r w:rsidR="00260F83" w:rsidRPr="00D632AD">
        <w:rPr>
          <w:b/>
          <w:bCs/>
          <w:iCs/>
          <w:sz w:val="24"/>
          <w:lang w:eastAsia="nl-NL"/>
        </w:rPr>
        <w:tab/>
      </w:r>
      <w:r w:rsidR="00260F83" w:rsidRPr="00D632AD">
        <w:rPr>
          <w:b/>
          <w:bCs/>
          <w:iCs/>
          <w:sz w:val="24"/>
          <w:lang w:eastAsia="nl-NL"/>
        </w:rPr>
        <w:tab/>
      </w:r>
      <w:r w:rsidRPr="00D632AD">
        <w:rPr>
          <w:b/>
          <w:bCs/>
          <w:iCs/>
          <w:sz w:val="24"/>
          <w:lang w:eastAsia="nl-NL"/>
        </w:rPr>
        <w:t xml:space="preserve">INBREUK IN VERBAND MET PERSOONSGEGEVENS </w:t>
      </w:r>
    </w:p>
    <w:p w14:paraId="7C351AA6" w14:textId="59D19718" w:rsidR="005257A1" w:rsidRPr="00D632AD" w:rsidRDefault="00F361D6" w:rsidP="00260F83">
      <w:pPr>
        <w:autoSpaceDE w:val="0"/>
        <w:autoSpaceDN w:val="0"/>
        <w:spacing w:after="160"/>
        <w:rPr>
          <w:bCs/>
          <w:iCs/>
          <w:sz w:val="24"/>
          <w:lang w:eastAsia="nl-NL"/>
        </w:rPr>
      </w:pPr>
      <w:r w:rsidRPr="00D632AD">
        <w:rPr>
          <w:sz w:val="24"/>
          <w:szCs w:val="24"/>
        </w:rPr>
        <w:t>8</w:t>
      </w:r>
      <w:r w:rsidR="00302600" w:rsidRPr="00D632AD">
        <w:rPr>
          <w:sz w:val="24"/>
          <w:szCs w:val="24"/>
        </w:rPr>
        <w:t>.1</w:t>
      </w:r>
      <w:r w:rsidR="00AC51C8" w:rsidRPr="00D632AD">
        <w:rPr>
          <w:sz w:val="24"/>
          <w:szCs w:val="24"/>
        </w:rPr>
        <w:t xml:space="preserve"> </w:t>
      </w:r>
      <w:r w:rsidR="005257A1" w:rsidRPr="00D632AD">
        <w:rPr>
          <w:sz w:val="24"/>
          <w:szCs w:val="24"/>
        </w:rPr>
        <w:t xml:space="preserve">Verwerker </w:t>
      </w:r>
      <w:r w:rsidR="00D651FC" w:rsidRPr="00D632AD">
        <w:rPr>
          <w:sz w:val="24"/>
          <w:szCs w:val="24"/>
        </w:rPr>
        <w:t xml:space="preserve">informeert </w:t>
      </w:r>
      <w:r w:rsidR="005257A1" w:rsidRPr="00D632AD">
        <w:rPr>
          <w:sz w:val="24"/>
          <w:szCs w:val="24"/>
        </w:rPr>
        <w:t>Verwerkingsverantwoordelijke zonder onredelijke vertraging</w:t>
      </w:r>
      <w:r w:rsidR="00116619" w:rsidRPr="00D632AD">
        <w:rPr>
          <w:sz w:val="24"/>
          <w:szCs w:val="24"/>
        </w:rPr>
        <w:t xml:space="preserve"> en</w:t>
      </w:r>
      <w:r w:rsidR="003C43F4" w:rsidRPr="00D632AD">
        <w:rPr>
          <w:sz w:val="24"/>
          <w:szCs w:val="24"/>
        </w:rPr>
        <w:t xml:space="preserve"> </w:t>
      </w:r>
      <w:r w:rsidR="005257A1" w:rsidRPr="00D632AD">
        <w:rPr>
          <w:sz w:val="24"/>
          <w:szCs w:val="24"/>
        </w:rPr>
        <w:t xml:space="preserve">uiterlijk binnen 24 uur </w:t>
      </w:r>
      <w:r w:rsidR="00D651FC" w:rsidRPr="00D632AD">
        <w:rPr>
          <w:sz w:val="24"/>
          <w:szCs w:val="24"/>
        </w:rPr>
        <w:t>na kennisneming,</w:t>
      </w:r>
      <w:r w:rsidR="005257A1" w:rsidRPr="00D632AD">
        <w:rPr>
          <w:sz w:val="24"/>
          <w:szCs w:val="24"/>
        </w:rPr>
        <w:t xml:space="preserve"> </w:t>
      </w:r>
      <w:r w:rsidR="00D651FC" w:rsidRPr="00D632AD">
        <w:rPr>
          <w:sz w:val="24"/>
          <w:szCs w:val="24"/>
        </w:rPr>
        <w:t xml:space="preserve">over </w:t>
      </w:r>
      <w:r w:rsidR="007D7EAD" w:rsidRPr="00D632AD">
        <w:rPr>
          <w:sz w:val="24"/>
          <w:szCs w:val="24"/>
        </w:rPr>
        <w:t>een Inbreuk in verband met P</w:t>
      </w:r>
      <w:r w:rsidR="005257A1" w:rsidRPr="00D632AD">
        <w:rPr>
          <w:sz w:val="24"/>
          <w:szCs w:val="24"/>
        </w:rPr>
        <w:t>ersoonsgegevens</w:t>
      </w:r>
      <w:r w:rsidR="00D651FC" w:rsidRPr="00D632AD">
        <w:rPr>
          <w:sz w:val="24"/>
          <w:szCs w:val="24"/>
        </w:rPr>
        <w:t xml:space="preserve"> of een redelijk</w:t>
      </w:r>
      <w:r w:rsidR="007D65C8" w:rsidRPr="00D632AD">
        <w:rPr>
          <w:sz w:val="24"/>
          <w:szCs w:val="24"/>
        </w:rPr>
        <w:t xml:space="preserve"> </w:t>
      </w:r>
      <w:r w:rsidR="00D651FC" w:rsidRPr="00D632AD">
        <w:rPr>
          <w:sz w:val="24"/>
          <w:szCs w:val="24"/>
        </w:rPr>
        <w:t xml:space="preserve">vermoeden van </w:t>
      </w:r>
      <w:r w:rsidR="007D7EAD" w:rsidRPr="00D632AD">
        <w:rPr>
          <w:sz w:val="24"/>
          <w:szCs w:val="24"/>
        </w:rPr>
        <w:t>een Inbreuk in verband met P</w:t>
      </w:r>
      <w:r w:rsidR="00D651FC" w:rsidRPr="00D632AD">
        <w:rPr>
          <w:sz w:val="24"/>
          <w:szCs w:val="24"/>
        </w:rPr>
        <w:t>ersoonsgegevens.</w:t>
      </w:r>
      <w:r w:rsidR="005257A1" w:rsidRPr="00D632AD">
        <w:rPr>
          <w:sz w:val="24"/>
          <w:szCs w:val="24"/>
        </w:rPr>
        <w:t xml:space="preserve"> Verwerker informeert Verwerkingsverantwoordelijke </w:t>
      </w:r>
      <w:r w:rsidR="00CD6192" w:rsidRPr="00D632AD">
        <w:rPr>
          <w:sz w:val="24"/>
          <w:szCs w:val="24"/>
        </w:rPr>
        <w:t xml:space="preserve">via de contactpersoon en </w:t>
      </w:r>
      <w:r w:rsidR="00293E67" w:rsidRPr="00D632AD">
        <w:rPr>
          <w:sz w:val="24"/>
          <w:szCs w:val="24"/>
        </w:rPr>
        <w:t xml:space="preserve">de </w:t>
      </w:r>
      <w:r w:rsidR="00CD6192" w:rsidRPr="00D632AD">
        <w:rPr>
          <w:sz w:val="24"/>
          <w:szCs w:val="24"/>
        </w:rPr>
        <w:t xml:space="preserve">contactgegevens van Verwerkingsverantwoordelijke zoals opgenomen in </w:t>
      </w:r>
      <w:r w:rsidR="00CD6192" w:rsidRPr="00D632AD">
        <w:rPr>
          <w:sz w:val="24"/>
          <w:szCs w:val="24"/>
          <w:u w:val="single"/>
        </w:rPr>
        <w:t>Bijlage A</w:t>
      </w:r>
      <w:r w:rsidR="00CD6192" w:rsidRPr="00D632AD">
        <w:rPr>
          <w:sz w:val="24"/>
          <w:szCs w:val="24"/>
        </w:rPr>
        <w:t xml:space="preserve"> en </w:t>
      </w:r>
      <w:r w:rsidR="005257A1" w:rsidRPr="00D632AD">
        <w:rPr>
          <w:sz w:val="24"/>
          <w:szCs w:val="24"/>
        </w:rPr>
        <w:t xml:space="preserve">ten minste ten aanzien van hetgeen is opgenomen in </w:t>
      </w:r>
      <w:r w:rsidR="00293E67" w:rsidRPr="00D632AD">
        <w:rPr>
          <w:sz w:val="24"/>
          <w:szCs w:val="24"/>
          <w:u w:val="single"/>
        </w:rPr>
        <w:t>Bijlage C</w:t>
      </w:r>
      <w:r w:rsidR="005257A1" w:rsidRPr="00D632AD">
        <w:rPr>
          <w:sz w:val="24"/>
          <w:szCs w:val="24"/>
        </w:rPr>
        <w:t xml:space="preserve">. </w:t>
      </w:r>
      <w:r w:rsidR="00302600" w:rsidRPr="00D632AD">
        <w:rPr>
          <w:bCs/>
          <w:iCs/>
          <w:sz w:val="24"/>
          <w:lang w:eastAsia="nl-NL"/>
        </w:rPr>
        <w:t>Verwerker garandeert dat de verstrekte informatie volledig, correct en accuraat is.</w:t>
      </w:r>
    </w:p>
    <w:p w14:paraId="2D8E59D4" w14:textId="114E1E53" w:rsidR="00865976" w:rsidRPr="00D632AD" w:rsidRDefault="00F361D6" w:rsidP="00260F83">
      <w:pPr>
        <w:tabs>
          <w:tab w:val="left" w:pos="5529"/>
        </w:tabs>
        <w:autoSpaceDE w:val="0"/>
        <w:autoSpaceDN w:val="0"/>
        <w:spacing w:after="160"/>
        <w:rPr>
          <w:sz w:val="24"/>
          <w:szCs w:val="24"/>
        </w:rPr>
      </w:pPr>
      <w:r w:rsidRPr="00D632AD">
        <w:rPr>
          <w:bCs/>
          <w:iCs/>
          <w:sz w:val="24"/>
          <w:lang w:eastAsia="nl-NL"/>
        </w:rPr>
        <w:t>8</w:t>
      </w:r>
      <w:r w:rsidR="00865976" w:rsidRPr="00D632AD">
        <w:rPr>
          <w:bCs/>
          <w:iCs/>
          <w:sz w:val="24"/>
          <w:lang w:eastAsia="nl-NL"/>
        </w:rPr>
        <w:t xml:space="preserve">.2 </w:t>
      </w:r>
      <w:r w:rsidR="00865976" w:rsidRPr="00D632AD">
        <w:rPr>
          <w:sz w:val="24"/>
          <w:szCs w:val="24"/>
        </w:rPr>
        <w:t xml:space="preserve">Indien en voor zover het voor Verwerker niet mogelijk is om alle informatie uit </w:t>
      </w:r>
      <w:r w:rsidR="00293E67" w:rsidRPr="00D632AD">
        <w:rPr>
          <w:sz w:val="24"/>
          <w:szCs w:val="24"/>
          <w:u w:val="single"/>
        </w:rPr>
        <w:t>Bijlage C</w:t>
      </w:r>
      <w:r w:rsidR="00865976" w:rsidRPr="00D632AD">
        <w:rPr>
          <w:sz w:val="24"/>
          <w:szCs w:val="24"/>
        </w:rPr>
        <w:t xml:space="preserve"> gelijktijdig te verstrekken, kan de informatie zonder onredelijke vertraging</w:t>
      </w:r>
      <w:r w:rsidR="00AF4DB4" w:rsidRPr="00D632AD">
        <w:rPr>
          <w:sz w:val="24"/>
          <w:szCs w:val="24"/>
        </w:rPr>
        <w:t xml:space="preserve"> en</w:t>
      </w:r>
      <w:r w:rsidR="003C43F4" w:rsidRPr="00D632AD">
        <w:rPr>
          <w:sz w:val="24"/>
          <w:szCs w:val="24"/>
        </w:rPr>
        <w:t xml:space="preserve"> </w:t>
      </w:r>
      <w:r w:rsidR="00865976" w:rsidRPr="00D632AD">
        <w:rPr>
          <w:sz w:val="24"/>
          <w:szCs w:val="24"/>
        </w:rPr>
        <w:t>uiterlijk binnen 24 uur na het ontdekken, in stappen worden verstrekt aan Verwerkingsverantwoordelijke.</w:t>
      </w:r>
    </w:p>
    <w:p w14:paraId="07A072AC" w14:textId="77777777" w:rsidR="00260F83" w:rsidRPr="00D632AD" w:rsidRDefault="00F361D6" w:rsidP="00260F83">
      <w:pPr>
        <w:autoSpaceDE w:val="0"/>
        <w:autoSpaceDN w:val="0"/>
        <w:spacing w:after="160"/>
        <w:rPr>
          <w:sz w:val="24"/>
          <w:szCs w:val="24"/>
        </w:rPr>
      </w:pPr>
      <w:r w:rsidRPr="00D632AD">
        <w:rPr>
          <w:sz w:val="24"/>
          <w:szCs w:val="24"/>
        </w:rPr>
        <w:t>8</w:t>
      </w:r>
      <w:r w:rsidR="00293E67" w:rsidRPr="00D632AD">
        <w:rPr>
          <w:sz w:val="24"/>
          <w:szCs w:val="24"/>
        </w:rPr>
        <w:t>.3</w:t>
      </w:r>
      <w:r w:rsidR="00302600" w:rsidRPr="00D632AD">
        <w:rPr>
          <w:sz w:val="24"/>
          <w:szCs w:val="24"/>
        </w:rPr>
        <w:t xml:space="preserve"> </w:t>
      </w:r>
      <w:r w:rsidR="00A86823" w:rsidRPr="00D632AD">
        <w:rPr>
          <w:sz w:val="24"/>
          <w:szCs w:val="24"/>
        </w:rPr>
        <w:t>Verwerker heeft adequaat</w:t>
      </w:r>
      <w:r w:rsidR="00302600" w:rsidRPr="00D632AD">
        <w:rPr>
          <w:sz w:val="24"/>
          <w:szCs w:val="24"/>
        </w:rPr>
        <w:t xml:space="preserve"> </w:t>
      </w:r>
      <w:r w:rsidR="00D651FC" w:rsidRPr="00D632AD">
        <w:rPr>
          <w:sz w:val="24"/>
          <w:szCs w:val="24"/>
        </w:rPr>
        <w:t xml:space="preserve">beleid en adequate </w:t>
      </w:r>
      <w:r w:rsidR="00302600" w:rsidRPr="00D632AD">
        <w:rPr>
          <w:sz w:val="24"/>
          <w:szCs w:val="24"/>
        </w:rPr>
        <w:t>procedures ingeric</w:t>
      </w:r>
      <w:r w:rsidR="007D7EAD" w:rsidRPr="00D632AD">
        <w:rPr>
          <w:sz w:val="24"/>
          <w:szCs w:val="24"/>
        </w:rPr>
        <w:t>ht om Inbreuken in verband met P</w:t>
      </w:r>
      <w:r w:rsidR="00302600" w:rsidRPr="00D632AD">
        <w:rPr>
          <w:sz w:val="24"/>
          <w:szCs w:val="24"/>
        </w:rPr>
        <w:t xml:space="preserve">ersoonsgegevens in een zo vroeg mogelijk stadium te detecteren, Verwerkingsverantwoordelijke hierover uiterlijk binnen 24 uur te </w:t>
      </w:r>
      <w:commentRangeStart w:id="19"/>
      <w:r w:rsidR="00302600" w:rsidRPr="00D632AD">
        <w:rPr>
          <w:sz w:val="24"/>
          <w:szCs w:val="24"/>
        </w:rPr>
        <w:t>informeren</w:t>
      </w:r>
      <w:commentRangeEnd w:id="19"/>
      <w:r w:rsidR="003F296D" w:rsidRPr="00D632AD">
        <w:rPr>
          <w:rStyle w:val="Verwijzingopmerking"/>
        </w:rPr>
        <w:commentReference w:id="19"/>
      </w:r>
      <w:r w:rsidR="00302600" w:rsidRPr="00D632AD">
        <w:rPr>
          <w:sz w:val="24"/>
          <w:szCs w:val="24"/>
        </w:rPr>
        <w:t xml:space="preserve">, hierop adequaat en onmiddellijk te reageren, </w:t>
      </w:r>
      <w:r w:rsidR="00302600" w:rsidRPr="00D632AD">
        <w:rPr>
          <w:bCs/>
          <w:iCs/>
          <w:sz w:val="24"/>
          <w:lang w:eastAsia="nl-NL"/>
        </w:rPr>
        <w:t xml:space="preserve">(verdere) onbevoegde kennisneming, wijziging, en verstrekking dan wel anderszins onrechtmatige </w:t>
      </w:r>
      <w:r w:rsidR="005F523A" w:rsidRPr="00D632AD">
        <w:rPr>
          <w:bCs/>
          <w:iCs/>
          <w:sz w:val="24"/>
          <w:lang w:eastAsia="nl-NL"/>
        </w:rPr>
        <w:t>V</w:t>
      </w:r>
      <w:r w:rsidR="00302600" w:rsidRPr="00D632AD">
        <w:rPr>
          <w:bCs/>
          <w:iCs/>
          <w:sz w:val="24"/>
          <w:lang w:eastAsia="nl-NL"/>
        </w:rPr>
        <w:t>erwerking te voorkomen of te beperken</w:t>
      </w:r>
      <w:r w:rsidR="00302600" w:rsidRPr="00D632AD">
        <w:rPr>
          <w:sz w:val="24"/>
          <w:szCs w:val="24"/>
        </w:rPr>
        <w:t xml:space="preserve"> en herhaling hiervan te voorkomen. Op verzoek van Verwerkingsverantwoordelijke verschaft Verwerker informatie over en inzage in </w:t>
      </w:r>
      <w:r w:rsidR="00865976" w:rsidRPr="00D632AD">
        <w:rPr>
          <w:sz w:val="24"/>
          <w:szCs w:val="24"/>
        </w:rPr>
        <w:t xml:space="preserve">dit </w:t>
      </w:r>
      <w:r w:rsidR="00302600" w:rsidRPr="00D632AD">
        <w:rPr>
          <w:sz w:val="24"/>
          <w:szCs w:val="24"/>
        </w:rPr>
        <w:t xml:space="preserve">door Verwerker ingerichte </w:t>
      </w:r>
      <w:r w:rsidR="00865976" w:rsidRPr="00D632AD">
        <w:rPr>
          <w:sz w:val="24"/>
          <w:szCs w:val="24"/>
        </w:rPr>
        <w:t xml:space="preserve">beleid en deze door Verwerker ingerichte </w:t>
      </w:r>
      <w:r w:rsidR="00302600" w:rsidRPr="00D632AD">
        <w:rPr>
          <w:sz w:val="24"/>
          <w:szCs w:val="24"/>
        </w:rPr>
        <w:t>procedures.</w:t>
      </w:r>
    </w:p>
    <w:p w14:paraId="409FA0D9" w14:textId="315BE875" w:rsidR="005257A1" w:rsidRPr="00D632AD" w:rsidRDefault="00F361D6" w:rsidP="00260F83">
      <w:pPr>
        <w:autoSpaceDE w:val="0"/>
        <w:autoSpaceDN w:val="0"/>
        <w:spacing w:after="320"/>
        <w:rPr>
          <w:sz w:val="24"/>
          <w:szCs w:val="24"/>
        </w:rPr>
      </w:pPr>
      <w:r w:rsidRPr="00D632AD">
        <w:rPr>
          <w:sz w:val="24"/>
          <w:szCs w:val="24"/>
        </w:rPr>
        <w:t>8</w:t>
      </w:r>
      <w:r w:rsidR="00B719FA" w:rsidRPr="00D632AD">
        <w:rPr>
          <w:sz w:val="24"/>
          <w:szCs w:val="24"/>
        </w:rPr>
        <w:t>.4</w:t>
      </w:r>
      <w:r w:rsidR="00302600" w:rsidRPr="00D632AD">
        <w:rPr>
          <w:sz w:val="24"/>
          <w:szCs w:val="24"/>
        </w:rPr>
        <w:t xml:space="preserve"> </w:t>
      </w:r>
      <w:r w:rsidR="005257A1" w:rsidRPr="00D632AD">
        <w:rPr>
          <w:sz w:val="24"/>
          <w:szCs w:val="24"/>
        </w:rPr>
        <w:t>Verwerker houdt Schriftelijk een register bij van</w:t>
      </w:r>
      <w:r w:rsidR="007D7EAD" w:rsidRPr="00D632AD">
        <w:rPr>
          <w:sz w:val="24"/>
          <w:szCs w:val="24"/>
        </w:rPr>
        <w:t xml:space="preserve"> alle Inbreuken in verband met P</w:t>
      </w:r>
      <w:r w:rsidR="005257A1" w:rsidRPr="00D632AD">
        <w:rPr>
          <w:sz w:val="24"/>
          <w:szCs w:val="24"/>
        </w:rPr>
        <w:t>ersoonsgegevens</w:t>
      </w:r>
      <w:r w:rsidR="00021FB5" w:rsidRPr="00D632AD">
        <w:rPr>
          <w:sz w:val="24"/>
          <w:szCs w:val="24"/>
        </w:rPr>
        <w:t xml:space="preserve"> die betrekking hebben op of verband houden met de (uitvoering van de) Overeenkomst</w:t>
      </w:r>
      <w:r w:rsidR="005257A1" w:rsidRPr="00D632AD">
        <w:rPr>
          <w:sz w:val="24"/>
          <w:szCs w:val="24"/>
        </w:rPr>
        <w:t>, met inbegrip van de feiten omt</w:t>
      </w:r>
      <w:r w:rsidR="007D7EAD" w:rsidRPr="00D632AD">
        <w:rPr>
          <w:sz w:val="24"/>
          <w:szCs w:val="24"/>
        </w:rPr>
        <w:t>rent de Inbreuk in verband met P</w:t>
      </w:r>
      <w:r w:rsidR="005257A1" w:rsidRPr="00D632AD">
        <w:rPr>
          <w:sz w:val="24"/>
          <w:szCs w:val="24"/>
        </w:rPr>
        <w:t xml:space="preserve">ersoonsgegevens, de gevolgen daarvan en de </w:t>
      </w:r>
      <w:r w:rsidR="000C629F" w:rsidRPr="00D632AD">
        <w:rPr>
          <w:sz w:val="24"/>
          <w:szCs w:val="24"/>
        </w:rPr>
        <w:t xml:space="preserve">getroffen </w:t>
      </w:r>
      <w:r w:rsidR="005257A1" w:rsidRPr="00D632AD">
        <w:rPr>
          <w:sz w:val="24"/>
          <w:szCs w:val="24"/>
        </w:rPr>
        <w:t>corrigerende maatregelen. Op verzoek van Verwerkingsverantwoordelijke verschaft Verwerker Verwerkingsverantwoordelijke een afschrift van dit register.</w:t>
      </w:r>
    </w:p>
    <w:p w14:paraId="60BC6EA6" w14:textId="15CDDD2A" w:rsidR="00B32AEA" w:rsidRPr="00D632AD" w:rsidRDefault="00B32AEA" w:rsidP="00B32AEA">
      <w:pPr>
        <w:spacing w:after="160" w:line="259" w:lineRule="auto"/>
        <w:rPr>
          <w:bCs/>
          <w:iCs/>
          <w:sz w:val="24"/>
          <w:lang w:eastAsia="nl-NL"/>
        </w:rPr>
      </w:pPr>
      <w:r w:rsidRPr="00D632AD">
        <w:rPr>
          <w:b/>
          <w:bCs/>
          <w:iCs/>
          <w:sz w:val="24"/>
          <w:lang w:eastAsia="nl-NL"/>
        </w:rPr>
        <w:t>ARTIKEL</w:t>
      </w:r>
      <w:r w:rsidR="00F361D6" w:rsidRPr="00D632AD">
        <w:rPr>
          <w:b/>
          <w:bCs/>
          <w:iCs/>
          <w:sz w:val="24"/>
          <w:lang w:eastAsia="nl-NL"/>
        </w:rPr>
        <w:t xml:space="preserve"> 9</w:t>
      </w:r>
      <w:r w:rsidR="0028442F" w:rsidRPr="00D632AD">
        <w:rPr>
          <w:b/>
          <w:bCs/>
          <w:iCs/>
          <w:sz w:val="24"/>
          <w:lang w:eastAsia="nl-NL"/>
        </w:rPr>
        <w:t>.</w:t>
      </w:r>
      <w:r w:rsidR="00260F83" w:rsidRPr="00D632AD">
        <w:rPr>
          <w:b/>
          <w:bCs/>
          <w:iCs/>
          <w:sz w:val="24"/>
          <w:lang w:eastAsia="nl-NL"/>
        </w:rPr>
        <w:tab/>
      </w:r>
      <w:r w:rsidR="00260F83" w:rsidRPr="00D632AD">
        <w:rPr>
          <w:b/>
          <w:bCs/>
          <w:iCs/>
          <w:sz w:val="24"/>
          <w:lang w:eastAsia="nl-NL"/>
        </w:rPr>
        <w:tab/>
      </w:r>
      <w:r w:rsidR="000E131D" w:rsidRPr="00D632AD">
        <w:rPr>
          <w:b/>
          <w:bCs/>
          <w:iCs/>
          <w:sz w:val="24"/>
          <w:lang w:eastAsia="nl-NL"/>
        </w:rPr>
        <w:t>DOORGIFTE VAN PERSOONSGEGEVENS</w:t>
      </w:r>
    </w:p>
    <w:p w14:paraId="153F49B6" w14:textId="3689F5B1" w:rsidR="00F007B1" w:rsidRPr="00D632AD" w:rsidRDefault="00F361D6" w:rsidP="001A5844">
      <w:pPr>
        <w:spacing w:after="160" w:line="259" w:lineRule="auto"/>
        <w:rPr>
          <w:bCs/>
          <w:iCs/>
          <w:sz w:val="24"/>
          <w:szCs w:val="24"/>
          <w:lang w:eastAsia="nl-NL"/>
        </w:rPr>
      </w:pPr>
      <w:r w:rsidRPr="00D632AD">
        <w:rPr>
          <w:bCs/>
          <w:iCs/>
          <w:sz w:val="24"/>
          <w:lang w:eastAsia="nl-NL"/>
        </w:rPr>
        <w:t>9</w:t>
      </w:r>
      <w:r w:rsidR="00B32AEA" w:rsidRPr="00D632AD">
        <w:rPr>
          <w:bCs/>
          <w:iCs/>
          <w:sz w:val="24"/>
          <w:lang w:eastAsia="nl-NL"/>
        </w:rPr>
        <w:t xml:space="preserve">.1 </w:t>
      </w:r>
      <w:r w:rsidR="001A5844" w:rsidRPr="00D632AD">
        <w:rPr>
          <w:bCs/>
          <w:iCs/>
          <w:sz w:val="24"/>
          <w:lang w:eastAsia="nl-NL"/>
        </w:rPr>
        <w:t xml:space="preserve">Persoonsgegevens mogen enkel worden doorgegeven </w:t>
      </w:r>
      <w:r w:rsidR="003C43F4" w:rsidRPr="00D632AD">
        <w:rPr>
          <w:bCs/>
          <w:iCs/>
          <w:sz w:val="24"/>
          <w:lang w:eastAsia="nl-NL"/>
        </w:rPr>
        <w:t xml:space="preserve">aan </w:t>
      </w:r>
      <w:r w:rsidR="001A5844" w:rsidRPr="00D632AD">
        <w:rPr>
          <w:bCs/>
          <w:iCs/>
          <w:sz w:val="24"/>
          <w:lang w:eastAsia="nl-NL"/>
        </w:rPr>
        <w:t xml:space="preserve">derde landen of internationale organisaties indien </w:t>
      </w:r>
      <w:r w:rsidR="008344AF" w:rsidRPr="00D632AD">
        <w:rPr>
          <w:bCs/>
          <w:iCs/>
          <w:sz w:val="24"/>
          <w:lang w:eastAsia="nl-NL"/>
        </w:rPr>
        <w:t xml:space="preserve">sprake is van een passend </w:t>
      </w:r>
      <w:commentRangeStart w:id="20"/>
      <w:r w:rsidR="008344AF" w:rsidRPr="00D632AD">
        <w:rPr>
          <w:bCs/>
          <w:iCs/>
          <w:sz w:val="24"/>
          <w:lang w:eastAsia="nl-NL"/>
        </w:rPr>
        <w:t>beschermingsniveau</w:t>
      </w:r>
      <w:commentRangeEnd w:id="20"/>
      <w:r w:rsidR="00B11809" w:rsidRPr="00D632AD">
        <w:rPr>
          <w:rStyle w:val="Verwijzingopmerking"/>
        </w:rPr>
        <w:commentReference w:id="20"/>
      </w:r>
      <w:r w:rsidR="001A5844" w:rsidRPr="00D632AD">
        <w:rPr>
          <w:bCs/>
          <w:iCs/>
          <w:sz w:val="24"/>
          <w:lang w:eastAsia="nl-NL"/>
        </w:rPr>
        <w:t xml:space="preserve"> en Verwerkingsverantwoordelijke hiervoor specifieke Schriftelijke toestemming heeft verleend.</w:t>
      </w:r>
      <w:r w:rsidR="00017F37" w:rsidRPr="00D632AD">
        <w:rPr>
          <w:bCs/>
          <w:iCs/>
          <w:sz w:val="24"/>
          <w:lang w:eastAsia="nl-NL"/>
        </w:rPr>
        <w:t xml:space="preserve"> Deze </w:t>
      </w:r>
      <w:r w:rsidR="00A86823" w:rsidRPr="00D632AD">
        <w:rPr>
          <w:bCs/>
          <w:iCs/>
          <w:sz w:val="24"/>
          <w:lang w:eastAsia="nl-NL"/>
        </w:rPr>
        <w:t xml:space="preserve">specifieke </w:t>
      </w:r>
      <w:r w:rsidR="00017F37" w:rsidRPr="00D632AD">
        <w:rPr>
          <w:bCs/>
          <w:iCs/>
          <w:sz w:val="24"/>
          <w:lang w:eastAsia="nl-NL"/>
        </w:rPr>
        <w:t>Schriftelijke toestemming</w:t>
      </w:r>
      <w:r w:rsidR="00E4133D" w:rsidRPr="00D632AD">
        <w:rPr>
          <w:bCs/>
          <w:iCs/>
          <w:sz w:val="24"/>
          <w:lang w:eastAsia="nl-NL"/>
        </w:rPr>
        <w:t xml:space="preserve"> is slechts verleend indien dit is opgenomen in </w:t>
      </w:r>
      <w:r w:rsidR="00017F37" w:rsidRPr="00D632AD">
        <w:rPr>
          <w:bCs/>
          <w:iCs/>
          <w:sz w:val="24"/>
          <w:u w:val="single"/>
          <w:lang w:eastAsia="nl-NL"/>
        </w:rPr>
        <w:t>Bijlage A</w:t>
      </w:r>
      <w:r w:rsidR="00017F37" w:rsidRPr="00D632AD">
        <w:rPr>
          <w:bCs/>
          <w:iCs/>
          <w:sz w:val="24"/>
          <w:lang w:eastAsia="nl-NL"/>
        </w:rPr>
        <w:t xml:space="preserve">. </w:t>
      </w:r>
      <w:r w:rsidR="00017F37" w:rsidRPr="00D632AD">
        <w:rPr>
          <w:bCs/>
          <w:iCs/>
          <w:sz w:val="24"/>
          <w:szCs w:val="24"/>
        </w:rPr>
        <w:t xml:space="preserve">Verwerker </w:t>
      </w:r>
      <w:r w:rsidR="00AF4DB4" w:rsidRPr="00D632AD">
        <w:rPr>
          <w:bCs/>
          <w:iCs/>
          <w:sz w:val="24"/>
          <w:szCs w:val="24"/>
        </w:rPr>
        <w:t xml:space="preserve">is uitsluitend </w:t>
      </w:r>
      <w:r w:rsidR="00017F37" w:rsidRPr="00D632AD">
        <w:rPr>
          <w:bCs/>
          <w:iCs/>
          <w:sz w:val="24"/>
          <w:szCs w:val="24"/>
        </w:rPr>
        <w:t>gerechtigd</w:t>
      </w:r>
      <w:r w:rsidR="00AF4DB4" w:rsidRPr="00D632AD">
        <w:rPr>
          <w:bCs/>
          <w:iCs/>
          <w:sz w:val="24"/>
          <w:szCs w:val="24"/>
        </w:rPr>
        <w:t xml:space="preserve"> tot deze in </w:t>
      </w:r>
      <w:r w:rsidR="00AF4DB4" w:rsidRPr="00D632AD">
        <w:rPr>
          <w:bCs/>
          <w:iCs/>
          <w:sz w:val="24"/>
          <w:szCs w:val="24"/>
          <w:u w:val="single"/>
        </w:rPr>
        <w:t>Bijlage A</w:t>
      </w:r>
      <w:r w:rsidR="00AF4DB4" w:rsidRPr="00D632AD">
        <w:rPr>
          <w:bCs/>
          <w:iCs/>
          <w:sz w:val="24"/>
          <w:szCs w:val="24"/>
        </w:rPr>
        <w:t xml:space="preserve"> gespecificeerde doorgiften aan derde landen of internationale organisaties</w:t>
      </w:r>
      <w:r w:rsidR="00C54C47" w:rsidRPr="00D632AD">
        <w:rPr>
          <w:bCs/>
          <w:iCs/>
          <w:sz w:val="24"/>
          <w:szCs w:val="24"/>
        </w:rPr>
        <w:t xml:space="preserve">, </w:t>
      </w:r>
      <w:r w:rsidR="00222E38" w:rsidRPr="00D632AD">
        <w:rPr>
          <w:bCs/>
          <w:iCs/>
          <w:sz w:val="24"/>
          <w:lang w:eastAsia="nl-NL"/>
        </w:rPr>
        <w:t xml:space="preserve">tenzij een op Verwerker van toepassing zijnde Unierechtelijke of lidstaatrechtelijke bepaling </w:t>
      </w:r>
      <w:r w:rsidR="00B949EE" w:rsidRPr="00D632AD">
        <w:rPr>
          <w:bCs/>
          <w:iCs/>
          <w:sz w:val="24"/>
          <w:lang w:eastAsia="nl-NL"/>
        </w:rPr>
        <w:t>Verwerker</w:t>
      </w:r>
      <w:r w:rsidR="00222E38" w:rsidRPr="00D632AD">
        <w:rPr>
          <w:bCs/>
          <w:iCs/>
          <w:sz w:val="24"/>
          <w:lang w:eastAsia="nl-NL"/>
        </w:rPr>
        <w:t xml:space="preserve"> tot Verwerking verplicht. In dat geval stelt Verwerker Verwerkingsverantwoordelijke voorafgaand aan de Verwerking Schriftelijk op de hoogte van </w:t>
      </w:r>
      <w:r w:rsidR="00AE3323" w:rsidRPr="00D632AD">
        <w:rPr>
          <w:bCs/>
          <w:iCs/>
          <w:sz w:val="24"/>
          <w:lang w:eastAsia="nl-NL"/>
        </w:rPr>
        <w:t>deze bepaling</w:t>
      </w:r>
      <w:r w:rsidR="00222E38" w:rsidRPr="00D632AD">
        <w:rPr>
          <w:bCs/>
          <w:iCs/>
          <w:sz w:val="24"/>
          <w:lang w:eastAsia="nl-NL"/>
        </w:rPr>
        <w:t>, tenzij die wetgeving deze kennisgeving om gewichtige redenen van algemeen belang verbiedt</w:t>
      </w:r>
      <w:r w:rsidR="00017F37" w:rsidRPr="00D632AD">
        <w:rPr>
          <w:bCs/>
          <w:iCs/>
          <w:sz w:val="24"/>
          <w:szCs w:val="24"/>
        </w:rPr>
        <w:t>.</w:t>
      </w:r>
    </w:p>
    <w:p w14:paraId="44B500FF" w14:textId="75AC9342" w:rsidR="0002147F" w:rsidRPr="00D632AD" w:rsidRDefault="00F361D6" w:rsidP="00B32AEA">
      <w:pPr>
        <w:spacing w:after="160" w:line="259" w:lineRule="auto"/>
        <w:rPr>
          <w:bCs/>
          <w:iCs/>
          <w:sz w:val="24"/>
          <w:lang w:eastAsia="nl-NL"/>
        </w:rPr>
      </w:pPr>
      <w:r w:rsidRPr="00D632AD">
        <w:rPr>
          <w:bCs/>
          <w:iCs/>
          <w:sz w:val="24"/>
          <w:lang w:eastAsia="nl-NL"/>
        </w:rPr>
        <w:t>9</w:t>
      </w:r>
      <w:r w:rsidR="002F0B08" w:rsidRPr="00D632AD">
        <w:rPr>
          <w:bCs/>
          <w:iCs/>
          <w:sz w:val="24"/>
          <w:lang w:eastAsia="nl-NL"/>
        </w:rPr>
        <w:t>.2 Verwerkingsverantwoordelijke kan aan de Schriftelijke toestem</w:t>
      </w:r>
      <w:r w:rsidR="0028442F" w:rsidRPr="00D632AD">
        <w:rPr>
          <w:bCs/>
          <w:iCs/>
          <w:sz w:val="24"/>
          <w:lang w:eastAsia="nl-NL"/>
        </w:rPr>
        <w:t>m</w:t>
      </w:r>
      <w:r w:rsidRPr="00D632AD">
        <w:rPr>
          <w:bCs/>
          <w:iCs/>
          <w:sz w:val="24"/>
          <w:lang w:eastAsia="nl-NL"/>
        </w:rPr>
        <w:t>ing, zoals bedoeld in artikel 9</w:t>
      </w:r>
      <w:r w:rsidR="002F0B08" w:rsidRPr="00D632AD">
        <w:rPr>
          <w:bCs/>
          <w:iCs/>
          <w:sz w:val="24"/>
          <w:lang w:eastAsia="nl-NL"/>
        </w:rPr>
        <w:t xml:space="preserve">.1, nadere voorwaarden verbinden, waaronder maar niet beperkt tot het aantonen dat aan de vereisten zoals opgenomen in artikel </w:t>
      </w:r>
      <w:r w:rsidRPr="00D632AD">
        <w:rPr>
          <w:bCs/>
          <w:iCs/>
          <w:sz w:val="24"/>
          <w:lang w:eastAsia="nl-NL"/>
        </w:rPr>
        <w:t>9</w:t>
      </w:r>
      <w:r w:rsidR="002F0B08" w:rsidRPr="00D632AD">
        <w:rPr>
          <w:bCs/>
          <w:iCs/>
          <w:sz w:val="24"/>
          <w:lang w:eastAsia="nl-NL"/>
        </w:rPr>
        <w:t>.3 is voldaan.</w:t>
      </w:r>
      <w:r w:rsidR="000A66E0" w:rsidRPr="00D632AD">
        <w:rPr>
          <w:bCs/>
          <w:iCs/>
          <w:sz w:val="24"/>
          <w:lang w:eastAsia="nl-NL"/>
        </w:rPr>
        <w:t xml:space="preserve"> </w:t>
      </w:r>
    </w:p>
    <w:p w14:paraId="4076055E" w14:textId="77777777" w:rsidR="00662756" w:rsidRPr="00D632AD" w:rsidRDefault="00F361D6" w:rsidP="00662756">
      <w:pPr>
        <w:spacing w:after="160" w:line="259" w:lineRule="auto"/>
        <w:rPr>
          <w:bCs/>
          <w:iCs/>
          <w:sz w:val="24"/>
          <w:lang w:eastAsia="nl-NL"/>
        </w:rPr>
      </w:pPr>
      <w:r w:rsidRPr="00D632AD">
        <w:rPr>
          <w:bCs/>
          <w:iCs/>
          <w:sz w:val="24"/>
          <w:lang w:eastAsia="nl-NL"/>
        </w:rPr>
        <w:t>9</w:t>
      </w:r>
      <w:r w:rsidR="0028442F" w:rsidRPr="00D632AD">
        <w:rPr>
          <w:bCs/>
          <w:iCs/>
          <w:sz w:val="24"/>
          <w:lang w:eastAsia="nl-NL"/>
        </w:rPr>
        <w:t>.3</w:t>
      </w:r>
      <w:r w:rsidR="006D3702" w:rsidRPr="00D632AD">
        <w:rPr>
          <w:bCs/>
          <w:iCs/>
          <w:sz w:val="24"/>
          <w:lang w:eastAsia="nl-NL"/>
        </w:rPr>
        <w:t xml:space="preserve"> Verwerkingsverantwoordelijke kan Verwerker slechts toestemming verlenen voor een doorgifte van Persoonsgegevens aan derde landen of internationale organisaties indien, ofwel: </w:t>
      </w:r>
    </w:p>
    <w:p w14:paraId="4E787640" w14:textId="51E51D08" w:rsidR="00662756" w:rsidRPr="00D632AD" w:rsidRDefault="00662756" w:rsidP="00CA0BDA">
      <w:pPr>
        <w:pStyle w:val="Lijstalinea"/>
        <w:numPr>
          <w:ilvl w:val="0"/>
          <w:numId w:val="41"/>
        </w:numPr>
        <w:spacing w:after="160" w:line="259" w:lineRule="auto"/>
        <w:rPr>
          <w:bCs/>
          <w:iCs/>
          <w:sz w:val="24"/>
          <w:lang w:eastAsia="nl-NL"/>
        </w:rPr>
      </w:pPr>
      <w:r w:rsidRPr="00D632AD">
        <w:rPr>
          <w:bCs/>
          <w:iCs/>
          <w:sz w:val="24"/>
          <w:lang w:eastAsia="nl-NL"/>
        </w:rPr>
        <w:t>E</w:t>
      </w:r>
      <w:r w:rsidR="00D049D1" w:rsidRPr="00D632AD">
        <w:rPr>
          <w:bCs/>
          <w:iCs/>
          <w:sz w:val="24"/>
          <w:lang w:eastAsia="nl-NL"/>
        </w:rPr>
        <w:t xml:space="preserve">en adequaatheidsbesluit overeenkomstig artikel 45 lid 3 AVG is </w:t>
      </w:r>
      <w:r w:rsidRPr="00D632AD">
        <w:rPr>
          <w:bCs/>
          <w:iCs/>
          <w:sz w:val="24"/>
          <w:lang w:eastAsia="nl-NL"/>
        </w:rPr>
        <w:t xml:space="preserve"> </w:t>
      </w:r>
      <w:r w:rsidR="00D049D1" w:rsidRPr="00D632AD">
        <w:rPr>
          <w:bCs/>
          <w:iCs/>
          <w:sz w:val="24"/>
          <w:lang w:eastAsia="nl-NL"/>
        </w:rPr>
        <w:t xml:space="preserve">genomen ten aanzien van het betreffende derde land of de betreffende internationale organisatie; ofwel </w:t>
      </w:r>
    </w:p>
    <w:p w14:paraId="4807D340" w14:textId="204714DA" w:rsidR="00662756" w:rsidRPr="00D632AD" w:rsidRDefault="00662756" w:rsidP="00CA0BDA">
      <w:pPr>
        <w:pStyle w:val="Lijstalinea"/>
        <w:numPr>
          <w:ilvl w:val="0"/>
          <w:numId w:val="41"/>
        </w:numPr>
        <w:spacing w:after="160" w:line="259" w:lineRule="auto"/>
        <w:rPr>
          <w:bCs/>
          <w:iCs/>
          <w:sz w:val="24"/>
          <w:lang w:eastAsia="nl-NL"/>
        </w:rPr>
      </w:pPr>
      <w:r w:rsidRPr="00D632AD">
        <w:rPr>
          <w:bCs/>
          <w:iCs/>
          <w:sz w:val="24"/>
          <w:lang w:eastAsia="nl-NL"/>
        </w:rPr>
        <w:t>P</w:t>
      </w:r>
      <w:r w:rsidR="00D049D1" w:rsidRPr="00D632AD">
        <w:rPr>
          <w:bCs/>
          <w:iCs/>
          <w:sz w:val="24"/>
          <w:lang w:eastAsia="nl-NL"/>
        </w:rPr>
        <w:t>assende waarborgen overeenkomstig artikel 46 AVG met inbegrip van bindende voorschriften</w:t>
      </w:r>
      <w:r w:rsidR="008344AF" w:rsidRPr="00D632AD">
        <w:rPr>
          <w:bCs/>
          <w:iCs/>
          <w:sz w:val="24"/>
          <w:lang w:eastAsia="nl-NL"/>
        </w:rPr>
        <w:t xml:space="preserve"> zoals bedoeld in artikel 47 AVG</w:t>
      </w:r>
      <w:r w:rsidR="00D049D1" w:rsidRPr="00D632AD">
        <w:rPr>
          <w:bCs/>
          <w:iCs/>
          <w:sz w:val="24"/>
          <w:lang w:eastAsia="nl-NL"/>
        </w:rPr>
        <w:t xml:space="preserve">, zijn </w:t>
      </w:r>
      <w:r w:rsidR="000C629F" w:rsidRPr="00D632AD">
        <w:rPr>
          <w:bCs/>
          <w:iCs/>
          <w:sz w:val="24"/>
          <w:lang w:eastAsia="nl-NL"/>
        </w:rPr>
        <w:t>getroffen</w:t>
      </w:r>
      <w:r w:rsidR="008344AF" w:rsidRPr="00D632AD">
        <w:rPr>
          <w:bCs/>
          <w:iCs/>
          <w:sz w:val="24"/>
          <w:lang w:eastAsia="nl-NL"/>
        </w:rPr>
        <w:t xml:space="preserve"> </w:t>
      </w:r>
      <w:r w:rsidR="00EF1E63" w:rsidRPr="00D632AD">
        <w:rPr>
          <w:bCs/>
          <w:iCs/>
          <w:sz w:val="24"/>
          <w:lang w:eastAsia="nl-NL"/>
        </w:rPr>
        <w:t xml:space="preserve">ten aanzien van </w:t>
      </w:r>
      <w:r w:rsidR="008344AF" w:rsidRPr="00D632AD">
        <w:rPr>
          <w:bCs/>
          <w:iCs/>
          <w:sz w:val="24"/>
          <w:lang w:eastAsia="nl-NL"/>
        </w:rPr>
        <w:t>het betreffende derde land of de betreffende internationale organisatie</w:t>
      </w:r>
      <w:r w:rsidR="00D049D1" w:rsidRPr="00D632AD">
        <w:rPr>
          <w:bCs/>
          <w:iCs/>
          <w:sz w:val="24"/>
          <w:lang w:eastAsia="nl-NL"/>
        </w:rPr>
        <w:t xml:space="preserve">; ofwel </w:t>
      </w:r>
    </w:p>
    <w:p w14:paraId="37C4B7ED" w14:textId="15AA450A" w:rsidR="003C0886" w:rsidRPr="00D632AD" w:rsidRDefault="00662756" w:rsidP="00260F83">
      <w:pPr>
        <w:pStyle w:val="Lijstalinea"/>
        <w:numPr>
          <w:ilvl w:val="0"/>
          <w:numId w:val="41"/>
        </w:numPr>
        <w:spacing w:after="320" w:line="259" w:lineRule="auto"/>
        <w:ind w:left="714" w:hanging="357"/>
        <w:rPr>
          <w:bCs/>
          <w:iCs/>
          <w:sz w:val="24"/>
          <w:lang w:eastAsia="nl-NL"/>
        </w:rPr>
      </w:pPr>
      <w:r w:rsidRPr="00D632AD">
        <w:rPr>
          <w:bCs/>
          <w:iCs/>
          <w:sz w:val="24"/>
          <w:lang w:eastAsia="nl-NL"/>
        </w:rPr>
        <w:t>A</w:t>
      </w:r>
      <w:r w:rsidR="00D049D1" w:rsidRPr="00D632AD">
        <w:rPr>
          <w:bCs/>
          <w:iCs/>
          <w:sz w:val="24"/>
          <w:lang w:eastAsia="nl-NL"/>
        </w:rPr>
        <w:t xml:space="preserve">an één van de </w:t>
      </w:r>
      <w:r w:rsidR="003C0886" w:rsidRPr="00D632AD">
        <w:rPr>
          <w:bCs/>
          <w:iCs/>
          <w:sz w:val="24"/>
          <w:lang w:eastAsia="nl-NL"/>
        </w:rPr>
        <w:t xml:space="preserve">specifieke </w:t>
      </w:r>
      <w:r w:rsidR="00D049D1" w:rsidRPr="00D632AD">
        <w:rPr>
          <w:bCs/>
          <w:iCs/>
          <w:sz w:val="24"/>
          <w:lang w:eastAsia="nl-NL"/>
        </w:rPr>
        <w:t>voorwaarden uit a</w:t>
      </w:r>
      <w:r w:rsidR="0028442F" w:rsidRPr="00D632AD">
        <w:rPr>
          <w:bCs/>
          <w:iCs/>
          <w:sz w:val="24"/>
          <w:lang w:eastAsia="nl-NL"/>
        </w:rPr>
        <w:t>rtikel 49 lid 1 AVG is voldaan</w:t>
      </w:r>
      <w:r w:rsidR="00EF1E63" w:rsidRPr="00D632AD">
        <w:rPr>
          <w:bCs/>
          <w:iCs/>
          <w:sz w:val="24"/>
          <w:lang w:eastAsia="nl-NL"/>
        </w:rPr>
        <w:t xml:space="preserve"> ten aanzien van het betreffende derde land of de betreffende internationale organisatie</w:t>
      </w:r>
      <w:r w:rsidR="0028442F" w:rsidRPr="00D632AD">
        <w:rPr>
          <w:bCs/>
          <w:iCs/>
          <w:sz w:val="24"/>
          <w:lang w:eastAsia="nl-NL"/>
        </w:rPr>
        <w:t>.</w:t>
      </w:r>
    </w:p>
    <w:p w14:paraId="67F5D244" w14:textId="59F9A6BA" w:rsidR="00AF1E2B" w:rsidRPr="00D632AD" w:rsidRDefault="00260F83" w:rsidP="00AF1E2B">
      <w:pPr>
        <w:spacing w:after="160" w:line="259" w:lineRule="auto"/>
        <w:rPr>
          <w:bCs/>
          <w:iCs/>
          <w:sz w:val="24"/>
          <w:lang w:eastAsia="nl-NL"/>
        </w:rPr>
      </w:pPr>
      <w:r w:rsidRPr="00D632AD">
        <w:rPr>
          <w:b/>
          <w:bCs/>
          <w:iCs/>
          <w:sz w:val="24"/>
          <w:lang w:eastAsia="nl-NL"/>
        </w:rPr>
        <w:t>ARTIKEL 10.</w:t>
      </w:r>
      <w:r w:rsidRPr="00D632AD">
        <w:rPr>
          <w:b/>
          <w:bCs/>
          <w:iCs/>
          <w:sz w:val="24"/>
          <w:lang w:eastAsia="nl-NL"/>
        </w:rPr>
        <w:tab/>
      </w:r>
      <w:r w:rsidR="00AF1E2B" w:rsidRPr="00D632AD">
        <w:rPr>
          <w:b/>
          <w:bCs/>
          <w:iCs/>
          <w:sz w:val="24"/>
          <w:lang w:eastAsia="nl-NL"/>
        </w:rPr>
        <w:t>VERTROUWELIJKHEID</w:t>
      </w:r>
      <w:r w:rsidR="00111D9A" w:rsidRPr="00D632AD">
        <w:rPr>
          <w:b/>
          <w:bCs/>
          <w:iCs/>
          <w:sz w:val="24"/>
          <w:lang w:eastAsia="nl-NL"/>
        </w:rPr>
        <w:t xml:space="preserve"> VAN PERSOONSGEGEVENS</w:t>
      </w:r>
    </w:p>
    <w:p w14:paraId="5C906C85" w14:textId="37F8E415" w:rsidR="00AF1E2B" w:rsidRPr="00D632AD" w:rsidRDefault="00AF1E2B" w:rsidP="00AF1E2B">
      <w:pPr>
        <w:spacing w:after="160" w:line="259" w:lineRule="auto"/>
        <w:rPr>
          <w:bCs/>
          <w:iCs/>
          <w:sz w:val="24"/>
          <w:lang w:eastAsia="nl-NL"/>
        </w:rPr>
      </w:pPr>
      <w:r w:rsidRPr="00D632AD">
        <w:rPr>
          <w:bCs/>
          <w:iCs/>
          <w:sz w:val="24"/>
          <w:lang w:eastAsia="nl-NL"/>
        </w:rPr>
        <w:t xml:space="preserve">10.1 Alle Persoonsgegevens worden als vertrouwelijke gegevens gekwalificeerd en dienen als zodanig te worden behandeld. </w:t>
      </w:r>
    </w:p>
    <w:p w14:paraId="2BA000C9" w14:textId="68EBDD53" w:rsidR="00AF1E2B" w:rsidRPr="00D632AD" w:rsidRDefault="00AF1E2B" w:rsidP="00AF1E2B">
      <w:pPr>
        <w:spacing w:after="160" w:line="259" w:lineRule="auto"/>
        <w:rPr>
          <w:bCs/>
          <w:iCs/>
          <w:sz w:val="24"/>
          <w:lang w:eastAsia="nl-NL"/>
        </w:rPr>
      </w:pPr>
      <w:r w:rsidRPr="00D632AD">
        <w:rPr>
          <w:bCs/>
          <w:iCs/>
          <w:sz w:val="24"/>
          <w:lang w:eastAsia="nl-NL"/>
        </w:rPr>
        <w:t>10.2 Partijen houden alle Persoonsgegevens geheim en maken deze op geen enkele wijze verder intern of extern bekend, behalve voor zover:</w:t>
      </w:r>
    </w:p>
    <w:p w14:paraId="7EBAD9CB" w14:textId="36D8A2B4" w:rsidR="00662756" w:rsidRPr="00D632AD" w:rsidRDefault="00662756" w:rsidP="00CA0BDA">
      <w:pPr>
        <w:pStyle w:val="Lijstalinea"/>
        <w:numPr>
          <w:ilvl w:val="0"/>
          <w:numId w:val="42"/>
        </w:numPr>
        <w:spacing w:after="160" w:line="259" w:lineRule="auto"/>
        <w:rPr>
          <w:bCs/>
          <w:iCs/>
          <w:sz w:val="24"/>
          <w:lang w:eastAsia="nl-NL"/>
        </w:rPr>
      </w:pPr>
      <w:r w:rsidRPr="00D632AD">
        <w:rPr>
          <w:bCs/>
          <w:iCs/>
          <w:sz w:val="24"/>
          <w:lang w:eastAsia="nl-NL"/>
        </w:rPr>
        <w:t>B</w:t>
      </w:r>
      <w:r w:rsidR="00AF1E2B" w:rsidRPr="00D632AD">
        <w:rPr>
          <w:bCs/>
          <w:iCs/>
          <w:sz w:val="24"/>
          <w:lang w:eastAsia="nl-NL"/>
        </w:rPr>
        <w:t>ekendmaking en/of verstrekking van d</w:t>
      </w:r>
      <w:r w:rsidR="005845B2" w:rsidRPr="00D632AD">
        <w:rPr>
          <w:bCs/>
          <w:iCs/>
          <w:sz w:val="24"/>
          <w:lang w:eastAsia="nl-NL"/>
        </w:rPr>
        <w:t>e</w:t>
      </w:r>
      <w:r w:rsidR="00B9092C" w:rsidRPr="00D632AD">
        <w:rPr>
          <w:bCs/>
          <w:iCs/>
          <w:sz w:val="24"/>
          <w:lang w:eastAsia="nl-NL"/>
        </w:rPr>
        <w:t xml:space="preserve"> </w:t>
      </w:r>
      <w:r w:rsidR="00AF1E2B" w:rsidRPr="00D632AD">
        <w:rPr>
          <w:bCs/>
          <w:iCs/>
          <w:sz w:val="24"/>
          <w:lang w:eastAsia="nl-NL"/>
        </w:rPr>
        <w:t xml:space="preserve">Persoonsgegevens in het kader van de uitvoering van de Overeenkomst </w:t>
      </w:r>
      <w:r w:rsidR="00E4133D" w:rsidRPr="00D632AD">
        <w:rPr>
          <w:bCs/>
          <w:iCs/>
          <w:sz w:val="24"/>
          <w:lang w:eastAsia="nl-NL"/>
        </w:rPr>
        <w:t>o</w:t>
      </w:r>
      <w:r w:rsidR="00AF1E2B" w:rsidRPr="00D632AD">
        <w:rPr>
          <w:bCs/>
          <w:iCs/>
          <w:sz w:val="24"/>
          <w:lang w:eastAsia="nl-NL"/>
        </w:rPr>
        <w:t>f Verwerkersovereenkomst noodzakelijk is;</w:t>
      </w:r>
    </w:p>
    <w:p w14:paraId="409E1F53" w14:textId="75CE2820" w:rsidR="00662756" w:rsidRPr="00D632AD" w:rsidRDefault="00662756" w:rsidP="00CA0BDA">
      <w:pPr>
        <w:pStyle w:val="Lijstalinea"/>
        <w:numPr>
          <w:ilvl w:val="0"/>
          <w:numId w:val="42"/>
        </w:numPr>
        <w:spacing w:after="160" w:line="259" w:lineRule="auto"/>
        <w:rPr>
          <w:bCs/>
          <w:iCs/>
          <w:sz w:val="24"/>
          <w:lang w:eastAsia="nl-NL"/>
        </w:rPr>
      </w:pPr>
      <w:r w:rsidRPr="00D632AD">
        <w:rPr>
          <w:bCs/>
          <w:iCs/>
          <w:sz w:val="24"/>
          <w:lang w:eastAsia="nl-NL"/>
        </w:rPr>
        <w:t>E</w:t>
      </w:r>
      <w:r w:rsidR="00AF1E2B" w:rsidRPr="00D632AD">
        <w:rPr>
          <w:bCs/>
          <w:iCs/>
          <w:sz w:val="24"/>
          <w:lang w:eastAsia="nl-NL"/>
        </w:rPr>
        <w:t>nig dwingendrechtelijk wettelijk voorschri</w:t>
      </w:r>
      <w:r w:rsidRPr="00D632AD">
        <w:rPr>
          <w:bCs/>
          <w:iCs/>
          <w:sz w:val="24"/>
          <w:lang w:eastAsia="nl-NL"/>
        </w:rPr>
        <w:t xml:space="preserve">ft of rechterlijke uitspraak </w:t>
      </w:r>
      <w:r w:rsidR="00AF1E2B" w:rsidRPr="00D632AD">
        <w:rPr>
          <w:bCs/>
          <w:iCs/>
          <w:sz w:val="24"/>
          <w:lang w:eastAsia="nl-NL"/>
        </w:rPr>
        <w:t xml:space="preserve">Partijen tot bekendmaking en/of verstrekking van die Persoonsgegevens verplicht, waarbij </w:t>
      </w:r>
      <w:r w:rsidR="005845B2" w:rsidRPr="00D632AD">
        <w:rPr>
          <w:bCs/>
          <w:iCs/>
          <w:sz w:val="24"/>
          <w:lang w:eastAsia="nl-NL"/>
        </w:rPr>
        <w:t>P</w:t>
      </w:r>
      <w:r w:rsidR="00AF1E2B" w:rsidRPr="00D632AD">
        <w:rPr>
          <w:bCs/>
          <w:iCs/>
          <w:sz w:val="24"/>
          <w:lang w:eastAsia="nl-NL"/>
        </w:rPr>
        <w:t>artijen eerst de andere Partij hiervan op de hoogte stellen;</w:t>
      </w:r>
    </w:p>
    <w:p w14:paraId="436673DD" w14:textId="1422ADA7" w:rsidR="00FE4FBF" w:rsidRPr="00D632AD" w:rsidRDefault="00662756" w:rsidP="00CA0BDA">
      <w:pPr>
        <w:pStyle w:val="Lijstalinea"/>
        <w:numPr>
          <w:ilvl w:val="0"/>
          <w:numId w:val="42"/>
        </w:numPr>
        <w:spacing w:after="160" w:line="259" w:lineRule="auto"/>
        <w:rPr>
          <w:bCs/>
          <w:iCs/>
          <w:sz w:val="24"/>
          <w:lang w:eastAsia="nl-NL"/>
        </w:rPr>
      </w:pPr>
      <w:r w:rsidRPr="00D632AD">
        <w:rPr>
          <w:bCs/>
          <w:iCs/>
          <w:sz w:val="24"/>
          <w:lang w:eastAsia="nl-NL"/>
        </w:rPr>
        <w:t>B</w:t>
      </w:r>
      <w:r w:rsidR="00AF1E2B" w:rsidRPr="00D632AD">
        <w:rPr>
          <w:bCs/>
          <w:iCs/>
          <w:sz w:val="24"/>
          <w:lang w:eastAsia="nl-NL"/>
        </w:rPr>
        <w:t xml:space="preserve">ekendmaking en/of verstrekking van die Persoonsgegevens geschiedt met voorafgaande </w:t>
      </w:r>
      <w:r w:rsidR="00731013" w:rsidRPr="00D632AD">
        <w:rPr>
          <w:bCs/>
          <w:iCs/>
          <w:sz w:val="24"/>
          <w:lang w:eastAsia="nl-NL"/>
        </w:rPr>
        <w:t>S</w:t>
      </w:r>
      <w:r w:rsidR="00AF1E2B" w:rsidRPr="00D632AD">
        <w:rPr>
          <w:bCs/>
          <w:iCs/>
          <w:sz w:val="24"/>
          <w:lang w:eastAsia="nl-NL"/>
        </w:rPr>
        <w:t>chriftelijke toestemming van de andere Partij.</w:t>
      </w:r>
    </w:p>
    <w:p w14:paraId="21331F20" w14:textId="579B28DD" w:rsidR="00FE4FBF" w:rsidRPr="00D632AD" w:rsidRDefault="00FE4FBF" w:rsidP="00260F83">
      <w:pPr>
        <w:spacing w:after="320" w:line="259" w:lineRule="auto"/>
        <w:rPr>
          <w:bCs/>
          <w:iCs/>
          <w:sz w:val="24"/>
          <w:lang w:eastAsia="nl-NL"/>
        </w:rPr>
      </w:pPr>
      <w:r w:rsidRPr="00D632AD">
        <w:rPr>
          <w:bCs/>
          <w:iCs/>
          <w:sz w:val="24"/>
          <w:lang w:eastAsia="nl-NL"/>
        </w:rPr>
        <w:t xml:space="preserve">10.3 Overtreding van artikel 10.1 en/of artikel 10.2 wordt beschouwd </w:t>
      </w:r>
      <w:r w:rsidR="007D7EAD" w:rsidRPr="00D632AD">
        <w:rPr>
          <w:bCs/>
          <w:iCs/>
          <w:sz w:val="24"/>
          <w:lang w:eastAsia="nl-NL"/>
        </w:rPr>
        <w:t>als een Inbreuk in verband met P</w:t>
      </w:r>
      <w:r w:rsidRPr="00D632AD">
        <w:rPr>
          <w:bCs/>
          <w:iCs/>
          <w:sz w:val="24"/>
          <w:lang w:eastAsia="nl-NL"/>
        </w:rPr>
        <w:t>ersoonsgegevens.</w:t>
      </w:r>
    </w:p>
    <w:p w14:paraId="1DCD93EF" w14:textId="4F80D890" w:rsidR="00B32AEA" w:rsidRPr="00D632AD" w:rsidRDefault="00B32AEA" w:rsidP="00B32AEA">
      <w:pPr>
        <w:spacing w:after="160" w:line="259" w:lineRule="auto"/>
        <w:rPr>
          <w:bCs/>
          <w:iCs/>
          <w:sz w:val="24"/>
          <w:lang w:eastAsia="nl-NL"/>
        </w:rPr>
      </w:pPr>
      <w:r w:rsidRPr="00D632AD">
        <w:rPr>
          <w:b/>
          <w:bCs/>
          <w:iCs/>
          <w:sz w:val="24"/>
          <w:lang w:eastAsia="nl-NL"/>
        </w:rPr>
        <w:t>ARTIKEL 1</w:t>
      </w:r>
      <w:r w:rsidR="00AF1E2B" w:rsidRPr="00D632AD">
        <w:rPr>
          <w:b/>
          <w:bCs/>
          <w:iCs/>
          <w:sz w:val="24"/>
          <w:lang w:eastAsia="nl-NL"/>
        </w:rPr>
        <w:t>1</w:t>
      </w:r>
      <w:r w:rsidRPr="00D632AD">
        <w:rPr>
          <w:b/>
          <w:bCs/>
          <w:iCs/>
          <w:sz w:val="24"/>
          <w:lang w:eastAsia="nl-NL"/>
        </w:rPr>
        <w:t>.</w:t>
      </w:r>
      <w:r w:rsidR="000C4CEE" w:rsidRPr="00D632AD">
        <w:rPr>
          <w:b/>
          <w:bCs/>
          <w:iCs/>
          <w:sz w:val="24"/>
          <w:lang w:eastAsia="nl-NL"/>
        </w:rPr>
        <w:tab/>
      </w:r>
      <w:r w:rsidR="00B878EC" w:rsidRPr="00D632AD">
        <w:rPr>
          <w:b/>
          <w:bCs/>
          <w:iCs/>
          <w:sz w:val="24"/>
          <w:lang w:eastAsia="nl-NL"/>
        </w:rPr>
        <w:t xml:space="preserve">AANSPRAKELIJKHEID EN </w:t>
      </w:r>
      <w:r w:rsidRPr="00D632AD">
        <w:rPr>
          <w:b/>
          <w:bCs/>
          <w:iCs/>
          <w:sz w:val="24"/>
          <w:lang w:eastAsia="nl-NL"/>
        </w:rPr>
        <w:t>VRIJWARING</w:t>
      </w:r>
    </w:p>
    <w:p w14:paraId="171D7D99" w14:textId="62971200" w:rsidR="00B878EC" w:rsidRPr="00D632AD" w:rsidRDefault="00A80938" w:rsidP="00B32AEA">
      <w:pPr>
        <w:spacing w:after="160" w:line="259" w:lineRule="auto"/>
        <w:rPr>
          <w:bCs/>
          <w:iCs/>
          <w:sz w:val="24"/>
          <w:lang w:eastAsia="nl-NL"/>
        </w:rPr>
      </w:pPr>
      <w:r w:rsidRPr="00D632AD">
        <w:rPr>
          <w:bCs/>
          <w:iCs/>
          <w:sz w:val="24"/>
          <w:lang w:eastAsia="nl-NL"/>
        </w:rPr>
        <w:t>1</w:t>
      </w:r>
      <w:r w:rsidR="00AF1E2B" w:rsidRPr="00D632AD">
        <w:rPr>
          <w:bCs/>
          <w:iCs/>
          <w:sz w:val="24"/>
          <w:lang w:eastAsia="nl-NL"/>
        </w:rPr>
        <w:t>1</w:t>
      </w:r>
      <w:r w:rsidRPr="00D632AD">
        <w:rPr>
          <w:bCs/>
          <w:iCs/>
          <w:sz w:val="24"/>
          <w:lang w:eastAsia="nl-NL"/>
        </w:rPr>
        <w:t xml:space="preserve">.1 </w:t>
      </w:r>
      <w:r w:rsidR="00B878EC" w:rsidRPr="00D632AD">
        <w:rPr>
          <w:bCs/>
          <w:iCs/>
          <w:sz w:val="24"/>
          <w:lang w:eastAsia="nl-NL"/>
        </w:rPr>
        <w:t>Verwerker is aansprakelijk voor alle schade</w:t>
      </w:r>
      <w:r w:rsidR="00192F45" w:rsidRPr="00D632AD">
        <w:rPr>
          <w:bCs/>
          <w:iCs/>
          <w:sz w:val="24"/>
          <w:lang w:eastAsia="nl-NL"/>
        </w:rPr>
        <w:t xml:space="preserve"> </w:t>
      </w:r>
      <w:r w:rsidR="00B878EC" w:rsidRPr="00D632AD">
        <w:rPr>
          <w:bCs/>
          <w:iCs/>
          <w:sz w:val="24"/>
          <w:lang w:eastAsia="nl-NL"/>
        </w:rPr>
        <w:t>die voortvloeit</w:t>
      </w:r>
      <w:r w:rsidR="00FE4FBF" w:rsidRPr="00D632AD">
        <w:rPr>
          <w:bCs/>
          <w:iCs/>
          <w:sz w:val="24"/>
          <w:lang w:eastAsia="nl-NL"/>
        </w:rPr>
        <w:t xml:space="preserve"> uit</w:t>
      </w:r>
      <w:r w:rsidR="00B878EC" w:rsidRPr="00D632AD">
        <w:rPr>
          <w:bCs/>
          <w:iCs/>
          <w:sz w:val="24"/>
          <w:lang w:eastAsia="nl-NL"/>
        </w:rPr>
        <w:t xml:space="preserve"> of verband houdt met het niet nakomen van de Verwerkersovereenkomst</w:t>
      </w:r>
      <w:r w:rsidR="00B9370A" w:rsidRPr="00D632AD">
        <w:rPr>
          <w:bCs/>
          <w:iCs/>
          <w:sz w:val="24"/>
          <w:lang w:eastAsia="nl-NL"/>
        </w:rPr>
        <w:t xml:space="preserve"> en/of</w:t>
      </w:r>
      <w:r w:rsidR="00B878EC" w:rsidRPr="00D632AD">
        <w:rPr>
          <w:bCs/>
          <w:iCs/>
          <w:sz w:val="24"/>
          <w:lang w:eastAsia="nl-NL"/>
        </w:rPr>
        <w:t xml:space="preserve"> de AVG en/of andere Toepasselijke wet- en regelgeving betreffend</w:t>
      </w:r>
      <w:r w:rsidR="005F523A" w:rsidRPr="00D632AD">
        <w:rPr>
          <w:bCs/>
          <w:iCs/>
          <w:sz w:val="24"/>
          <w:lang w:eastAsia="nl-NL"/>
        </w:rPr>
        <w:t>e de V</w:t>
      </w:r>
      <w:r w:rsidR="00B878EC" w:rsidRPr="00D632AD">
        <w:rPr>
          <w:bCs/>
          <w:iCs/>
          <w:sz w:val="24"/>
          <w:lang w:eastAsia="nl-NL"/>
        </w:rPr>
        <w:t xml:space="preserve">erwerking van </w:t>
      </w:r>
      <w:r w:rsidR="005F523A" w:rsidRPr="00D632AD">
        <w:rPr>
          <w:bCs/>
          <w:iCs/>
          <w:sz w:val="24"/>
          <w:lang w:eastAsia="nl-NL"/>
        </w:rPr>
        <w:t>P</w:t>
      </w:r>
      <w:r w:rsidR="00B878EC" w:rsidRPr="00D632AD">
        <w:rPr>
          <w:bCs/>
          <w:iCs/>
          <w:sz w:val="24"/>
          <w:lang w:eastAsia="nl-NL"/>
        </w:rPr>
        <w:t>ersoonsgegevens.</w:t>
      </w:r>
    </w:p>
    <w:p w14:paraId="239BFF2B" w14:textId="307C3B7F" w:rsidR="009C35F2" w:rsidRPr="00D632AD" w:rsidRDefault="00CE6C02" w:rsidP="0065673B">
      <w:pPr>
        <w:spacing w:after="160" w:line="259" w:lineRule="auto"/>
        <w:rPr>
          <w:bCs/>
          <w:iCs/>
          <w:sz w:val="24"/>
          <w:lang w:eastAsia="nl-NL"/>
        </w:rPr>
      </w:pPr>
      <w:r w:rsidRPr="00D632AD">
        <w:rPr>
          <w:bCs/>
          <w:iCs/>
          <w:sz w:val="24"/>
          <w:lang w:eastAsia="nl-NL"/>
        </w:rPr>
        <w:t>1</w:t>
      </w:r>
      <w:r w:rsidR="00AF1E2B" w:rsidRPr="00D632AD">
        <w:rPr>
          <w:bCs/>
          <w:iCs/>
          <w:sz w:val="24"/>
          <w:lang w:eastAsia="nl-NL"/>
        </w:rPr>
        <w:t>1</w:t>
      </w:r>
      <w:r w:rsidR="00B878EC" w:rsidRPr="00D632AD">
        <w:rPr>
          <w:bCs/>
          <w:iCs/>
          <w:sz w:val="24"/>
          <w:lang w:eastAsia="nl-NL"/>
        </w:rPr>
        <w:t>.2 V</w:t>
      </w:r>
      <w:r w:rsidR="00B32AEA" w:rsidRPr="00D632AD">
        <w:rPr>
          <w:bCs/>
          <w:iCs/>
          <w:sz w:val="24"/>
          <w:lang w:eastAsia="nl-NL"/>
        </w:rPr>
        <w:t>e</w:t>
      </w:r>
      <w:r w:rsidR="00B878EC" w:rsidRPr="00D632AD">
        <w:rPr>
          <w:bCs/>
          <w:iCs/>
          <w:sz w:val="24"/>
          <w:lang w:eastAsia="nl-NL"/>
        </w:rPr>
        <w:t>r</w:t>
      </w:r>
      <w:r w:rsidR="00B32AEA" w:rsidRPr="00D632AD">
        <w:rPr>
          <w:bCs/>
          <w:iCs/>
          <w:sz w:val="24"/>
          <w:lang w:eastAsia="nl-NL"/>
        </w:rPr>
        <w:t xml:space="preserve">werker vrijwaart Verwerkingsverantwoordelijke voor alle </w:t>
      </w:r>
      <w:r w:rsidR="009C35F2" w:rsidRPr="00D632AD">
        <w:rPr>
          <w:bCs/>
          <w:iCs/>
          <w:sz w:val="24"/>
          <w:lang w:eastAsia="nl-NL"/>
        </w:rPr>
        <w:t>aanspraken</w:t>
      </w:r>
      <w:r w:rsidR="00A80938" w:rsidRPr="00D632AD">
        <w:rPr>
          <w:bCs/>
          <w:iCs/>
          <w:sz w:val="24"/>
          <w:lang w:eastAsia="nl-NL"/>
        </w:rPr>
        <w:t xml:space="preserve">, boeten </w:t>
      </w:r>
      <w:r w:rsidR="00CA0BDA" w:rsidRPr="00D632AD">
        <w:rPr>
          <w:bCs/>
          <w:iCs/>
          <w:sz w:val="24"/>
          <w:lang w:eastAsia="nl-NL"/>
        </w:rPr>
        <w:t>en/</w:t>
      </w:r>
      <w:r w:rsidR="00A80938" w:rsidRPr="00D632AD">
        <w:rPr>
          <w:bCs/>
          <w:iCs/>
          <w:sz w:val="24"/>
          <w:lang w:eastAsia="nl-NL"/>
        </w:rPr>
        <w:t>of maatregelen</w:t>
      </w:r>
      <w:r w:rsidR="008C65B3" w:rsidRPr="00D632AD">
        <w:rPr>
          <w:bCs/>
          <w:iCs/>
          <w:sz w:val="24"/>
          <w:lang w:eastAsia="nl-NL"/>
        </w:rPr>
        <w:t xml:space="preserve"> </w:t>
      </w:r>
      <w:r w:rsidR="00192F45" w:rsidRPr="00D632AD">
        <w:rPr>
          <w:bCs/>
          <w:iCs/>
          <w:sz w:val="24"/>
          <w:lang w:eastAsia="nl-NL"/>
        </w:rPr>
        <w:t>van</w:t>
      </w:r>
      <w:r w:rsidR="008C65B3" w:rsidRPr="00D632AD">
        <w:rPr>
          <w:bCs/>
          <w:iCs/>
          <w:sz w:val="24"/>
          <w:lang w:eastAsia="nl-NL"/>
        </w:rPr>
        <w:t xml:space="preserve"> d</w:t>
      </w:r>
      <w:r w:rsidR="009C35F2" w:rsidRPr="00D632AD">
        <w:rPr>
          <w:bCs/>
          <w:iCs/>
          <w:sz w:val="24"/>
          <w:lang w:eastAsia="nl-NL"/>
        </w:rPr>
        <w:t xml:space="preserve">erden, daaronder begrepen Betrokkenen en de Toezichthoudende autoriteit, die jegens Verwerkingsverantwoordelijke worden ingesteld </w:t>
      </w:r>
      <w:r w:rsidR="00A80938" w:rsidRPr="00D632AD">
        <w:rPr>
          <w:bCs/>
          <w:iCs/>
          <w:sz w:val="24"/>
          <w:lang w:eastAsia="nl-NL"/>
        </w:rPr>
        <w:t xml:space="preserve">of opgelegd </w:t>
      </w:r>
      <w:r w:rsidR="009C35F2" w:rsidRPr="00D632AD">
        <w:rPr>
          <w:bCs/>
          <w:iCs/>
          <w:sz w:val="24"/>
          <w:lang w:eastAsia="nl-NL"/>
        </w:rPr>
        <w:t xml:space="preserve">wegens een schending van de Verwerkersovereenkomst en/of de AVG </w:t>
      </w:r>
      <w:r w:rsidR="00A80938" w:rsidRPr="00D632AD">
        <w:rPr>
          <w:bCs/>
          <w:iCs/>
          <w:sz w:val="24"/>
          <w:lang w:eastAsia="nl-NL"/>
        </w:rPr>
        <w:t>en/</w:t>
      </w:r>
      <w:r w:rsidR="009C35F2" w:rsidRPr="00D632AD">
        <w:rPr>
          <w:bCs/>
          <w:iCs/>
          <w:sz w:val="24"/>
          <w:lang w:eastAsia="nl-NL"/>
        </w:rPr>
        <w:t>of andere Toepasselijke wet- en regelgeving bet</w:t>
      </w:r>
      <w:r w:rsidR="005F523A" w:rsidRPr="00D632AD">
        <w:rPr>
          <w:bCs/>
          <w:iCs/>
          <w:sz w:val="24"/>
          <w:lang w:eastAsia="nl-NL"/>
        </w:rPr>
        <w:t>reffende de Verwerking van P</w:t>
      </w:r>
      <w:r w:rsidR="009C35F2" w:rsidRPr="00D632AD">
        <w:rPr>
          <w:bCs/>
          <w:iCs/>
          <w:sz w:val="24"/>
          <w:lang w:eastAsia="nl-NL"/>
        </w:rPr>
        <w:t>ersoonsgegevens</w:t>
      </w:r>
      <w:r w:rsidR="0065673B" w:rsidRPr="00D632AD">
        <w:rPr>
          <w:bCs/>
          <w:iCs/>
          <w:sz w:val="24"/>
          <w:lang w:eastAsia="nl-NL"/>
        </w:rPr>
        <w:t xml:space="preserve"> door Verwerker </w:t>
      </w:r>
      <w:r w:rsidR="00CA0BDA" w:rsidRPr="00D632AD">
        <w:rPr>
          <w:bCs/>
          <w:iCs/>
          <w:sz w:val="24"/>
          <w:lang w:eastAsia="nl-NL"/>
        </w:rPr>
        <w:t>en/</w:t>
      </w:r>
      <w:r w:rsidR="0065673B" w:rsidRPr="00D632AD">
        <w:rPr>
          <w:bCs/>
          <w:iCs/>
          <w:sz w:val="24"/>
          <w:lang w:eastAsia="nl-NL"/>
        </w:rPr>
        <w:t xml:space="preserve">of door Verwerker ingeschakelde </w:t>
      </w:r>
      <w:r w:rsidR="002965B3" w:rsidRPr="00D632AD">
        <w:rPr>
          <w:bCs/>
          <w:iCs/>
          <w:sz w:val="24"/>
          <w:lang w:eastAsia="nl-NL"/>
        </w:rPr>
        <w:t xml:space="preserve">(rechts)personen, waaronder maar niet beperkt tot </w:t>
      </w:r>
      <w:r w:rsidR="0065673B" w:rsidRPr="00D632AD">
        <w:rPr>
          <w:bCs/>
          <w:iCs/>
          <w:sz w:val="24"/>
          <w:lang w:eastAsia="nl-NL"/>
        </w:rPr>
        <w:t>Medewerker</w:t>
      </w:r>
      <w:r w:rsidR="002965B3" w:rsidRPr="00D632AD">
        <w:rPr>
          <w:bCs/>
          <w:iCs/>
          <w:sz w:val="24"/>
          <w:lang w:eastAsia="nl-NL"/>
        </w:rPr>
        <w:t>s</w:t>
      </w:r>
      <w:r w:rsidR="0065673B" w:rsidRPr="00D632AD">
        <w:rPr>
          <w:bCs/>
          <w:iCs/>
          <w:sz w:val="24"/>
          <w:lang w:eastAsia="nl-NL"/>
        </w:rPr>
        <w:t xml:space="preserve"> en/of Sub-verwerker</w:t>
      </w:r>
      <w:r w:rsidR="002965B3" w:rsidRPr="00D632AD">
        <w:rPr>
          <w:bCs/>
          <w:iCs/>
          <w:sz w:val="24"/>
          <w:lang w:eastAsia="nl-NL"/>
        </w:rPr>
        <w:t>s</w:t>
      </w:r>
      <w:r w:rsidR="0065673B" w:rsidRPr="00D632AD">
        <w:rPr>
          <w:bCs/>
          <w:iCs/>
          <w:sz w:val="24"/>
          <w:lang w:eastAsia="nl-NL"/>
        </w:rPr>
        <w:t>.</w:t>
      </w:r>
    </w:p>
    <w:p w14:paraId="765027C9" w14:textId="08B30633" w:rsidR="00B878EC" w:rsidRPr="00D632AD" w:rsidRDefault="00B878EC" w:rsidP="000C4CEE">
      <w:pPr>
        <w:spacing w:after="320" w:line="259" w:lineRule="auto"/>
        <w:rPr>
          <w:bCs/>
          <w:iCs/>
          <w:sz w:val="24"/>
          <w:lang w:eastAsia="nl-NL"/>
        </w:rPr>
      </w:pPr>
      <w:r w:rsidRPr="00D632AD">
        <w:rPr>
          <w:bCs/>
          <w:iCs/>
          <w:sz w:val="24"/>
          <w:lang w:eastAsia="nl-NL"/>
        </w:rPr>
        <w:t>1</w:t>
      </w:r>
      <w:r w:rsidR="00AF1E2B" w:rsidRPr="00D632AD">
        <w:rPr>
          <w:bCs/>
          <w:iCs/>
          <w:sz w:val="24"/>
          <w:lang w:eastAsia="nl-NL"/>
        </w:rPr>
        <w:t>1</w:t>
      </w:r>
      <w:r w:rsidRPr="00D632AD">
        <w:rPr>
          <w:bCs/>
          <w:iCs/>
          <w:sz w:val="24"/>
          <w:lang w:eastAsia="nl-NL"/>
        </w:rPr>
        <w:t>.</w:t>
      </w:r>
      <w:r w:rsidR="00192F45" w:rsidRPr="00D632AD">
        <w:rPr>
          <w:bCs/>
          <w:iCs/>
          <w:sz w:val="24"/>
          <w:lang w:eastAsia="nl-NL"/>
        </w:rPr>
        <w:t>3</w:t>
      </w:r>
      <w:r w:rsidRPr="00D632AD">
        <w:rPr>
          <w:bCs/>
          <w:iCs/>
          <w:sz w:val="24"/>
          <w:lang w:eastAsia="nl-NL"/>
        </w:rPr>
        <w:t xml:space="preserve"> Verwerker draagt zorg voor afdoende dekking van de aansprakelijkheid door middel van een aansprakelijkheidsverzekering. Op verzoek van Verwerkingsverantwoordelijke geeft Verwerker Verwerkingsverantwoordelijke inzage in </w:t>
      </w:r>
      <w:r w:rsidR="00293E67" w:rsidRPr="00D632AD">
        <w:rPr>
          <w:bCs/>
          <w:iCs/>
          <w:sz w:val="24"/>
          <w:lang w:eastAsia="nl-NL"/>
        </w:rPr>
        <w:t>(</w:t>
      </w:r>
      <w:r w:rsidRPr="00D632AD">
        <w:rPr>
          <w:bCs/>
          <w:iCs/>
          <w:sz w:val="24"/>
          <w:lang w:eastAsia="nl-NL"/>
        </w:rPr>
        <w:t>de polis van</w:t>
      </w:r>
      <w:r w:rsidR="00293E67" w:rsidRPr="00D632AD">
        <w:rPr>
          <w:bCs/>
          <w:iCs/>
          <w:sz w:val="24"/>
          <w:lang w:eastAsia="nl-NL"/>
        </w:rPr>
        <w:t>)</w:t>
      </w:r>
      <w:r w:rsidRPr="00D632AD">
        <w:rPr>
          <w:bCs/>
          <w:iCs/>
          <w:sz w:val="24"/>
          <w:lang w:eastAsia="nl-NL"/>
        </w:rPr>
        <w:t xml:space="preserve"> de</w:t>
      </w:r>
      <w:r w:rsidR="00293E67" w:rsidRPr="00D632AD">
        <w:rPr>
          <w:bCs/>
          <w:iCs/>
          <w:sz w:val="24"/>
          <w:lang w:eastAsia="nl-NL"/>
        </w:rPr>
        <w:t>ze</w:t>
      </w:r>
      <w:r w:rsidRPr="00D632AD">
        <w:rPr>
          <w:bCs/>
          <w:iCs/>
          <w:sz w:val="24"/>
          <w:lang w:eastAsia="nl-NL"/>
        </w:rPr>
        <w:t xml:space="preserve"> aansprakelijkheidsverzekering van Verwerker.</w:t>
      </w:r>
    </w:p>
    <w:p w14:paraId="03A4C6D3" w14:textId="4DB8BCF2" w:rsidR="00B32AEA" w:rsidRPr="00D632AD" w:rsidRDefault="00F361D6" w:rsidP="00B32AEA">
      <w:pPr>
        <w:spacing w:after="160" w:line="259" w:lineRule="auto"/>
        <w:rPr>
          <w:bCs/>
          <w:iCs/>
          <w:sz w:val="24"/>
          <w:lang w:eastAsia="nl-NL"/>
        </w:rPr>
      </w:pPr>
      <w:r w:rsidRPr="00D632AD">
        <w:rPr>
          <w:b/>
          <w:bCs/>
          <w:iCs/>
          <w:sz w:val="24"/>
          <w:lang w:eastAsia="nl-NL"/>
        </w:rPr>
        <w:t>ARTIKEL 1</w:t>
      </w:r>
      <w:r w:rsidR="00AF1E2B" w:rsidRPr="00D632AD">
        <w:rPr>
          <w:b/>
          <w:bCs/>
          <w:iCs/>
          <w:sz w:val="24"/>
          <w:lang w:eastAsia="nl-NL"/>
        </w:rPr>
        <w:t>2</w:t>
      </w:r>
      <w:r w:rsidR="00B32AEA" w:rsidRPr="00D632AD">
        <w:rPr>
          <w:b/>
          <w:bCs/>
          <w:iCs/>
          <w:sz w:val="24"/>
          <w:lang w:eastAsia="nl-NL"/>
        </w:rPr>
        <w:t>.</w:t>
      </w:r>
      <w:r w:rsidR="000C4CEE" w:rsidRPr="00D632AD">
        <w:rPr>
          <w:b/>
          <w:bCs/>
          <w:iCs/>
          <w:sz w:val="24"/>
          <w:lang w:eastAsia="nl-NL"/>
        </w:rPr>
        <w:tab/>
        <w:t>WIJZIGING</w:t>
      </w:r>
    </w:p>
    <w:p w14:paraId="6520910B" w14:textId="77777777" w:rsidR="00662756" w:rsidRPr="00D632AD" w:rsidRDefault="00AF1E2B" w:rsidP="00662756">
      <w:pPr>
        <w:spacing w:after="160" w:line="259" w:lineRule="auto"/>
        <w:rPr>
          <w:bCs/>
          <w:iCs/>
          <w:sz w:val="24"/>
          <w:lang w:eastAsia="nl-NL"/>
        </w:rPr>
      </w:pPr>
      <w:r w:rsidRPr="00D632AD">
        <w:rPr>
          <w:bCs/>
          <w:iCs/>
          <w:sz w:val="24"/>
          <w:lang w:eastAsia="nl-NL"/>
        </w:rPr>
        <w:t>12</w:t>
      </w:r>
      <w:r w:rsidR="00B878EC" w:rsidRPr="00D632AD">
        <w:rPr>
          <w:bCs/>
          <w:iCs/>
          <w:sz w:val="24"/>
          <w:lang w:eastAsia="nl-NL"/>
        </w:rPr>
        <w:t xml:space="preserve">.1 </w:t>
      </w:r>
      <w:r w:rsidR="00B32AEA" w:rsidRPr="00D632AD">
        <w:rPr>
          <w:bCs/>
          <w:iCs/>
          <w:sz w:val="24"/>
          <w:lang w:eastAsia="nl-NL"/>
        </w:rPr>
        <w:t xml:space="preserve">Verwerker is verplicht Verwerkingsverantwoordelijke onmiddellijk te informeren over </w:t>
      </w:r>
      <w:r w:rsidR="00DB5B41" w:rsidRPr="00D632AD">
        <w:rPr>
          <w:bCs/>
          <w:iCs/>
          <w:sz w:val="24"/>
          <w:lang w:eastAsia="nl-NL"/>
        </w:rPr>
        <w:t>voorgenomen</w:t>
      </w:r>
      <w:r w:rsidR="00B32AEA" w:rsidRPr="00D632AD">
        <w:rPr>
          <w:bCs/>
          <w:iCs/>
          <w:sz w:val="24"/>
          <w:lang w:eastAsia="nl-NL"/>
        </w:rPr>
        <w:t xml:space="preserve"> wijzigingen in </w:t>
      </w:r>
      <w:r w:rsidR="00AA49D7" w:rsidRPr="00D632AD">
        <w:rPr>
          <w:bCs/>
          <w:iCs/>
          <w:sz w:val="24"/>
          <w:lang w:eastAsia="nl-NL"/>
        </w:rPr>
        <w:t xml:space="preserve">de Dienst, </w:t>
      </w:r>
      <w:r w:rsidR="00B32AEA" w:rsidRPr="00D632AD">
        <w:rPr>
          <w:bCs/>
          <w:iCs/>
          <w:sz w:val="24"/>
          <w:lang w:eastAsia="nl-NL"/>
        </w:rPr>
        <w:t>de uitvoering van de Overeenkomst</w:t>
      </w:r>
      <w:r w:rsidR="00AA49D7" w:rsidRPr="00D632AD">
        <w:rPr>
          <w:bCs/>
          <w:iCs/>
          <w:sz w:val="24"/>
          <w:lang w:eastAsia="nl-NL"/>
        </w:rPr>
        <w:t xml:space="preserve"> </w:t>
      </w:r>
      <w:r w:rsidR="00B878EC" w:rsidRPr="00D632AD">
        <w:rPr>
          <w:bCs/>
          <w:iCs/>
          <w:sz w:val="24"/>
          <w:lang w:eastAsia="nl-NL"/>
        </w:rPr>
        <w:t>en de</w:t>
      </w:r>
      <w:r w:rsidR="00AA49D7" w:rsidRPr="00D632AD">
        <w:rPr>
          <w:bCs/>
          <w:iCs/>
          <w:sz w:val="24"/>
          <w:lang w:eastAsia="nl-NL"/>
        </w:rPr>
        <w:t xml:space="preserve"> uitvoering van de</w:t>
      </w:r>
      <w:r w:rsidR="00B878EC" w:rsidRPr="00D632AD">
        <w:rPr>
          <w:bCs/>
          <w:iCs/>
          <w:sz w:val="24"/>
          <w:lang w:eastAsia="nl-NL"/>
        </w:rPr>
        <w:t xml:space="preserve"> Verwerkersovereenkomst</w:t>
      </w:r>
      <w:r w:rsidR="00AA49D7" w:rsidRPr="00D632AD">
        <w:rPr>
          <w:bCs/>
          <w:iCs/>
          <w:sz w:val="24"/>
          <w:lang w:eastAsia="nl-NL"/>
        </w:rPr>
        <w:t xml:space="preserve"> die betrekking hebben op de Verwerking van Persoonsgegevens. Hieronder wordt in ieder geval verstaan:</w:t>
      </w:r>
    </w:p>
    <w:p w14:paraId="47D3D3DE" w14:textId="1E7DD6DD" w:rsidR="00662756" w:rsidRPr="00D632AD" w:rsidRDefault="00662756" w:rsidP="00CA0BDA">
      <w:pPr>
        <w:pStyle w:val="Lijstalinea"/>
        <w:numPr>
          <w:ilvl w:val="0"/>
          <w:numId w:val="43"/>
        </w:numPr>
        <w:spacing w:after="160" w:line="259" w:lineRule="auto"/>
        <w:rPr>
          <w:bCs/>
          <w:iCs/>
          <w:sz w:val="24"/>
          <w:lang w:eastAsia="nl-NL"/>
        </w:rPr>
      </w:pPr>
      <w:r w:rsidRPr="00D632AD">
        <w:rPr>
          <w:bCs/>
          <w:iCs/>
          <w:sz w:val="24"/>
          <w:lang w:eastAsia="nl-NL"/>
        </w:rPr>
        <w:t>W</w:t>
      </w:r>
      <w:r w:rsidR="00BC4ACF" w:rsidRPr="00D632AD">
        <w:rPr>
          <w:bCs/>
          <w:iCs/>
          <w:sz w:val="24"/>
          <w:lang w:eastAsia="nl-NL"/>
        </w:rPr>
        <w:t>ijzigingen die invloed (kunnen) hebben op de</w:t>
      </w:r>
      <w:r w:rsidR="00DB5B41" w:rsidRPr="00D632AD">
        <w:rPr>
          <w:bCs/>
          <w:iCs/>
          <w:sz w:val="24"/>
          <w:lang w:eastAsia="nl-NL"/>
        </w:rPr>
        <w:t xml:space="preserve"> te verwerken (categorieën) Persoonsgegevens</w:t>
      </w:r>
      <w:r w:rsidR="00BC4ACF" w:rsidRPr="00D632AD">
        <w:rPr>
          <w:bCs/>
          <w:iCs/>
          <w:sz w:val="24"/>
          <w:lang w:eastAsia="nl-NL"/>
        </w:rPr>
        <w:t>;</w:t>
      </w:r>
    </w:p>
    <w:p w14:paraId="5B9CB16E" w14:textId="530968E6" w:rsidR="00662756" w:rsidRPr="00D632AD" w:rsidRDefault="00662756" w:rsidP="00CA0BDA">
      <w:pPr>
        <w:pStyle w:val="Lijstalinea"/>
        <w:numPr>
          <w:ilvl w:val="0"/>
          <w:numId w:val="43"/>
        </w:numPr>
        <w:spacing w:after="160" w:line="259" w:lineRule="auto"/>
        <w:rPr>
          <w:bCs/>
          <w:iCs/>
          <w:sz w:val="24"/>
          <w:lang w:eastAsia="nl-NL"/>
        </w:rPr>
      </w:pPr>
      <w:r w:rsidRPr="00D632AD">
        <w:rPr>
          <w:bCs/>
          <w:iCs/>
          <w:sz w:val="24"/>
          <w:lang w:eastAsia="nl-NL"/>
        </w:rPr>
        <w:t>W</w:t>
      </w:r>
      <w:r w:rsidR="00AA49D7" w:rsidRPr="00D632AD">
        <w:rPr>
          <w:bCs/>
          <w:iCs/>
          <w:sz w:val="24"/>
          <w:lang w:eastAsia="nl-NL"/>
        </w:rPr>
        <w:t xml:space="preserve">ijziging van de </w:t>
      </w:r>
      <w:r w:rsidR="00646896" w:rsidRPr="00D632AD">
        <w:rPr>
          <w:bCs/>
          <w:iCs/>
          <w:sz w:val="24"/>
          <w:lang w:eastAsia="nl-NL"/>
        </w:rPr>
        <w:t xml:space="preserve">middelen </w:t>
      </w:r>
      <w:r w:rsidR="00872386" w:rsidRPr="00D632AD">
        <w:rPr>
          <w:bCs/>
          <w:iCs/>
          <w:sz w:val="24"/>
          <w:lang w:eastAsia="nl-NL"/>
        </w:rPr>
        <w:t>waarmee</w:t>
      </w:r>
      <w:r w:rsidR="009D70E4" w:rsidRPr="00D632AD">
        <w:rPr>
          <w:bCs/>
          <w:iCs/>
          <w:sz w:val="24"/>
          <w:lang w:eastAsia="nl-NL"/>
        </w:rPr>
        <w:t xml:space="preserve"> de Persoonsgegevens worden </w:t>
      </w:r>
      <w:r w:rsidR="00293E67" w:rsidRPr="00D632AD">
        <w:rPr>
          <w:bCs/>
          <w:iCs/>
          <w:sz w:val="24"/>
          <w:lang w:eastAsia="nl-NL"/>
        </w:rPr>
        <w:t>v</w:t>
      </w:r>
      <w:r w:rsidR="00DB5B41" w:rsidRPr="00D632AD">
        <w:rPr>
          <w:bCs/>
          <w:iCs/>
          <w:sz w:val="24"/>
          <w:lang w:eastAsia="nl-NL"/>
        </w:rPr>
        <w:t>erwerkt;</w:t>
      </w:r>
    </w:p>
    <w:p w14:paraId="5B128AC8" w14:textId="08328388" w:rsidR="00662756" w:rsidRPr="00D632AD" w:rsidRDefault="00662756" w:rsidP="00CA0BDA">
      <w:pPr>
        <w:pStyle w:val="Lijstalinea"/>
        <w:numPr>
          <w:ilvl w:val="0"/>
          <w:numId w:val="43"/>
        </w:numPr>
        <w:spacing w:after="160" w:line="259" w:lineRule="auto"/>
        <w:rPr>
          <w:bCs/>
          <w:iCs/>
          <w:sz w:val="24"/>
          <w:lang w:eastAsia="nl-NL"/>
        </w:rPr>
      </w:pPr>
      <w:r w:rsidRPr="00D632AD">
        <w:rPr>
          <w:bCs/>
          <w:iCs/>
          <w:sz w:val="24"/>
          <w:lang w:eastAsia="nl-NL"/>
        </w:rPr>
        <w:t>H</w:t>
      </w:r>
      <w:r w:rsidR="00874C04" w:rsidRPr="00D632AD">
        <w:rPr>
          <w:bCs/>
          <w:iCs/>
          <w:sz w:val="24"/>
          <w:lang w:eastAsia="nl-NL"/>
        </w:rPr>
        <w:t>et inschakelen van andere Sub-ver</w:t>
      </w:r>
      <w:r w:rsidR="00AA49D7" w:rsidRPr="00D632AD">
        <w:rPr>
          <w:bCs/>
          <w:iCs/>
          <w:sz w:val="24"/>
          <w:lang w:eastAsia="nl-NL"/>
        </w:rPr>
        <w:t>werkers;</w:t>
      </w:r>
    </w:p>
    <w:p w14:paraId="27E1D8E6" w14:textId="45F3BEFB" w:rsidR="00AA49D7" w:rsidRPr="00D632AD" w:rsidRDefault="00662756" w:rsidP="00CA0BDA">
      <w:pPr>
        <w:pStyle w:val="Lijstalinea"/>
        <w:numPr>
          <w:ilvl w:val="0"/>
          <w:numId w:val="43"/>
        </w:numPr>
        <w:spacing w:after="160" w:line="259" w:lineRule="auto"/>
        <w:rPr>
          <w:bCs/>
          <w:iCs/>
          <w:sz w:val="24"/>
          <w:lang w:eastAsia="nl-NL"/>
        </w:rPr>
      </w:pPr>
      <w:r w:rsidRPr="00D632AD">
        <w:rPr>
          <w:bCs/>
          <w:iCs/>
          <w:sz w:val="24"/>
          <w:lang w:eastAsia="nl-NL"/>
        </w:rPr>
        <w:t>Wi</w:t>
      </w:r>
      <w:r w:rsidR="00AA49D7" w:rsidRPr="00D632AD">
        <w:rPr>
          <w:bCs/>
          <w:iCs/>
          <w:sz w:val="24"/>
          <w:lang w:eastAsia="nl-NL"/>
        </w:rPr>
        <w:t>jziging in de doorgifte van Pe</w:t>
      </w:r>
      <w:r w:rsidRPr="00D632AD">
        <w:rPr>
          <w:bCs/>
          <w:iCs/>
          <w:sz w:val="24"/>
          <w:lang w:eastAsia="nl-NL"/>
        </w:rPr>
        <w:t xml:space="preserve">rsoonsgegevens aan derde landen </w:t>
      </w:r>
      <w:r w:rsidR="00AA49D7" w:rsidRPr="00D632AD">
        <w:rPr>
          <w:bCs/>
          <w:iCs/>
          <w:sz w:val="24"/>
          <w:lang w:eastAsia="nl-NL"/>
        </w:rPr>
        <w:t>en/of internationale organisaties</w:t>
      </w:r>
      <w:r w:rsidR="00DB5B41" w:rsidRPr="00D632AD">
        <w:rPr>
          <w:bCs/>
          <w:iCs/>
          <w:sz w:val="24"/>
          <w:lang w:eastAsia="nl-NL"/>
        </w:rPr>
        <w:t>.</w:t>
      </w:r>
    </w:p>
    <w:p w14:paraId="6C8E70EC" w14:textId="43356B40" w:rsidR="00293E67" w:rsidRPr="00D632AD" w:rsidRDefault="00B32AEA" w:rsidP="00293E67">
      <w:pPr>
        <w:spacing w:after="160" w:line="259" w:lineRule="auto"/>
        <w:rPr>
          <w:bCs/>
          <w:iCs/>
          <w:sz w:val="24"/>
          <w:lang w:eastAsia="nl-NL"/>
        </w:rPr>
      </w:pPr>
      <w:r w:rsidRPr="00D632AD">
        <w:rPr>
          <w:bCs/>
          <w:iCs/>
          <w:sz w:val="24"/>
          <w:lang w:eastAsia="nl-NL"/>
        </w:rPr>
        <w:t>1</w:t>
      </w:r>
      <w:r w:rsidR="00AF1E2B" w:rsidRPr="00D632AD">
        <w:rPr>
          <w:bCs/>
          <w:iCs/>
          <w:sz w:val="24"/>
          <w:lang w:eastAsia="nl-NL"/>
        </w:rPr>
        <w:t>2</w:t>
      </w:r>
      <w:r w:rsidR="00AA49D7" w:rsidRPr="00D632AD">
        <w:rPr>
          <w:bCs/>
          <w:iCs/>
          <w:sz w:val="24"/>
          <w:lang w:eastAsia="nl-NL"/>
        </w:rPr>
        <w:t>.2</w:t>
      </w:r>
      <w:r w:rsidRPr="00D632AD">
        <w:rPr>
          <w:bCs/>
          <w:iCs/>
          <w:sz w:val="24"/>
          <w:lang w:eastAsia="nl-NL"/>
        </w:rPr>
        <w:t xml:space="preserve"> Indien een wijziging </w:t>
      </w:r>
      <w:r w:rsidR="00AA49D7" w:rsidRPr="00D632AD">
        <w:rPr>
          <w:bCs/>
          <w:iCs/>
          <w:sz w:val="24"/>
          <w:lang w:eastAsia="nl-NL"/>
        </w:rPr>
        <w:t>met betrekking tot de Verwerking van Persoonsgegevens of een audit</w:t>
      </w:r>
      <w:r w:rsidRPr="00D632AD">
        <w:rPr>
          <w:bCs/>
          <w:iCs/>
          <w:sz w:val="24"/>
          <w:lang w:eastAsia="nl-NL"/>
        </w:rPr>
        <w:t xml:space="preserve"> daartoe aanleiding geeft</w:t>
      </w:r>
      <w:r w:rsidR="00AA49D7" w:rsidRPr="00D632AD">
        <w:rPr>
          <w:bCs/>
          <w:iCs/>
          <w:sz w:val="24"/>
          <w:lang w:eastAsia="nl-NL"/>
        </w:rPr>
        <w:t>, treden P</w:t>
      </w:r>
      <w:r w:rsidRPr="00D632AD">
        <w:rPr>
          <w:bCs/>
          <w:iCs/>
          <w:sz w:val="24"/>
          <w:lang w:eastAsia="nl-NL"/>
        </w:rPr>
        <w:t>artijen op eerste verzoek van Verwerkingsverantwoordelijke in</w:t>
      </w:r>
      <w:r w:rsidR="00BC4ACF" w:rsidRPr="00D632AD">
        <w:rPr>
          <w:bCs/>
          <w:iCs/>
          <w:sz w:val="24"/>
          <w:lang w:eastAsia="nl-NL"/>
        </w:rPr>
        <w:t xml:space="preserve"> overleg</w:t>
      </w:r>
      <w:r w:rsidR="001A6086" w:rsidRPr="00D632AD">
        <w:rPr>
          <w:bCs/>
          <w:iCs/>
          <w:sz w:val="24"/>
          <w:lang w:eastAsia="nl-NL"/>
        </w:rPr>
        <w:t xml:space="preserve"> </w:t>
      </w:r>
      <w:r w:rsidRPr="00D632AD">
        <w:rPr>
          <w:bCs/>
          <w:iCs/>
          <w:sz w:val="24"/>
          <w:lang w:eastAsia="nl-NL"/>
        </w:rPr>
        <w:t xml:space="preserve">over het </w:t>
      </w:r>
      <w:r w:rsidR="001A6086" w:rsidRPr="00D632AD">
        <w:rPr>
          <w:bCs/>
          <w:iCs/>
          <w:sz w:val="24"/>
          <w:lang w:eastAsia="nl-NL"/>
        </w:rPr>
        <w:t>wijzigen</w:t>
      </w:r>
      <w:r w:rsidRPr="00D632AD">
        <w:rPr>
          <w:bCs/>
          <w:iCs/>
          <w:sz w:val="24"/>
          <w:lang w:eastAsia="nl-NL"/>
        </w:rPr>
        <w:t xml:space="preserve"> van de Verwerkersovereenkomst.</w:t>
      </w:r>
    </w:p>
    <w:p w14:paraId="6E416FC3" w14:textId="53575839" w:rsidR="00EC4513" w:rsidRPr="00D632AD" w:rsidRDefault="003F2242" w:rsidP="00EC4513">
      <w:pPr>
        <w:spacing w:after="160" w:line="259" w:lineRule="auto"/>
        <w:rPr>
          <w:bCs/>
          <w:iCs/>
          <w:sz w:val="24"/>
          <w:lang w:eastAsia="nl-NL"/>
        </w:rPr>
      </w:pPr>
      <w:r w:rsidRPr="00D632AD">
        <w:rPr>
          <w:bCs/>
          <w:iCs/>
          <w:sz w:val="24"/>
          <w:lang w:eastAsia="nl-NL"/>
        </w:rPr>
        <w:t>12.3</w:t>
      </w:r>
      <w:r w:rsidR="00EC4513" w:rsidRPr="00D632AD">
        <w:rPr>
          <w:bCs/>
          <w:iCs/>
          <w:sz w:val="24"/>
          <w:lang w:eastAsia="nl-NL"/>
        </w:rPr>
        <w:t xml:space="preserve"> Verwerker is pas gerechtigd tot het uitvoeren van een wijziging in de Dienst, een wijziging in de uitvoering van de Overeenkomst,</w:t>
      </w:r>
      <w:r w:rsidR="00E8727D" w:rsidRPr="00D632AD">
        <w:rPr>
          <w:bCs/>
          <w:iCs/>
          <w:sz w:val="24"/>
          <w:lang w:eastAsia="nl-NL"/>
        </w:rPr>
        <w:t xml:space="preserve"> </w:t>
      </w:r>
      <w:r w:rsidR="00EC4513" w:rsidRPr="00D632AD">
        <w:rPr>
          <w:bCs/>
          <w:iCs/>
          <w:sz w:val="24"/>
          <w:lang w:eastAsia="nl-NL"/>
        </w:rPr>
        <w:t xml:space="preserve">een wijziging in de uitvoering van de Verwerkersovereenkomst en/of een wijziging die aanpassing van </w:t>
      </w:r>
      <w:r w:rsidR="00EC4513" w:rsidRPr="00D632AD">
        <w:rPr>
          <w:bCs/>
          <w:iCs/>
          <w:sz w:val="24"/>
          <w:u w:val="single"/>
          <w:lang w:eastAsia="nl-NL"/>
        </w:rPr>
        <w:t>Bijlage A</w:t>
      </w:r>
      <w:r w:rsidR="00EC4513" w:rsidRPr="00D632AD">
        <w:rPr>
          <w:bCs/>
          <w:iCs/>
          <w:sz w:val="24"/>
          <w:lang w:eastAsia="nl-NL"/>
        </w:rPr>
        <w:t xml:space="preserve"> tot gevolg heeft, indien Verwerkingsverantwoordelijke daaraan voorafgaand Schriftelijk toestemming voor de</w:t>
      </w:r>
      <w:r w:rsidR="000C4CEE" w:rsidRPr="00D632AD">
        <w:rPr>
          <w:bCs/>
          <w:iCs/>
          <w:sz w:val="24"/>
          <w:lang w:eastAsia="nl-NL"/>
        </w:rPr>
        <w:t>ze wijziging(en) heeft gegeven.</w:t>
      </w:r>
    </w:p>
    <w:p w14:paraId="308EB27A" w14:textId="613D7B12" w:rsidR="00B32AEA" w:rsidRPr="00D632AD" w:rsidRDefault="00B32AEA" w:rsidP="00B32AEA">
      <w:pPr>
        <w:spacing w:after="160" w:line="259" w:lineRule="auto"/>
        <w:rPr>
          <w:bCs/>
          <w:iCs/>
          <w:sz w:val="24"/>
          <w:lang w:eastAsia="nl-NL"/>
        </w:rPr>
      </w:pPr>
      <w:r w:rsidRPr="00D632AD">
        <w:rPr>
          <w:bCs/>
          <w:iCs/>
          <w:sz w:val="24"/>
          <w:lang w:eastAsia="nl-NL"/>
        </w:rPr>
        <w:t>1</w:t>
      </w:r>
      <w:r w:rsidR="00AF1E2B" w:rsidRPr="00D632AD">
        <w:rPr>
          <w:bCs/>
          <w:iCs/>
          <w:sz w:val="24"/>
          <w:lang w:eastAsia="nl-NL"/>
        </w:rPr>
        <w:t>2</w:t>
      </w:r>
      <w:r w:rsidRPr="00D632AD">
        <w:rPr>
          <w:bCs/>
          <w:iCs/>
          <w:sz w:val="24"/>
          <w:lang w:eastAsia="nl-NL"/>
        </w:rPr>
        <w:t>.</w:t>
      </w:r>
      <w:r w:rsidR="00293E67" w:rsidRPr="00D632AD">
        <w:rPr>
          <w:bCs/>
          <w:iCs/>
          <w:sz w:val="24"/>
          <w:lang w:eastAsia="nl-NL"/>
        </w:rPr>
        <w:t>4</w:t>
      </w:r>
      <w:r w:rsidRPr="00D632AD">
        <w:rPr>
          <w:bCs/>
          <w:iCs/>
          <w:sz w:val="24"/>
          <w:lang w:eastAsia="nl-NL"/>
        </w:rPr>
        <w:t xml:space="preserve"> </w:t>
      </w:r>
      <w:r w:rsidR="009D70E4" w:rsidRPr="00D632AD">
        <w:rPr>
          <w:bCs/>
          <w:iCs/>
          <w:sz w:val="24"/>
          <w:lang w:eastAsia="nl-NL"/>
        </w:rPr>
        <w:t>W</w:t>
      </w:r>
      <w:r w:rsidRPr="00D632AD">
        <w:rPr>
          <w:bCs/>
          <w:iCs/>
          <w:sz w:val="24"/>
          <w:lang w:eastAsia="nl-NL"/>
        </w:rPr>
        <w:t>ijzigingen</w:t>
      </w:r>
      <w:r w:rsidR="00C82E46" w:rsidRPr="00D632AD">
        <w:rPr>
          <w:bCs/>
          <w:iCs/>
          <w:sz w:val="24"/>
          <w:lang w:eastAsia="nl-NL"/>
        </w:rPr>
        <w:t xml:space="preserve"> die betrekking hebben op</w:t>
      </w:r>
      <w:r w:rsidRPr="00D632AD">
        <w:rPr>
          <w:bCs/>
          <w:iCs/>
          <w:sz w:val="24"/>
          <w:lang w:eastAsia="nl-NL"/>
        </w:rPr>
        <w:t xml:space="preserve"> </w:t>
      </w:r>
      <w:r w:rsidR="004C0632" w:rsidRPr="00D632AD">
        <w:rPr>
          <w:bCs/>
          <w:iCs/>
          <w:sz w:val="24"/>
          <w:lang w:eastAsia="nl-NL"/>
        </w:rPr>
        <w:t>de</w:t>
      </w:r>
      <w:r w:rsidR="00FE4FBF" w:rsidRPr="00D632AD">
        <w:rPr>
          <w:bCs/>
          <w:iCs/>
          <w:sz w:val="24"/>
          <w:lang w:eastAsia="nl-NL"/>
        </w:rPr>
        <w:t xml:space="preserve"> Verwerking van Persoonsgegevens </w:t>
      </w:r>
      <w:r w:rsidR="0014608A" w:rsidRPr="00D632AD">
        <w:rPr>
          <w:bCs/>
          <w:iCs/>
          <w:sz w:val="24"/>
          <w:lang w:eastAsia="nl-NL"/>
        </w:rPr>
        <w:t>mogen</w:t>
      </w:r>
      <w:r w:rsidR="00646896" w:rsidRPr="00D632AD">
        <w:rPr>
          <w:bCs/>
          <w:iCs/>
          <w:sz w:val="24"/>
          <w:lang w:eastAsia="nl-NL"/>
        </w:rPr>
        <w:t xml:space="preserve"> </w:t>
      </w:r>
      <w:r w:rsidRPr="00D632AD">
        <w:rPr>
          <w:bCs/>
          <w:iCs/>
          <w:sz w:val="24"/>
          <w:lang w:eastAsia="nl-NL"/>
        </w:rPr>
        <w:t>nooit tot gevolg hebben dat Verwerkingsverantwoordelijke niet kan voldoen aan de AVG en</w:t>
      </w:r>
      <w:r w:rsidR="009D70E4" w:rsidRPr="00D632AD">
        <w:rPr>
          <w:bCs/>
          <w:iCs/>
          <w:sz w:val="24"/>
          <w:lang w:eastAsia="nl-NL"/>
        </w:rPr>
        <w:t>/of</w:t>
      </w:r>
      <w:r w:rsidRPr="00D632AD">
        <w:rPr>
          <w:bCs/>
          <w:iCs/>
          <w:sz w:val="24"/>
          <w:lang w:eastAsia="nl-NL"/>
        </w:rPr>
        <w:t xml:space="preserve"> andere </w:t>
      </w:r>
      <w:r w:rsidR="00872386" w:rsidRPr="00D632AD">
        <w:rPr>
          <w:bCs/>
          <w:iCs/>
          <w:sz w:val="24"/>
          <w:lang w:eastAsia="nl-NL"/>
        </w:rPr>
        <w:t>T</w:t>
      </w:r>
      <w:r w:rsidRPr="00D632AD">
        <w:rPr>
          <w:bCs/>
          <w:iCs/>
          <w:sz w:val="24"/>
          <w:lang w:eastAsia="nl-NL"/>
        </w:rPr>
        <w:t xml:space="preserve">oepasselijke wet- en regelgeving betreffende de </w:t>
      </w:r>
      <w:r w:rsidR="005F523A" w:rsidRPr="00D632AD">
        <w:rPr>
          <w:bCs/>
          <w:iCs/>
          <w:sz w:val="24"/>
          <w:lang w:eastAsia="nl-NL"/>
        </w:rPr>
        <w:t>V</w:t>
      </w:r>
      <w:r w:rsidRPr="00D632AD">
        <w:rPr>
          <w:bCs/>
          <w:iCs/>
          <w:sz w:val="24"/>
          <w:lang w:eastAsia="nl-NL"/>
        </w:rPr>
        <w:t>erwerking</w:t>
      </w:r>
      <w:r w:rsidR="007D7EAD" w:rsidRPr="00D632AD">
        <w:rPr>
          <w:bCs/>
          <w:iCs/>
          <w:sz w:val="24"/>
          <w:lang w:eastAsia="nl-NL"/>
        </w:rPr>
        <w:t xml:space="preserve"> van P</w:t>
      </w:r>
      <w:r w:rsidR="00872386" w:rsidRPr="00D632AD">
        <w:rPr>
          <w:bCs/>
          <w:iCs/>
          <w:sz w:val="24"/>
          <w:lang w:eastAsia="nl-NL"/>
        </w:rPr>
        <w:t>ersoonsgegevens</w:t>
      </w:r>
      <w:r w:rsidRPr="00D632AD">
        <w:rPr>
          <w:bCs/>
          <w:iCs/>
          <w:sz w:val="24"/>
          <w:lang w:eastAsia="nl-NL"/>
        </w:rPr>
        <w:t>.</w:t>
      </w:r>
    </w:p>
    <w:p w14:paraId="5381EF53" w14:textId="4F5C0DA7" w:rsidR="009D70E4" w:rsidRPr="00D632AD" w:rsidRDefault="00F361D6" w:rsidP="000C4CEE">
      <w:pPr>
        <w:spacing w:after="320" w:line="259" w:lineRule="auto"/>
        <w:rPr>
          <w:bCs/>
          <w:iCs/>
          <w:sz w:val="24"/>
          <w:lang w:eastAsia="nl-NL"/>
        </w:rPr>
      </w:pPr>
      <w:r w:rsidRPr="00D632AD">
        <w:rPr>
          <w:bCs/>
          <w:iCs/>
          <w:sz w:val="24"/>
          <w:lang w:eastAsia="nl-NL"/>
        </w:rPr>
        <w:t>1</w:t>
      </w:r>
      <w:r w:rsidR="00AF1E2B" w:rsidRPr="00D632AD">
        <w:rPr>
          <w:bCs/>
          <w:iCs/>
          <w:sz w:val="24"/>
          <w:lang w:eastAsia="nl-NL"/>
        </w:rPr>
        <w:t>2</w:t>
      </w:r>
      <w:r w:rsidR="00293E67" w:rsidRPr="00D632AD">
        <w:rPr>
          <w:bCs/>
          <w:iCs/>
          <w:sz w:val="24"/>
          <w:lang w:eastAsia="nl-NL"/>
        </w:rPr>
        <w:t>.</w:t>
      </w:r>
      <w:r w:rsidR="00612159" w:rsidRPr="00D632AD">
        <w:rPr>
          <w:bCs/>
          <w:iCs/>
          <w:sz w:val="24"/>
          <w:lang w:eastAsia="nl-NL"/>
        </w:rPr>
        <w:t>5</w:t>
      </w:r>
      <w:r w:rsidR="009D70E4" w:rsidRPr="00D632AD">
        <w:rPr>
          <w:bCs/>
          <w:iCs/>
          <w:sz w:val="24"/>
          <w:lang w:eastAsia="nl-NL"/>
        </w:rPr>
        <w:t xml:space="preserve"> In geval van nietigheid of vernietigbaarheid van één of meer bepalingen van de Verwerkersovereenkomst, blijven de overige </w:t>
      </w:r>
      <w:r w:rsidR="00293E67" w:rsidRPr="00D632AD">
        <w:rPr>
          <w:bCs/>
          <w:iCs/>
          <w:sz w:val="24"/>
          <w:lang w:eastAsia="nl-NL"/>
        </w:rPr>
        <w:t>bepalingen onverkort van kracht.</w:t>
      </w:r>
    </w:p>
    <w:p w14:paraId="11203ED6" w14:textId="534957F3" w:rsidR="00B32AEA" w:rsidRPr="00D632AD" w:rsidRDefault="00F361D6" w:rsidP="00B32AEA">
      <w:pPr>
        <w:spacing w:after="160" w:line="259" w:lineRule="auto"/>
        <w:rPr>
          <w:b/>
          <w:bCs/>
          <w:iCs/>
          <w:sz w:val="24"/>
          <w:lang w:eastAsia="nl-NL"/>
        </w:rPr>
      </w:pPr>
      <w:r w:rsidRPr="00D632AD">
        <w:rPr>
          <w:b/>
          <w:bCs/>
          <w:iCs/>
          <w:sz w:val="24"/>
          <w:lang w:eastAsia="nl-NL"/>
        </w:rPr>
        <w:t>ARTIKEL 1</w:t>
      </w:r>
      <w:r w:rsidR="00AF1E2B" w:rsidRPr="00D632AD">
        <w:rPr>
          <w:b/>
          <w:bCs/>
          <w:iCs/>
          <w:sz w:val="24"/>
          <w:lang w:eastAsia="nl-NL"/>
        </w:rPr>
        <w:t>3</w:t>
      </w:r>
      <w:r w:rsidR="00B32AEA" w:rsidRPr="00D632AD">
        <w:rPr>
          <w:b/>
          <w:bCs/>
          <w:iCs/>
          <w:sz w:val="24"/>
          <w:lang w:eastAsia="nl-NL"/>
        </w:rPr>
        <w:t>.</w:t>
      </w:r>
      <w:r w:rsidR="000C4CEE" w:rsidRPr="00D632AD">
        <w:rPr>
          <w:b/>
          <w:bCs/>
          <w:iCs/>
          <w:sz w:val="24"/>
          <w:lang w:eastAsia="nl-NL"/>
        </w:rPr>
        <w:tab/>
      </w:r>
      <w:r w:rsidR="00B32AEA" w:rsidRPr="00D632AD">
        <w:rPr>
          <w:b/>
          <w:bCs/>
          <w:iCs/>
          <w:sz w:val="24"/>
          <w:lang w:eastAsia="nl-NL"/>
        </w:rPr>
        <w:t>DUUR EN BEËINDIGING</w:t>
      </w:r>
    </w:p>
    <w:p w14:paraId="24FD6EDE" w14:textId="54C66121" w:rsidR="00B32AEA" w:rsidRPr="00D632AD" w:rsidRDefault="00B32AEA" w:rsidP="00B32AEA">
      <w:pPr>
        <w:spacing w:after="160" w:line="259" w:lineRule="auto"/>
        <w:rPr>
          <w:bCs/>
          <w:iCs/>
          <w:sz w:val="24"/>
          <w:lang w:eastAsia="nl-NL"/>
        </w:rPr>
      </w:pPr>
      <w:r w:rsidRPr="00D632AD">
        <w:rPr>
          <w:bCs/>
          <w:iCs/>
          <w:sz w:val="24"/>
          <w:lang w:eastAsia="nl-NL"/>
        </w:rPr>
        <w:t>1</w:t>
      </w:r>
      <w:r w:rsidR="00AF1E2B" w:rsidRPr="00D632AD">
        <w:rPr>
          <w:bCs/>
          <w:iCs/>
          <w:sz w:val="24"/>
          <w:lang w:eastAsia="nl-NL"/>
        </w:rPr>
        <w:t>3</w:t>
      </w:r>
      <w:r w:rsidRPr="00D632AD">
        <w:rPr>
          <w:bCs/>
          <w:iCs/>
          <w:sz w:val="24"/>
          <w:lang w:eastAsia="nl-NL"/>
        </w:rPr>
        <w:t>.1 De duur van de Verwerkersovereenkomst is gelijk aan de duur van de Overeenkomst. De Verwerkersovereenkomst is niet los van de Overeenkomst te beëindigen.</w:t>
      </w:r>
      <w:r w:rsidR="008C3ACD" w:rsidRPr="00D632AD">
        <w:rPr>
          <w:bCs/>
          <w:iCs/>
          <w:sz w:val="24"/>
          <w:lang w:eastAsia="nl-NL"/>
        </w:rPr>
        <w:t xml:space="preserve"> Bij beëindiging van de Overeenkomst eindigt de Verwerkersovereenkomst van rechtswege</w:t>
      </w:r>
      <w:r w:rsidR="00EC4513" w:rsidRPr="00D632AD">
        <w:rPr>
          <w:bCs/>
          <w:iCs/>
          <w:sz w:val="24"/>
          <w:lang w:eastAsia="nl-NL"/>
        </w:rPr>
        <w:t xml:space="preserve"> en </w:t>
      </w:r>
      <w:proofErr w:type="spellStart"/>
      <w:r w:rsidR="00EC4513" w:rsidRPr="00D632AD">
        <w:rPr>
          <w:bCs/>
          <w:iCs/>
          <w:sz w:val="24"/>
          <w:lang w:eastAsia="nl-NL"/>
        </w:rPr>
        <w:t>vice</w:t>
      </w:r>
      <w:proofErr w:type="spellEnd"/>
      <w:r w:rsidR="00EC4513" w:rsidRPr="00D632AD">
        <w:rPr>
          <w:bCs/>
          <w:iCs/>
          <w:sz w:val="24"/>
          <w:lang w:eastAsia="nl-NL"/>
        </w:rPr>
        <w:t xml:space="preserve"> versa</w:t>
      </w:r>
      <w:r w:rsidR="008C3ACD" w:rsidRPr="00D632AD">
        <w:rPr>
          <w:bCs/>
          <w:iCs/>
          <w:sz w:val="24"/>
          <w:lang w:eastAsia="nl-NL"/>
        </w:rPr>
        <w:t>.</w:t>
      </w:r>
    </w:p>
    <w:p w14:paraId="08023922" w14:textId="06BD1B09" w:rsidR="00311BD8" w:rsidRPr="00D632AD" w:rsidRDefault="00F361D6" w:rsidP="00311BD8">
      <w:pPr>
        <w:spacing w:after="160" w:line="259" w:lineRule="auto"/>
        <w:rPr>
          <w:bCs/>
          <w:iCs/>
          <w:sz w:val="24"/>
          <w:lang w:eastAsia="nl-NL"/>
        </w:rPr>
      </w:pPr>
      <w:r w:rsidRPr="00D632AD">
        <w:rPr>
          <w:bCs/>
          <w:iCs/>
          <w:sz w:val="24"/>
          <w:lang w:eastAsia="nl-NL"/>
        </w:rPr>
        <w:t>1</w:t>
      </w:r>
      <w:r w:rsidR="00AF1E2B" w:rsidRPr="00D632AD">
        <w:rPr>
          <w:bCs/>
          <w:iCs/>
          <w:sz w:val="24"/>
          <w:lang w:eastAsia="nl-NL"/>
        </w:rPr>
        <w:t>3</w:t>
      </w:r>
      <w:r w:rsidR="00293E67" w:rsidRPr="00D632AD">
        <w:rPr>
          <w:bCs/>
          <w:iCs/>
          <w:sz w:val="24"/>
          <w:lang w:eastAsia="nl-NL"/>
        </w:rPr>
        <w:t>.2</w:t>
      </w:r>
      <w:r w:rsidR="00311BD8" w:rsidRPr="00D632AD">
        <w:rPr>
          <w:bCs/>
          <w:iCs/>
          <w:sz w:val="24"/>
          <w:lang w:eastAsia="nl-NL"/>
        </w:rPr>
        <w:t xml:space="preserve"> Verwerkingsverantwoordelijke is gerechtigd de Verwerkersovereenkomst </w:t>
      </w:r>
      <w:r w:rsidR="005845B2" w:rsidRPr="00D632AD">
        <w:rPr>
          <w:sz w:val="24"/>
          <w:szCs w:val="24"/>
        </w:rPr>
        <w:t xml:space="preserve">op te zeggen, </w:t>
      </w:r>
      <w:r w:rsidR="008E345E" w:rsidRPr="00D632AD">
        <w:rPr>
          <w:bCs/>
          <w:iCs/>
          <w:sz w:val="24"/>
          <w:lang w:eastAsia="nl-NL"/>
        </w:rPr>
        <w:t>indien Verwerker</w:t>
      </w:r>
      <w:r w:rsidR="008E345E" w:rsidRPr="00D632AD">
        <w:t xml:space="preserve"> </w:t>
      </w:r>
      <w:r w:rsidR="008E345E" w:rsidRPr="00D632AD">
        <w:rPr>
          <w:bCs/>
          <w:iCs/>
          <w:sz w:val="24"/>
          <w:lang w:eastAsia="nl-NL"/>
        </w:rPr>
        <w:t>niet voldoet of niet langer kan voldoen aan de Verwerkersovereenkomst en/of de AVG en/of andere Toepasselijke wet-</w:t>
      </w:r>
      <w:r w:rsidR="005F523A" w:rsidRPr="00D632AD">
        <w:rPr>
          <w:bCs/>
          <w:iCs/>
          <w:sz w:val="24"/>
          <w:lang w:eastAsia="nl-NL"/>
        </w:rPr>
        <w:t xml:space="preserve"> en regelgeving betreffende de Verwerking van P</w:t>
      </w:r>
      <w:r w:rsidR="008E345E" w:rsidRPr="00D632AD">
        <w:rPr>
          <w:bCs/>
          <w:iCs/>
          <w:sz w:val="24"/>
          <w:lang w:eastAsia="nl-NL"/>
        </w:rPr>
        <w:t xml:space="preserve">ersoonsgegevens, </w:t>
      </w:r>
      <w:r w:rsidR="008E345E" w:rsidRPr="00D632AD">
        <w:rPr>
          <w:sz w:val="24"/>
          <w:szCs w:val="24"/>
        </w:rPr>
        <w:t>zonder dat Verwerker aanspraak maakt op enige schadevergoeding</w:t>
      </w:r>
      <w:r w:rsidR="008E345E" w:rsidRPr="00D632AD">
        <w:rPr>
          <w:bCs/>
          <w:iCs/>
          <w:sz w:val="24"/>
          <w:lang w:eastAsia="nl-NL"/>
        </w:rPr>
        <w:t xml:space="preserve">. Bij de opzegging neemt </w:t>
      </w:r>
      <w:r w:rsidR="005845B2" w:rsidRPr="00D632AD">
        <w:rPr>
          <w:sz w:val="24"/>
          <w:szCs w:val="24"/>
        </w:rPr>
        <w:t>Verwerkingsverantwoordelijke een rede</w:t>
      </w:r>
      <w:r w:rsidR="008E345E" w:rsidRPr="00D632AD">
        <w:rPr>
          <w:sz w:val="24"/>
          <w:szCs w:val="24"/>
        </w:rPr>
        <w:t xml:space="preserve">lijke opzegtermijn in </w:t>
      </w:r>
      <w:r w:rsidR="008E345E" w:rsidRPr="00D632AD">
        <w:rPr>
          <w:bCs/>
          <w:iCs/>
          <w:sz w:val="24"/>
          <w:lang w:eastAsia="nl-NL"/>
        </w:rPr>
        <w:t>acht</w:t>
      </w:r>
      <w:r w:rsidR="000A487C" w:rsidRPr="00D632AD">
        <w:rPr>
          <w:bCs/>
          <w:iCs/>
          <w:sz w:val="24"/>
          <w:lang w:eastAsia="nl-NL"/>
        </w:rPr>
        <w:t xml:space="preserve">, </w:t>
      </w:r>
      <w:r w:rsidR="00B03673" w:rsidRPr="00D632AD">
        <w:rPr>
          <w:bCs/>
          <w:iCs/>
          <w:sz w:val="24"/>
          <w:lang w:eastAsia="nl-NL"/>
        </w:rPr>
        <w:t>tenzij de omstandigheden onmidde</w:t>
      </w:r>
      <w:r w:rsidR="000A487C" w:rsidRPr="00D632AD">
        <w:rPr>
          <w:bCs/>
          <w:iCs/>
          <w:sz w:val="24"/>
          <w:lang w:eastAsia="nl-NL"/>
        </w:rPr>
        <w:t>llijke opzegging rechtvaardigen</w:t>
      </w:r>
      <w:r w:rsidR="00311BD8" w:rsidRPr="00D632AD">
        <w:rPr>
          <w:bCs/>
          <w:iCs/>
          <w:sz w:val="24"/>
          <w:lang w:eastAsia="nl-NL"/>
        </w:rPr>
        <w:t>.</w:t>
      </w:r>
    </w:p>
    <w:p w14:paraId="365BAEFD" w14:textId="3E70A896" w:rsidR="000D71B6" w:rsidRPr="00D632AD" w:rsidRDefault="00F361D6" w:rsidP="00811A14">
      <w:pPr>
        <w:spacing w:after="160" w:line="259" w:lineRule="auto"/>
        <w:rPr>
          <w:bCs/>
          <w:iCs/>
          <w:sz w:val="24"/>
          <w:lang w:eastAsia="nl-NL"/>
        </w:rPr>
      </w:pPr>
      <w:r w:rsidRPr="00D632AD">
        <w:rPr>
          <w:bCs/>
          <w:iCs/>
          <w:sz w:val="24"/>
          <w:lang w:eastAsia="nl-NL"/>
        </w:rPr>
        <w:t>1</w:t>
      </w:r>
      <w:r w:rsidR="00AF1E2B" w:rsidRPr="00D632AD">
        <w:rPr>
          <w:bCs/>
          <w:iCs/>
          <w:sz w:val="24"/>
          <w:lang w:eastAsia="nl-NL"/>
        </w:rPr>
        <w:t>3</w:t>
      </w:r>
      <w:r w:rsidR="00293E67" w:rsidRPr="00D632AD">
        <w:rPr>
          <w:bCs/>
          <w:iCs/>
          <w:sz w:val="24"/>
          <w:lang w:eastAsia="nl-NL"/>
        </w:rPr>
        <w:t>.3</w:t>
      </w:r>
      <w:r w:rsidR="00B32AEA" w:rsidRPr="00D632AD">
        <w:rPr>
          <w:bCs/>
          <w:iCs/>
          <w:sz w:val="24"/>
          <w:lang w:eastAsia="nl-NL"/>
        </w:rPr>
        <w:t xml:space="preserve"> </w:t>
      </w:r>
      <w:r w:rsidR="00811A14" w:rsidRPr="00D632AD">
        <w:rPr>
          <w:bCs/>
          <w:iCs/>
          <w:sz w:val="24"/>
          <w:lang w:eastAsia="nl-NL"/>
        </w:rPr>
        <w:t>Binnen een maand nadat de Overeenkomst eindigt, vernietigt en/of retourneert Verwerker alle Persoonsgegevens en/of draagt Verwerker deze over aan Verwerkingsverantwoordelijke en/of een andere door Verwerkingsverantwoordelijke aan te wijzen partij, naar gelang de keuze van Verwerkingsverantwoordelijke.</w:t>
      </w:r>
      <w:r w:rsidR="000D71B6" w:rsidRPr="00D632AD">
        <w:rPr>
          <w:bCs/>
          <w:iCs/>
          <w:sz w:val="24"/>
          <w:lang w:eastAsia="nl-NL"/>
        </w:rPr>
        <w:t xml:space="preserve"> Alle bestaande (overige) kopieën van Persoonsgegevens, zich al dan niet bevindende bij </w:t>
      </w:r>
      <w:r w:rsidR="0053713D" w:rsidRPr="00D632AD">
        <w:rPr>
          <w:bCs/>
          <w:iCs/>
          <w:sz w:val="24"/>
          <w:lang w:eastAsia="nl-NL"/>
        </w:rPr>
        <w:t>door Verwerker ingeschakelde (rechts)personen, waaronder maar niet beperkt tot Medewerkers en/of Sub-verwerkers</w:t>
      </w:r>
      <w:r w:rsidR="000D71B6" w:rsidRPr="00D632AD">
        <w:rPr>
          <w:bCs/>
          <w:iCs/>
          <w:sz w:val="24"/>
          <w:lang w:eastAsia="nl-NL"/>
        </w:rPr>
        <w:t>, worden hierbij aantoonbaar permanent verwijderd, tenzij opslag van de Persoonsgegevens Unierechtelijk of li</w:t>
      </w:r>
      <w:r w:rsidR="000C4CEE" w:rsidRPr="00D632AD">
        <w:rPr>
          <w:bCs/>
          <w:iCs/>
          <w:sz w:val="24"/>
          <w:lang w:eastAsia="nl-NL"/>
        </w:rPr>
        <w:t>dstaatrechtelijk is verplicht.</w:t>
      </w:r>
    </w:p>
    <w:p w14:paraId="2C4FABF7" w14:textId="3FC47B25" w:rsidR="00D5634C" w:rsidRPr="00D632AD" w:rsidRDefault="00E50A72" w:rsidP="00D5634C">
      <w:pPr>
        <w:spacing w:after="160" w:line="259" w:lineRule="auto"/>
        <w:rPr>
          <w:bCs/>
          <w:iCs/>
          <w:sz w:val="24"/>
          <w:lang w:eastAsia="nl-NL"/>
        </w:rPr>
      </w:pPr>
      <w:r w:rsidRPr="00D632AD">
        <w:rPr>
          <w:bCs/>
          <w:iCs/>
          <w:sz w:val="24"/>
          <w:lang w:eastAsia="nl-NL"/>
        </w:rPr>
        <w:t>1</w:t>
      </w:r>
      <w:r w:rsidR="00D5634C" w:rsidRPr="00D632AD">
        <w:rPr>
          <w:bCs/>
          <w:iCs/>
          <w:sz w:val="24"/>
          <w:lang w:eastAsia="nl-NL"/>
        </w:rPr>
        <w:t>3.4 Verwerker bevestigt op verzoek van Verwerkingsverantwoordelijke Schriftelijk dat Verwerker aan alle verplichtingen uit artikel 13.3 heeft voldaan.</w:t>
      </w:r>
    </w:p>
    <w:p w14:paraId="591CB72B" w14:textId="03006494" w:rsidR="00D5634C" w:rsidRPr="00D632AD" w:rsidRDefault="00AF1E2B" w:rsidP="00B32AEA">
      <w:pPr>
        <w:spacing w:after="160" w:line="259" w:lineRule="auto"/>
        <w:rPr>
          <w:bCs/>
          <w:iCs/>
          <w:sz w:val="24"/>
          <w:lang w:eastAsia="nl-NL"/>
        </w:rPr>
      </w:pPr>
      <w:r w:rsidRPr="00D632AD">
        <w:rPr>
          <w:bCs/>
          <w:iCs/>
          <w:sz w:val="24"/>
          <w:lang w:eastAsia="nl-NL"/>
        </w:rPr>
        <w:t>13</w:t>
      </w:r>
      <w:r w:rsidR="00D5634C" w:rsidRPr="00D632AD">
        <w:rPr>
          <w:bCs/>
          <w:iCs/>
          <w:sz w:val="24"/>
          <w:lang w:eastAsia="nl-NL"/>
        </w:rPr>
        <w:t>.5</w:t>
      </w:r>
      <w:r w:rsidR="00311BD8" w:rsidRPr="00D632AD">
        <w:rPr>
          <w:bCs/>
          <w:iCs/>
          <w:sz w:val="24"/>
          <w:lang w:eastAsia="nl-NL"/>
        </w:rPr>
        <w:t xml:space="preserve"> </w:t>
      </w:r>
      <w:r w:rsidR="002F4731" w:rsidRPr="00D632AD">
        <w:rPr>
          <w:bCs/>
          <w:iCs/>
          <w:sz w:val="24"/>
          <w:lang w:eastAsia="nl-NL"/>
        </w:rPr>
        <w:t>Verwerker draagt de kosten voor vernietiging, retournering en/of overdracht van de Persoonsgegevens.</w:t>
      </w:r>
      <w:r w:rsidR="009D09F2" w:rsidRPr="00D632AD">
        <w:rPr>
          <w:bCs/>
          <w:iCs/>
          <w:sz w:val="24"/>
          <w:lang w:eastAsia="nl-NL"/>
        </w:rPr>
        <w:t xml:space="preserve"> V</w:t>
      </w:r>
      <w:r w:rsidR="00B32AEA" w:rsidRPr="00D632AD">
        <w:rPr>
          <w:bCs/>
          <w:iCs/>
          <w:sz w:val="24"/>
          <w:lang w:eastAsia="nl-NL"/>
        </w:rPr>
        <w:t xml:space="preserve">erwerkingsverantwoordelijke kan nadere eisen stellen aan de wijze van </w:t>
      </w:r>
      <w:r w:rsidR="009D09F2" w:rsidRPr="00D632AD">
        <w:rPr>
          <w:bCs/>
          <w:iCs/>
          <w:sz w:val="24"/>
          <w:lang w:eastAsia="nl-NL"/>
        </w:rPr>
        <w:t>vernietiging, retournering en/of overdracht</w:t>
      </w:r>
      <w:r w:rsidR="00793B53" w:rsidRPr="00D632AD">
        <w:rPr>
          <w:bCs/>
          <w:iCs/>
          <w:sz w:val="24"/>
          <w:lang w:eastAsia="nl-NL"/>
        </w:rPr>
        <w:t xml:space="preserve"> van de Persoonsgegevens</w:t>
      </w:r>
      <w:r w:rsidR="00B32AEA" w:rsidRPr="00D632AD">
        <w:rPr>
          <w:bCs/>
          <w:iCs/>
          <w:sz w:val="24"/>
          <w:lang w:eastAsia="nl-NL"/>
        </w:rPr>
        <w:t>, waaronder eisen aan het bestandsformaat</w:t>
      </w:r>
      <w:r w:rsidR="009D09F2" w:rsidRPr="00D632AD">
        <w:rPr>
          <w:bCs/>
          <w:iCs/>
          <w:sz w:val="24"/>
          <w:lang w:eastAsia="nl-NL"/>
        </w:rPr>
        <w:t>.</w:t>
      </w:r>
    </w:p>
    <w:p w14:paraId="04984C07" w14:textId="30948F34" w:rsidR="00293E67" w:rsidRPr="00D632AD" w:rsidRDefault="00F361D6" w:rsidP="000C4CEE">
      <w:pPr>
        <w:spacing w:after="320" w:line="259" w:lineRule="auto"/>
        <w:rPr>
          <w:bCs/>
          <w:iCs/>
          <w:sz w:val="24"/>
          <w:lang w:eastAsia="nl-NL"/>
        </w:rPr>
      </w:pPr>
      <w:r w:rsidRPr="00D632AD">
        <w:rPr>
          <w:bCs/>
          <w:iCs/>
          <w:sz w:val="24"/>
          <w:lang w:eastAsia="nl-NL"/>
        </w:rPr>
        <w:t>1</w:t>
      </w:r>
      <w:r w:rsidR="00AF1E2B" w:rsidRPr="00D632AD">
        <w:rPr>
          <w:bCs/>
          <w:iCs/>
          <w:sz w:val="24"/>
          <w:lang w:eastAsia="nl-NL"/>
        </w:rPr>
        <w:t>3</w:t>
      </w:r>
      <w:r w:rsidR="00D5634C" w:rsidRPr="00D632AD">
        <w:rPr>
          <w:bCs/>
          <w:iCs/>
          <w:sz w:val="24"/>
          <w:lang w:eastAsia="nl-NL"/>
        </w:rPr>
        <w:t>.6</w:t>
      </w:r>
      <w:r w:rsidR="009D09F2" w:rsidRPr="00D632AD">
        <w:rPr>
          <w:bCs/>
          <w:iCs/>
          <w:sz w:val="24"/>
          <w:lang w:eastAsia="nl-NL"/>
        </w:rPr>
        <w:t xml:space="preserve"> Verplichtingen uit de Verwerkersovereenkomst die naar hun aard bestemd zijn om na beëindiging van de Verwerkersovereenkomst voort te duren, blijven na beëindiging van de Ver</w:t>
      </w:r>
      <w:r w:rsidR="000C4CEE" w:rsidRPr="00D632AD">
        <w:rPr>
          <w:bCs/>
          <w:iCs/>
          <w:sz w:val="24"/>
          <w:lang w:eastAsia="nl-NL"/>
        </w:rPr>
        <w:t>werkersovereenkomst voortduren.</w:t>
      </w:r>
    </w:p>
    <w:p w14:paraId="1F67142A" w14:textId="77777777" w:rsidR="000C4CEE" w:rsidRPr="00D632AD" w:rsidRDefault="000C4CEE" w:rsidP="000C4CEE">
      <w:pPr>
        <w:spacing w:after="320" w:line="259" w:lineRule="auto"/>
        <w:rPr>
          <w:bCs/>
          <w:iCs/>
          <w:sz w:val="24"/>
          <w:lang w:eastAsia="nl-NL"/>
        </w:rPr>
      </w:pPr>
    </w:p>
    <w:p w14:paraId="1F54F8FB" w14:textId="5550FF82" w:rsidR="00B32AEA" w:rsidRPr="00D632AD" w:rsidRDefault="00B32AEA" w:rsidP="00B32AEA">
      <w:pPr>
        <w:spacing w:after="160" w:line="259" w:lineRule="auto"/>
        <w:rPr>
          <w:bCs/>
          <w:iCs/>
          <w:sz w:val="24"/>
          <w:lang w:eastAsia="nl-NL"/>
        </w:rPr>
      </w:pPr>
      <w:r w:rsidRPr="00D632AD">
        <w:rPr>
          <w:b/>
          <w:bCs/>
          <w:iCs/>
          <w:sz w:val="24"/>
          <w:lang w:eastAsia="nl-NL"/>
        </w:rPr>
        <w:t>ARTIKEL 1</w:t>
      </w:r>
      <w:r w:rsidR="00F361D6" w:rsidRPr="00D632AD">
        <w:rPr>
          <w:b/>
          <w:bCs/>
          <w:iCs/>
          <w:sz w:val="24"/>
          <w:lang w:eastAsia="nl-NL"/>
        </w:rPr>
        <w:t>4</w:t>
      </w:r>
      <w:r w:rsidRPr="00D632AD">
        <w:rPr>
          <w:b/>
          <w:bCs/>
          <w:iCs/>
          <w:sz w:val="24"/>
          <w:lang w:eastAsia="nl-NL"/>
        </w:rPr>
        <w:t>.</w:t>
      </w:r>
      <w:r w:rsidR="000C4CEE" w:rsidRPr="00D632AD">
        <w:rPr>
          <w:b/>
          <w:bCs/>
          <w:iCs/>
          <w:sz w:val="24"/>
          <w:lang w:eastAsia="nl-NL"/>
        </w:rPr>
        <w:tab/>
      </w:r>
      <w:r w:rsidRPr="00D632AD">
        <w:rPr>
          <w:b/>
          <w:bCs/>
          <w:iCs/>
          <w:sz w:val="24"/>
          <w:lang w:eastAsia="nl-NL"/>
        </w:rPr>
        <w:t>TOEPASSELIJK RECHT EN GESCHILLENBESLECHTING</w:t>
      </w:r>
    </w:p>
    <w:p w14:paraId="19E0825D" w14:textId="7306AF27" w:rsidR="00B32AEA" w:rsidRPr="00D632AD" w:rsidRDefault="00F361D6" w:rsidP="00B32AEA">
      <w:pPr>
        <w:spacing w:after="160" w:line="259" w:lineRule="auto"/>
        <w:rPr>
          <w:bCs/>
          <w:iCs/>
          <w:sz w:val="24"/>
          <w:lang w:eastAsia="nl-NL"/>
        </w:rPr>
      </w:pPr>
      <w:r w:rsidRPr="00D632AD">
        <w:rPr>
          <w:bCs/>
          <w:iCs/>
          <w:sz w:val="24"/>
          <w:lang w:eastAsia="nl-NL"/>
        </w:rPr>
        <w:t>14</w:t>
      </w:r>
      <w:r w:rsidR="00B32AEA" w:rsidRPr="00D632AD">
        <w:rPr>
          <w:bCs/>
          <w:iCs/>
          <w:sz w:val="24"/>
          <w:lang w:eastAsia="nl-NL"/>
        </w:rPr>
        <w:t>.1 De Verwerkersovereenkomst en de uitvoering daarvan worden beheerst door Nederlands recht.</w:t>
      </w:r>
    </w:p>
    <w:p w14:paraId="54F5E0B5" w14:textId="553A5C96" w:rsidR="00B32AEA" w:rsidRPr="00D632AD" w:rsidRDefault="00F361D6" w:rsidP="000C4CEE">
      <w:pPr>
        <w:spacing w:after="480" w:line="259" w:lineRule="auto"/>
        <w:rPr>
          <w:bCs/>
          <w:iCs/>
          <w:sz w:val="24"/>
          <w:lang w:eastAsia="nl-NL"/>
        </w:rPr>
      </w:pPr>
      <w:r w:rsidRPr="00D632AD">
        <w:rPr>
          <w:bCs/>
          <w:iCs/>
          <w:sz w:val="24"/>
          <w:lang w:eastAsia="nl-NL"/>
        </w:rPr>
        <w:t>14</w:t>
      </w:r>
      <w:r w:rsidR="00B32AEA" w:rsidRPr="00D632AD">
        <w:rPr>
          <w:bCs/>
          <w:iCs/>
          <w:sz w:val="24"/>
          <w:lang w:eastAsia="nl-NL"/>
        </w:rPr>
        <w:t xml:space="preserve">.2 Alle geschillen, </w:t>
      </w:r>
      <w:r w:rsidR="00672E31" w:rsidRPr="00D632AD">
        <w:rPr>
          <w:bCs/>
          <w:iCs/>
          <w:sz w:val="24"/>
          <w:lang w:eastAsia="nl-NL"/>
        </w:rPr>
        <w:t>die</w:t>
      </w:r>
      <w:r w:rsidR="00B32AEA" w:rsidRPr="00D632AD">
        <w:rPr>
          <w:bCs/>
          <w:iCs/>
          <w:sz w:val="24"/>
          <w:lang w:eastAsia="nl-NL"/>
        </w:rPr>
        <w:t xml:space="preserve"> tussen Partijen</w:t>
      </w:r>
      <w:r w:rsidR="00672E31" w:rsidRPr="00D632AD">
        <w:rPr>
          <w:bCs/>
          <w:iCs/>
          <w:sz w:val="24"/>
          <w:lang w:eastAsia="nl-NL"/>
        </w:rPr>
        <w:t xml:space="preserve"> </w:t>
      </w:r>
      <w:r w:rsidR="00B32AEA" w:rsidRPr="00D632AD">
        <w:rPr>
          <w:bCs/>
          <w:iCs/>
          <w:sz w:val="24"/>
          <w:lang w:eastAsia="nl-NL"/>
        </w:rPr>
        <w:t>ontstaan in verband met de Verwerkersovereenkomst, zullen worden voorgelegd aan de bevoegde rechter in de plaats waar Verwerkingsverantwoordelijke gevestigd is.</w:t>
      </w:r>
    </w:p>
    <w:p w14:paraId="23B21723" w14:textId="77777777" w:rsidR="001E177E" w:rsidRPr="00D632AD" w:rsidRDefault="001E177E">
      <w:pPr>
        <w:adjustRightInd/>
        <w:snapToGrid/>
        <w:spacing w:after="160" w:line="259" w:lineRule="auto"/>
        <w:rPr>
          <w:bCs/>
          <w:iCs/>
          <w:sz w:val="24"/>
          <w:lang w:eastAsia="nl-NL"/>
        </w:rPr>
      </w:pPr>
      <w:r w:rsidRPr="00D632AD">
        <w:rPr>
          <w:bCs/>
          <w:iCs/>
          <w:sz w:val="24"/>
          <w:lang w:eastAsia="nl-NL"/>
        </w:rPr>
        <w:br w:type="page"/>
      </w:r>
    </w:p>
    <w:p w14:paraId="4B235330" w14:textId="7CDF75AB" w:rsidR="00F4647B" w:rsidRPr="00D632AD" w:rsidRDefault="00F4647B" w:rsidP="000C4CEE">
      <w:pPr>
        <w:spacing w:after="320" w:line="259" w:lineRule="auto"/>
        <w:rPr>
          <w:bCs/>
          <w:iCs/>
          <w:sz w:val="24"/>
          <w:lang w:eastAsia="nl-NL"/>
        </w:rPr>
      </w:pPr>
      <w:r w:rsidRPr="00D632AD">
        <w:rPr>
          <w:bCs/>
          <w:iCs/>
          <w:sz w:val="24"/>
          <w:lang w:eastAsia="nl-NL"/>
        </w:rPr>
        <w:t>ALDUS OVEREENGEKOMEN DOOR PARTIJEN:</w:t>
      </w:r>
    </w:p>
    <w:p w14:paraId="43DDC473" w14:textId="4F3C6BC1" w:rsidR="00B32AEA" w:rsidRPr="00D632AD" w:rsidRDefault="007C67E6" w:rsidP="00F4647B">
      <w:pPr>
        <w:adjustRightInd/>
        <w:snapToGrid/>
        <w:spacing w:after="160" w:line="259" w:lineRule="auto"/>
        <w:rPr>
          <w:bCs/>
          <w:iCs/>
          <w:sz w:val="24"/>
          <w:lang w:eastAsia="nl-NL"/>
        </w:rPr>
      </w:pPr>
      <w:r>
        <w:rPr>
          <w:b/>
          <w:bCs/>
          <w:iCs/>
          <w:sz w:val="18"/>
          <w:szCs w:val="18"/>
          <w:lang w:eastAsia="nl-NL"/>
        </w:rPr>
        <w:t>BUAS</w:t>
      </w:r>
      <w:r>
        <w:rPr>
          <w:b/>
          <w:bCs/>
          <w:iCs/>
          <w:sz w:val="18"/>
          <w:szCs w:val="18"/>
          <w:lang w:eastAsia="nl-NL"/>
        </w:rPr>
        <w:tab/>
      </w:r>
      <w:r>
        <w:rPr>
          <w:b/>
          <w:bCs/>
          <w:iCs/>
          <w:sz w:val="18"/>
          <w:szCs w:val="18"/>
          <w:lang w:eastAsia="nl-NL"/>
        </w:rPr>
        <w:tab/>
      </w:r>
      <w:r>
        <w:rPr>
          <w:b/>
          <w:bCs/>
          <w:iCs/>
          <w:sz w:val="18"/>
          <w:szCs w:val="18"/>
          <w:lang w:eastAsia="nl-NL"/>
        </w:rPr>
        <w:tab/>
      </w:r>
      <w:r>
        <w:rPr>
          <w:b/>
          <w:bCs/>
          <w:iCs/>
          <w:sz w:val="18"/>
          <w:szCs w:val="18"/>
          <w:lang w:eastAsia="nl-NL"/>
        </w:rPr>
        <w:tab/>
      </w:r>
      <w:r>
        <w:rPr>
          <w:b/>
          <w:bCs/>
          <w:iCs/>
          <w:sz w:val="18"/>
          <w:szCs w:val="18"/>
          <w:lang w:eastAsia="nl-NL"/>
        </w:rPr>
        <w:tab/>
      </w:r>
      <w:r>
        <w:rPr>
          <w:b/>
          <w:bCs/>
          <w:iCs/>
          <w:sz w:val="18"/>
          <w:szCs w:val="18"/>
          <w:lang w:eastAsia="nl-NL"/>
        </w:rPr>
        <w:tab/>
      </w:r>
      <w:r w:rsidR="000C4CEE" w:rsidRPr="00D632AD">
        <w:rPr>
          <w:b/>
          <w:bCs/>
          <w:iCs/>
          <w:sz w:val="18"/>
          <w:szCs w:val="18"/>
          <w:lang w:eastAsia="nl-NL"/>
        </w:rPr>
        <w:tab/>
      </w:r>
      <w:r w:rsidR="00A507A2" w:rsidRPr="00D632AD">
        <w:rPr>
          <w:b/>
          <w:bCs/>
          <w:iCs/>
          <w:sz w:val="24"/>
          <w:lang w:eastAsia="nl-NL"/>
        </w:rPr>
        <w:tab/>
      </w:r>
      <w:r w:rsidR="00B32AEA" w:rsidRPr="00D632AD">
        <w:rPr>
          <w:b/>
          <w:bCs/>
          <w:iCs/>
          <w:sz w:val="24"/>
          <w:highlight w:val="yellow"/>
          <w:lang w:eastAsia="nl-NL"/>
        </w:rPr>
        <w:t>NAAM LEVERANCIER</w:t>
      </w:r>
    </w:p>
    <w:p w14:paraId="2DC64F50" w14:textId="77777777" w:rsidR="00B32AEA" w:rsidRPr="00D632AD" w:rsidRDefault="00B32AEA" w:rsidP="00B32AEA">
      <w:pPr>
        <w:spacing w:after="160" w:line="259" w:lineRule="auto"/>
        <w:rPr>
          <w:bCs/>
          <w:iCs/>
          <w:sz w:val="24"/>
          <w:lang w:eastAsia="nl-NL"/>
        </w:rPr>
      </w:pPr>
      <w:r w:rsidRPr="00D632AD">
        <w:rPr>
          <w:b/>
          <w:bCs/>
          <w:iCs/>
          <w:sz w:val="24"/>
          <w:lang w:eastAsia="nl-NL"/>
        </w:rPr>
        <w:t> </w:t>
      </w:r>
    </w:p>
    <w:p w14:paraId="2BDD7A3E" w14:textId="5D54DA50" w:rsidR="00B32AEA" w:rsidRPr="00D632AD" w:rsidRDefault="00B32AEA" w:rsidP="00B32AEA">
      <w:pPr>
        <w:spacing w:after="160" w:line="259" w:lineRule="auto"/>
        <w:rPr>
          <w:bCs/>
          <w:iCs/>
          <w:sz w:val="24"/>
          <w:lang w:eastAsia="nl-NL"/>
        </w:rPr>
      </w:pPr>
      <w:r w:rsidRPr="00D632AD">
        <w:rPr>
          <w:bCs/>
          <w:iCs/>
          <w:sz w:val="24"/>
          <w:lang w:eastAsia="nl-NL"/>
        </w:rPr>
        <w:t>_____</w:t>
      </w:r>
      <w:r w:rsidR="000C4CEE" w:rsidRPr="00D632AD">
        <w:rPr>
          <w:bCs/>
          <w:iCs/>
          <w:sz w:val="24"/>
          <w:lang w:eastAsia="nl-NL"/>
        </w:rPr>
        <w:t>/_____/___________</w:t>
      </w:r>
      <w:r w:rsidR="000C4CEE" w:rsidRPr="00D632AD">
        <w:rPr>
          <w:bCs/>
          <w:iCs/>
          <w:sz w:val="24"/>
          <w:lang w:eastAsia="nl-NL"/>
        </w:rPr>
        <w:tab/>
      </w:r>
      <w:r w:rsidR="000C4CEE" w:rsidRPr="00D632AD">
        <w:rPr>
          <w:bCs/>
          <w:iCs/>
          <w:sz w:val="24"/>
          <w:lang w:eastAsia="nl-NL"/>
        </w:rPr>
        <w:tab/>
      </w:r>
      <w:r w:rsidR="000C4CEE" w:rsidRPr="00D632AD">
        <w:rPr>
          <w:bCs/>
          <w:iCs/>
          <w:sz w:val="24"/>
          <w:lang w:eastAsia="nl-NL"/>
        </w:rPr>
        <w:tab/>
      </w:r>
      <w:r w:rsidR="000C4CEE" w:rsidRPr="00D632AD">
        <w:rPr>
          <w:bCs/>
          <w:iCs/>
          <w:sz w:val="24"/>
          <w:lang w:eastAsia="nl-NL"/>
        </w:rPr>
        <w:tab/>
        <w:t>_____/_____/___________</w:t>
      </w:r>
    </w:p>
    <w:p w14:paraId="6AA76F9E" w14:textId="40169D03" w:rsidR="00B32AEA" w:rsidRPr="00D632AD" w:rsidRDefault="000C4CEE" w:rsidP="000C4CEE">
      <w:pPr>
        <w:spacing w:after="320" w:line="259" w:lineRule="auto"/>
        <w:rPr>
          <w:bCs/>
          <w:iCs/>
          <w:sz w:val="24"/>
          <w:lang w:eastAsia="nl-NL"/>
        </w:rPr>
      </w:pPr>
      <w:r w:rsidRPr="00D632AD">
        <w:rPr>
          <w:bCs/>
          <w:i/>
          <w:iCs/>
          <w:sz w:val="24"/>
          <w:lang w:eastAsia="nl-NL"/>
        </w:rPr>
        <w:t>Datum</w:t>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proofErr w:type="spellStart"/>
      <w:r w:rsidRPr="00D632AD">
        <w:rPr>
          <w:bCs/>
          <w:i/>
          <w:iCs/>
          <w:sz w:val="24"/>
          <w:lang w:eastAsia="nl-NL"/>
        </w:rPr>
        <w:t>datum</w:t>
      </w:r>
      <w:proofErr w:type="spellEnd"/>
      <w:r w:rsidR="00B32AEA" w:rsidRPr="00D632AD">
        <w:rPr>
          <w:bCs/>
          <w:i/>
          <w:iCs/>
          <w:sz w:val="24"/>
          <w:lang w:eastAsia="nl-NL"/>
        </w:rPr>
        <w:t xml:space="preserve"> </w:t>
      </w:r>
    </w:p>
    <w:p w14:paraId="3471EB19" w14:textId="7CC8A8ED" w:rsidR="00B32AEA" w:rsidRPr="00D632AD" w:rsidRDefault="00B32AEA" w:rsidP="00B32AEA">
      <w:pPr>
        <w:spacing w:after="160" w:line="259" w:lineRule="auto"/>
        <w:rPr>
          <w:bCs/>
          <w:iCs/>
          <w:sz w:val="24"/>
          <w:lang w:eastAsia="nl-NL"/>
        </w:rPr>
      </w:pPr>
    </w:p>
    <w:p w14:paraId="1154EABD" w14:textId="31ABA6D5" w:rsidR="00B32AEA" w:rsidRPr="00D632AD" w:rsidRDefault="00B32AEA" w:rsidP="00B32AEA">
      <w:pPr>
        <w:spacing w:after="160" w:line="259" w:lineRule="auto"/>
        <w:rPr>
          <w:bCs/>
          <w:iCs/>
          <w:sz w:val="24"/>
          <w:lang w:eastAsia="nl-NL"/>
        </w:rPr>
      </w:pPr>
      <w:r w:rsidRPr="00D632AD">
        <w:rPr>
          <w:bCs/>
          <w:iCs/>
          <w:sz w:val="24"/>
          <w:lang w:eastAsia="nl-NL"/>
        </w:rPr>
        <w:t>____</w:t>
      </w:r>
      <w:r w:rsidR="00A507A2" w:rsidRPr="00D632AD">
        <w:rPr>
          <w:bCs/>
          <w:iCs/>
          <w:sz w:val="24"/>
          <w:lang w:eastAsia="nl-NL"/>
        </w:rPr>
        <w:t>Ir. N.G.M. van Os</w:t>
      </w:r>
      <w:r w:rsidRPr="00D632AD">
        <w:rPr>
          <w:bCs/>
          <w:iCs/>
          <w:sz w:val="24"/>
          <w:lang w:eastAsia="nl-NL"/>
        </w:rPr>
        <w:t>_____</w:t>
      </w:r>
      <w:r w:rsidR="000C4CEE" w:rsidRPr="00D632AD">
        <w:rPr>
          <w:bCs/>
          <w:iCs/>
          <w:sz w:val="24"/>
          <w:lang w:eastAsia="nl-NL"/>
        </w:rPr>
        <w:tab/>
      </w:r>
      <w:r w:rsidR="000C4CEE" w:rsidRPr="00D632AD">
        <w:rPr>
          <w:bCs/>
          <w:iCs/>
          <w:sz w:val="24"/>
          <w:lang w:eastAsia="nl-NL"/>
        </w:rPr>
        <w:tab/>
      </w:r>
      <w:r w:rsidR="000C4CEE" w:rsidRPr="00D632AD">
        <w:rPr>
          <w:bCs/>
          <w:iCs/>
          <w:sz w:val="24"/>
          <w:lang w:eastAsia="nl-NL"/>
        </w:rPr>
        <w:tab/>
      </w:r>
      <w:r w:rsidR="000C4CEE" w:rsidRPr="00D632AD">
        <w:rPr>
          <w:bCs/>
          <w:iCs/>
          <w:sz w:val="24"/>
          <w:lang w:eastAsia="nl-NL"/>
        </w:rPr>
        <w:tab/>
      </w:r>
      <w:r w:rsidRPr="00D632AD">
        <w:rPr>
          <w:bCs/>
          <w:iCs/>
          <w:sz w:val="24"/>
          <w:lang w:eastAsia="nl-NL"/>
        </w:rPr>
        <w:t>______________________</w:t>
      </w:r>
    </w:p>
    <w:p w14:paraId="01BE012C" w14:textId="57300298" w:rsidR="00B32AEA" w:rsidRPr="00D632AD" w:rsidRDefault="000C4CEE" w:rsidP="00B32AEA">
      <w:pPr>
        <w:spacing w:after="160" w:line="259" w:lineRule="auto"/>
        <w:rPr>
          <w:bCs/>
          <w:iCs/>
          <w:sz w:val="24"/>
          <w:lang w:eastAsia="nl-NL"/>
        </w:rPr>
      </w:pPr>
      <w:r w:rsidRPr="00D632AD">
        <w:rPr>
          <w:bCs/>
          <w:i/>
          <w:iCs/>
          <w:sz w:val="24"/>
          <w:lang w:eastAsia="nl-NL"/>
        </w:rPr>
        <w:t>N</w:t>
      </w:r>
      <w:r w:rsidR="00B32AEA" w:rsidRPr="00D632AD">
        <w:rPr>
          <w:bCs/>
          <w:i/>
          <w:iCs/>
          <w:sz w:val="24"/>
          <w:lang w:eastAsia="nl-NL"/>
        </w:rPr>
        <w:t>aam</w:t>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proofErr w:type="spellStart"/>
      <w:r w:rsidRPr="00D632AD">
        <w:rPr>
          <w:bCs/>
          <w:i/>
          <w:iCs/>
          <w:sz w:val="24"/>
          <w:lang w:eastAsia="nl-NL"/>
        </w:rPr>
        <w:t>naam</w:t>
      </w:r>
      <w:proofErr w:type="spellEnd"/>
    </w:p>
    <w:p w14:paraId="713FA469" w14:textId="77777777" w:rsidR="00B32AEA" w:rsidRPr="00D632AD" w:rsidRDefault="00B32AEA" w:rsidP="00B32AEA">
      <w:pPr>
        <w:spacing w:after="160" w:line="259" w:lineRule="auto"/>
        <w:rPr>
          <w:bCs/>
          <w:iCs/>
          <w:sz w:val="24"/>
          <w:lang w:eastAsia="nl-NL"/>
        </w:rPr>
      </w:pPr>
      <w:r w:rsidRPr="00D632AD">
        <w:rPr>
          <w:bCs/>
          <w:iCs/>
          <w:sz w:val="24"/>
          <w:lang w:eastAsia="nl-NL"/>
        </w:rPr>
        <w:t> </w:t>
      </w:r>
    </w:p>
    <w:p w14:paraId="31934F87" w14:textId="77777777" w:rsidR="00B32AEA" w:rsidRPr="00D632AD" w:rsidRDefault="00B32AEA" w:rsidP="00B32AEA">
      <w:pPr>
        <w:spacing w:after="160" w:line="259" w:lineRule="auto"/>
        <w:rPr>
          <w:bCs/>
          <w:iCs/>
          <w:sz w:val="24"/>
          <w:lang w:eastAsia="nl-NL"/>
        </w:rPr>
      </w:pPr>
      <w:r w:rsidRPr="00D632AD">
        <w:rPr>
          <w:bCs/>
          <w:iCs/>
          <w:sz w:val="24"/>
          <w:lang w:eastAsia="nl-NL"/>
        </w:rPr>
        <w:t> </w:t>
      </w:r>
    </w:p>
    <w:p w14:paraId="7B5EB080" w14:textId="7C7D312A" w:rsidR="00B32AEA" w:rsidRPr="00D632AD" w:rsidRDefault="00B32AEA" w:rsidP="00B32AEA">
      <w:pPr>
        <w:spacing w:after="160" w:line="259" w:lineRule="auto"/>
        <w:rPr>
          <w:bCs/>
          <w:iCs/>
          <w:sz w:val="24"/>
          <w:lang w:eastAsia="nl-NL"/>
        </w:rPr>
      </w:pPr>
      <w:r w:rsidRPr="00D632AD">
        <w:rPr>
          <w:bCs/>
          <w:iCs/>
          <w:sz w:val="24"/>
          <w:lang w:eastAsia="nl-NL"/>
        </w:rPr>
        <w:t>_____________________</w:t>
      </w:r>
      <w:r w:rsidR="000C4CEE" w:rsidRPr="00D632AD">
        <w:rPr>
          <w:bCs/>
          <w:iCs/>
          <w:sz w:val="24"/>
          <w:lang w:eastAsia="nl-NL"/>
        </w:rPr>
        <w:tab/>
      </w:r>
      <w:r w:rsidR="000C4CEE" w:rsidRPr="00D632AD">
        <w:rPr>
          <w:bCs/>
          <w:iCs/>
          <w:sz w:val="24"/>
          <w:lang w:eastAsia="nl-NL"/>
        </w:rPr>
        <w:tab/>
      </w:r>
      <w:r w:rsidR="000C4CEE" w:rsidRPr="00D632AD">
        <w:rPr>
          <w:bCs/>
          <w:iCs/>
          <w:sz w:val="24"/>
          <w:lang w:eastAsia="nl-NL"/>
        </w:rPr>
        <w:tab/>
      </w:r>
      <w:r w:rsidR="000C4CEE" w:rsidRPr="00D632AD">
        <w:rPr>
          <w:bCs/>
          <w:iCs/>
          <w:sz w:val="24"/>
          <w:lang w:eastAsia="nl-NL"/>
        </w:rPr>
        <w:tab/>
      </w:r>
      <w:r w:rsidR="000C4CEE" w:rsidRPr="00D632AD">
        <w:rPr>
          <w:bCs/>
          <w:iCs/>
          <w:sz w:val="24"/>
          <w:lang w:eastAsia="nl-NL"/>
        </w:rPr>
        <w:tab/>
      </w:r>
      <w:r w:rsidRPr="00D632AD">
        <w:rPr>
          <w:bCs/>
          <w:iCs/>
          <w:sz w:val="24"/>
          <w:lang w:eastAsia="nl-NL"/>
        </w:rPr>
        <w:t>______________________</w:t>
      </w:r>
    </w:p>
    <w:p w14:paraId="7AA6231F" w14:textId="7D0F4302" w:rsidR="00B32AEA" w:rsidRPr="00D632AD" w:rsidRDefault="000C4CEE" w:rsidP="00B32AEA">
      <w:pPr>
        <w:spacing w:after="160" w:line="259" w:lineRule="auto"/>
        <w:rPr>
          <w:bCs/>
          <w:iCs/>
          <w:sz w:val="24"/>
          <w:lang w:eastAsia="nl-NL"/>
        </w:rPr>
      </w:pPr>
      <w:r w:rsidRPr="00D632AD">
        <w:rPr>
          <w:bCs/>
          <w:i/>
          <w:iCs/>
          <w:sz w:val="24"/>
          <w:lang w:eastAsia="nl-NL"/>
        </w:rPr>
        <w:t>H</w:t>
      </w:r>
      <w:r w:rsidR="00B32AEA" w:rsidRPr="00D632AD">
        <w:rPr>
          <w:bCs/>
          <w:i/>
          <w:iCs/>
          <w:sz w:val="24"/>
          <w:lang w:eastAsia="nl-NL"/>
        </w:rPr>
        <w:t>andtekening</w:t>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r w:rsidRPr="00D632AD">
        <w:rPr>
          <w:bCs/>
          <w:i/>
          <w:iCs/>
          <w:sz w:val="24"/>
          <w:lang w:eastAsia="nl-NL"/>
        </w:rPr>
        <w:tab/>
      </w:r>
      <w:proofErr w:type="spellStart"/>
      <w:r w:rsidR="00B32AEA" w:rsidRPr="00D632AD">
        <w:rPr>
          <w:bCs/>
          <w:i/>
          <w:iCs/>
          <w:sz w:val="24"/>
          <w:lang w:eastAsia="nl-NL"/>
        </w:rPr>
        <w:t>handtekening</w:t>
      </w:r>
      <w:proofErr w:type="spellEnd"/>
    </w:p>
    <w:p w14:paraId="529E4995" w14:textId="77777777" w:rsidR="00B32AEA" w:rsidRPr="00D632AD" w:rsidRDefault="00B32AEA" w:rsidP="00B32AEA">
      <w:pPr>
        <w:spacing w:after="160" w:line="259" w:lineRule="auto"/>
        <w:rPr>
          <w:bCs/>
          <w:i/>
          <w:iCs/>
          <w:sz w:val="24"/>
          <w:lang w:eastAsia="nl-NL"/>
        </w:rPr>
      </w:pPr>
      <w:r w:rsidRPr="00D632AD">
        <w:rPr>
          <w:bCs/>
          <w:i/>
          <w:iCs/>
          <w:sz w:val="24"/>
          <w:lang w:eastAsia="nl-NL"/>
        </w:rPr>
        <w:t> </w:t>
      </w:r>
    </w:p>
    <w:p w14:paraId="1D79B392" w14:textId="77777777" w:rsidR="00B32AEA" w:rsidRPr="00D632AD" w:rsidRDefault="00B32AEA" w:rsidP="00B32AEA">
      <w:pPr>
        <w:spacing w:after="160" w:line="259" w:lineRule="auto"/>
        <w:rPr>
          <w:bCs/>
          <w:i/>
          <w:iCs/>
          <w:sz w:val="24"/>
          <w:lang w:eastAsia="nl-NL"/>
        </w:rPr>
      </w:pPr>
      <w:r w:rsidRPr="00D632AD">
        <w:rPr>
          <w:bCs/>
          <w:i/>
          <w:iCs/>
          <w:sz w:val="24"/>
          <w:lang w:eastAsia="nl-NL"/>
        </w:rPr>
        <w:br w:type="page"/>
      </w:r>
    </w:p>
    <w:p w14:paraId="60EAA4BB" w14:textId="2E616108" w:rsidR="00B32AEA" w:rsidRPr="00D632AD" w:rsidRDefault="00B32AEA" w:rsidP="00B32AEA">
      <w:pPr>
        <w:spacing w:after="160" w:line="259" w:lineRule="auto"/>
        <w:rPr>
          <w:b/>
          <w:bCs/>
          <w:iCs/>
          <w:sz w:val="24"/>
          <w:lang w:eastAsia="nl-NL"/>
        </w:rPr>
      </w:pPr>
      <w:commentRangeStart w:id="21"/>
      <w:r w:rsidRPr="00D632AD">
        <w:rPr>
          <w:b/>
          <w:bCs/>
          <w:iCs/>
          <w:sz w:val="24"/>
          <w:u w:val="single"/>
          <w:lang w:eastAsia="nl-NL"/>
        </w:rPr>
        <w:t>Bijlage A</w:t>
      </w:r>
      <w:r w:rsidRPr="00D632AD">
        <w:rPr>
          <w:b/>
          <w:bCs/>
          <w:iCs/>
          <w:sz w:val="24"/>
          <w:lang w:eastAsia="nl-NL"/>
        </w:rPr>
        <w:t xml:space="preserve">: Specificatie </w:t>
      </w:r>
      <w:r w:rsidR="00F730B7" w:rsidRPr="00D632AD">
        <w:rPr>
          <w:b/>
          <w:bCs/>
          <w:iCs/>
          <w:sz w:val="24"/>
          <w:lang w:eastAsia="nl-NL"/>
        </w:rPr>
        <w:t xml:space="preserve">van de </w:t>
      </w:r>
      <w:r w:rsidR="005F523A" w:rsidRPr="00D632AD">
        <w:rPr>
          <w:b/>
          <w:bCs/>
          <w:iCs/>
          <w:sz w:val="24"/>
          <w:lang w:eastAsia="nl-NL"/>
        </w:rPr>
        <w:t>V</w:t>
      </w:r>
      <w:r w:rsidRPr="00D632AD">
        <w:rPr>
          <w:b/>
          <w:bCs/>
          <w:iCs/>
          <w:sz w:val="24"/>
          <w:lang w:eastAsia="nl-NL"/>
        </w:rPr>
        <w:t xml:space="preserve">erwerking </w:t>
      </w:r>
      <w:r w:rsidR="00F730B7" w:rsidRPr="00D632AD">
        <w:rPr>
          <w:b/>
          <w:bCs/>
          <w:iCs/>
          <w:sz w:val="24"/>
          <w:lang w:eastAsia="nl-NL"/>
        </w:rPr>
        <w:t xml:space="preserve">van </w:t>
      </w:r>
      <w:r w:rsidRPr="00D632AD">
        <w:rPr>
          <w:b/>
          <w:bCs/>
          <w:iCs/>
          <w:sz w:val="24"/>
          <w:lang w:eastAsia="nl-NL"/>
        </w:rPr>
        <w:t>Persoonsgegevens</w:t>
      </w:r>
      <w:commentRangeEnd w:id="21"/>
      <w:r w:rsidR="00A507A2" w:rsidRPr="00D632AD">
        <w:rPr>
          <w:rStyle w:val="Verwijzingopmerking"/>
        </w:rPr>
        <w:commentReference w:id="21"/>
      </w:r>
    </w:p>
    <w:p w14:paraId="594C59C3" w14:textId="711FA5A4" w:rsidR="00B32AEA" w:rsidRPr="00D632AD" w:rsidRDefault="00B32AEA" w:rsidP="00B32AEA">
      <w:pPr>
        <w:spacing w:after="160" w:line="259" w:lineRule="auto"/>
        <w:rPr>
          <w:bCs/>
          <w:iCs/>
          <w:sz w:val="24"/>
          <w:lang w:eastAsia="nl-NL"/>
        </w:rPr>
      </w:pPr>
      <w:r w:rsidRPr="00D632AD">
        <w:rPr>
          <w:bCs/>
          <w:iCs/>
          <w:sz w:val="24"/>
          <w:lang w:eastAsia="nl-NL"/>
        </w:rPr>
        <w:t xml:space="preserve">Versienummer </w:t>
      </w:r>
      <w:r w:rsidRPr="00D632AD">
        <w:rPr>
          <w:bCs/>
          <w:iCs/>
          <w:sz w:val="24"/>
          <w:highlight w:val="yellow"/>
          <w:lang w:eastAsia="nl-NL"/>
        </w:rPr>
        <w:t>XX, Datum laatste aanpassing: XX-XX-XX</w:t>
      </w:r>
    </w:p>
    <w:p w14:paraId="33CF2A44" w14:textId="77777777" w:rsidR="00066CE8" w:rsidRPr="00D632AD" w:rsidRDefault="00066CE8" w:rsidP="00CF643D">
      <w:pPr>
        <w:spacing w:after="160" w:line="259" w:lineRule="auto"/>
        <w:rPr>
          <w:bCs/>
          <w:i/>
          <w:iCs/>
          <w:sz w:val="24"/>
          <w:lang w:eastAsia="nl-NL"/>
        </w:rPr>
      </w:pPr>
    </w:p>
    <w:tbl>
      <w:tblPr>
        <w:tblStyle w:val="Tabelraster"/>
        <w:tblW w:w="9067" w:type="dxa"/>
        <w:tblLook w:val="04A0" w:firstRow="1" w:lastRow="0" w:firstColumn="1" w:lastColumn="0" w:noHBand="0" w:noVBand="1"/>
      </w:tblPr>
      <w:tblGrid>
        <w:gridCol w:w="9067"/>
      </w:tblGrid>
      <w:tr w:rsidR="00AF4DB4" w:rsidRPr="00D632AD" w14:paraId="7DAA5469" w14:textId="77777777" w:rsidTr="00AF4DB4">
        <w:trPr>
          <w:trHeight w:val="112"/>
        </w:trPr>
        <w:tc>
          <w:tcPr>
            <w:tcW w:w="9067" w:type="dxa"/>
          </w:tcPr>
          <w:p w14:paraId="49FCADF4" w14:textId="3E2AFD17" w:rsidR="00AF4DB4" w:rsidRPr="00D632AD" w:rsidRDefault="00AF4DB4" w:rsidP="00AC0E9F">
            <w:pPr>
              <w:spacing w:after="160" w:line="259" w:lineRule="auto"/>
              <w:rPr>
                <w:b/>
                <w:bCs/>
                <w:iCs/>
                <w:sz w:val="24"/>
              </w:rPr>
            </w:pPr>
            <w:commentRangeStart w:id="22"/>
            <w:r w:rsidRPr="00D632AD">
              <w:rPr>
                <w:b/>
                <w:bCs/>
                <w:iCs/>
                <w:sz w:val="24"/>
              </w:rPr>
              <w:t>Omschrijving van de Verwerking</w:t>
            </w:r>
            <w:commentRangeEnd w:id="22"/>
            <w:r w:rsidR="00A507A2" w:rsidRPr="00D632AD">
              <w:rPr>
                <w:rStyle w:val="Verwijzingopmerking"/>
                <w:lang w:eastAsia="en-US"/>
              </w:rPr>
              <w:commentReference w:id="22"/>
            </w:r>
          </w:p>
        </w:tc>
      </w:tr>
      <w:tr w:rsidR="00AF4DB4" w:rsidRPr="00D632AD" w14:paraId="4E43D2BD" w14:textId="77777777" w:rsidTr="00AF4DB4">
        <w:trPr>
          <w:trHeight w:val="56"/>
        </w:trPr>
        <w:tc>
          <w:tcPr>
            <w:tcW w:w="9067" w:type="dxa"/>
          </w:tcPr>
          <w:p w14:paraId="0A753A22" w14:textId="77777777" w:rsidR="00AF4DB4" w:rsidRPr="00D632AD" w:rsidRDefault="00AF4DB4" w:rsidP="00AF4DB4">
            <w:pPr>
              <w:spacing w:after="160" w:line="259" w:lineRule="auto"/>
              <w:rPr>
                <w:bCs/>
                <w:iCs/>
                <w:sz w:val="24"/>
              </w:rPr>
            </w:pPr>
          </w:p>
        </w:tc>
      </w:tr>
    </w:tbl>
    <w:p w14:paraId="4E02517B" w14:textId="77777777" w:rsidR="00AF4DB4" w:rsidRPr="00D632AD" w:rsidRDefault="00AF4DB4" w:rsidP="00B32AEA">
      <w:pPr>
        <w:spacing w:after="160" w:line="259" w:lineRule="auto"/>
        <w:rPr>
          <w:bCs/>
          <w:iCs/>
          <w:sz w:val="24"/>
          <w:lang w:eastAsia="nl-NL"/>
        </w:rPr>
      </w:pPr>
    </w:p>
    <w:tbl>
      <w:tblPr>
        <w:tblStyle w:val="Tabelraster"/>
        <w:tblW w:w="9067" w:type="dxa"/>
        <w:tblLook w:val="04A0" w:firstRow="1" w:lastRow="0" w:firstColumn="1" w:lastColumn="0" w:noHBand="0" w:noVBand="1"/>
      </w:tblPr>
      <w:tblGrid>
        <w:gridCol w:w="9067"/>
      </w:tblGrid>
      <w:tr w:rsidR="00D20A48" w:rsidRPr="00D632AD" w14:paraId="66EF68E8" w14:textId="77777777" w:rsidTr="00D20A48">
        <w:trPr>
          <w:trHeight w:val="112"/>
        </w:trPr>
        <w:tc>
          <w:tcPr>
            <w:tcW w:w="9067" w:type="dxa"/>
          </w:tcPr>
          <w:p w14:paraId="17812C4F" w14:textId="540B0C5A" w:rsidR="00D20A48" w:rsidRPr="00D632AD" w:rsidRDefault="00D20A48" w:rsidP="00A507A2">
            <w:pPr>
              <w:spacing w:after="160" w:line="259" w:lineRule="auto"/>
              <w:rPr>
                <w:bCs/>
                <w:iCs/>
                <w:sz w:val="24"/>
              </w:rPr>
            </w:pPr>
            <w:commentRangeStart w:id="23"/>
            <w:r w:rsidRPr="00D632AD">
              <w:rPr>
                <w:b/>
                <w:bCs/>
                <w:iCs/>
                <w:sz w:val="24"/>
              </w:rPr>
              <w:t>Doeleinden van de Verwerking</w:t>
            </w:r>
            <w:r w:rsidR="00872386" w:rsidRPr="00D632AD">
              <w:rPr>
                <w:b/>
                <w:bCs/>
                <w:iCs/>
                <w:sz w:val="24"/>
              </w:rPr>
              <w:br/>
            </w:r>
            <w:commentRangeEnd w:id="23"/>
            <w:r w:rsidR="00A507A2" w:rsidRPr="00D632AD">
              <w:rPr>
                <w:rStyle w:val="Verwijzingopmerking"/>
                <w:lang w:eastAsia="en-US"/>
              </w:rPr>
              <w:commentReference w:id="23"/>
            </w:r>
          </w:p>
        </w:tc>
      </w:tr>
      <w:tr w:rsidR="00D20A48" w:rsidRPr="00D632AD" w14:paraId="63D2F658" w14:textId="77777777" w:rsidTr="00D20A48">
        <w:trPr>
          <w:trHeight w:val="56"/>
        </w:trPr>
        <w:tc>
          <w:tcPr>
            <w:tcW w:w="9067" w:type="dxa"/>
          </w:tcPr>
          <w:p w14:paraId="099883F2" w14:textId="77777777" w:rsidR="00D20A48" w:rsidRPr="00D632AD" w:rsidRDefault="00D20A48" w:rsidP="00B32AEA">
            <w:pPr>
              <w:spacing w:after="160" w:line="259" w:lineRule="auto"/>
              <w:rPr>
                <w:bCs/>
                <w:iCs/>
                <w:sz w:val="24"/>
              </w:rPr>
            </w:pPr>
          </w:p>
        </w:tc>
      </w:tr>
      <w:tr w:rsidR="00D20A48" w:rsidRPr="00D632AD" w14:paraId="7140D5D6" w14:textId="77777777" w:rsidTr="00D20A48">
        <w:trPr>
          <w:trHeight w:val="56"/>
        </w:trPr>
        <w:tc>
          <w:tcPr>
            <w:tcW w:w="9067" w:type="dxa"/>
          </w:tcPr>
          <w:p w14:paraId="2F4174F6" w14:textId="77777777" w:rsidR="00D20A48" w:rsidRPr="00D632AD" w:rsidRDefault="00D20A48" w:rsidP="00B32AEA">
            <w:pPr>
              <w:spacing w:after="160" w:line="259" w:lineRule="auto"/>
              <w:rPr>
                <w:bCs/>
                <w:iCs/>
                <w:sz w:val="24"/>
              </w:rPr>
            </w:pPr>
          </w:p>
        </w:tc>
      </w:tr>
      <w:tr w:rsidR="00D20A48" w:rsidRPr="00D632AD" w14:paraId="2B82A7EA" w14:textId="77777777" w:rsidTr="00D20A48">
        <w:trPr>
          <w:trHeight w:val="117"/>
        </w:trPr>
        <w:tc>
          <w:tcPr>
            <w:tcW w:w="9067" w:type="dxa"/>
          </w:tcPr>
          <w:p w14:paraId="5F58587E" w14:textId="77777777" w:rsidR="00D20A48" w:rsidRPr="00D632AD" w:rsidRDefault="00D20A48" w:rsidP="00B32AEA">
            <w:pPr>
              <w:spacing w:after="160" w:line="259" w:lineRule="auto"/>
              <w:rPr>
                <w:bCs/>
                <w:iCs/>
                <w:sz w:val="24"/>
              </w:rPr>
            </w:pPr>
          </w:p>
        </w:tc>
      </w:tr>
    </w:tbl>
    <w:p w14:paraId="7C81977C" w14:textId="5DD7B9E4" w:rsidR="00F730B7" w:rsidRPr="00D632AD" w:rsidRDefault="00F730B7" w:rsidP="00B32AEA">
      <w:pPr>
        <w:spacing w:after="160" w:line="259" w:lineRule="auto"/>
        <w:rPr>
          <w:bCs/>
          <w:iCs/>
          <w:sz w:val="24"/>
          <w:lang w:eastAsia="nl-NL"/>
        </w:rPr>
      </w:pPr>
    </w:p>
    <w:tbl>
      <w:tblPr>
        <w:tblStyle w:val="Tabelraster"/>
        <w:tblW w:w="0" w:type="auto"/>
        <w:tblLook w:val="04A0" w:firstRow="1" w:lastRow="0" w:firstColumn="1" w:lastColumn="0" w:noHBand="0" w:noVBand="1"/>
      </w:tblPr>
      <w:tblGrid>
        <w:gridCol w:w="9060"/>
      </w:tblGrid>
      <w:tr w:rsidR="00D20A48" w:rsidRPr="00D632AD" w14:paraId="4BB72B7D" w14:textId="77777777" w:rsidTr="00D20A48">
        <w:tc>
          <w:tcPr>
            <w:tcW w:w="9060" w:type="dxa"/>
          </w:tcPr>
          <w:p w14:paraId="593E7263" w14:textId="0EAD6C1D" w:rsidR="00D20A48" w:rsidRPr="00D632AD" w:rsidRDefault="00D20A48" w:rsidP="00B32AEA">
            <w:pPr>
              <w:spacing w:after="160" w:line="259" w:lineRule="auto"/>
              <w:rPr>
                <w:b/>
                <w:bCs/>
                <w:iCs/>
                <w:sz w:val="24"/>
              </w:rPr>
            </w:pPr>
            <w:r w:rsidRPr="00D632AD">
              <w:rPr>
                <w:b/>
                <w:bCs/>
                <w:iCs/>
                <w:sz w:val="24"/>
              </w:rPr>
              <w:t xml:space="preserve">Categorieën </w:t>
            </w:r>
            <w:commentRangeStart w:id="24"/>
            <w:r w:rsidRPr="00D632AD">
              <w:rPr>
                <w:b/>
                <w:bCs/>
                <w:iCs/>
                <w:sz w:val="24"/>
              </w:rPr>
              <w:t>Betrokkenen</w:t>
            </w:r>
            <w:commentRangeEnd w:id="24"/>
            <w:r w:rsidR="00A507A2" w:rsidRPr="00D632AD">
              <w:rPr>
                <w:rStyle w:val="Verwijzingopmerking"/>
                <w:lang w:eastAsia="en-US"/>
              </w:rPr>
              <w:commentReference w:id="24"/>
            </w:r>
          </w:p>
        </w:tc>
      </w:tr>
      <w:tr w:rsidR="00D20A48" w:rsidRPr="00D632AD" w14:paraId="664083CF" w14:textId="77777777" w:rsidTr="00D20A48">
        <w:tc>
          <w:tcPr>
            <w:tcW w:w="9060" w:type="dxa"/>
          </w:tcPr>
          <w:p w14:paraId="4D0C26FD" w14:textId="77777777" w:rsidR="00D20A48" w:rsidRPr="00D632AD" w:rsidRDefault="00D20A48" w:rsidP="00B32AEA">
            <w:pPr>
              <w:spacing w:after="160" w:line="259" w:lineRule="auto"/>
              <w:rPr>
                <w:bCs/>
                <w:iCs/>
                <w:sz w:val="24"/>
              </w:rPr>
            </w:pPr>
          </w:p>
        </w:tc>
      </w:tr>
      <w:tr w:rsidR="00D20A48" w:rsidRPr="00D632AD" w14:paraId="2938CCF6" w14:textId="77777777" w:rsidTr="00D20A48">
        <w:tc>
          <w:tcPr>
            <w:tcW w:w="9060" w:type="dxa"/>
          </w:tcPr>
          <w:p w14:paraId="540D9C7A" w14:textId="77777777" w:rsidR="00D20A48" w:rsidRPr="00D632AD" w:rsidRDefault="00D20A48" w:rsidP="00B32AEA">
            <w:pPr>
              <w:spacing w:after="160" w:line="259" w:lineRule="auto"/>
              <w:rPr>
                <w:bCs/>
                <w:iCs/>
                <w:sz w:val="24"/>
              </w:rPr>
            </w:pPr>
          </w:p>
        </w:tc>
      </w:tr>
      <w:tr w:rsidR="00D20A48" w:rsidRPr="00D632AD" w14:paraId="5CD311D0" w14:textId="77777777" w:rsidTr="00D20A48">
        <w:tc>
          <w:tcPr>
            <w:tcW w:w="9060" w:type="dxa"/>
          </w:tcPr>
          <w:p w14:paraId="031BCEA4" w14:textId="77777777" w:rsidR="00D20A48" w:rsidRPr="00D632AD" w:rsidRDefault="00D20A48" w:rsidP="00B32AEA">
            <w:pPr>
              <w:spacing w:after="160" w:line="259" w:lineRule="auto"/>
              <w:rPr>
                <w:bCs/>
                <w:iCs/>
                <w:sz w:val="24"/>
              </w:rPr>
            </w:pPr>
          </w:p>
        </w:tc>
      </w:tr>
    </w:tbl>
    <w:p w14:paraId="3803594A" w14:textId="77777777" w:rsidR="00D20A48" w:rsidRPr="00D632AD" w:rsidRDefault="00D20A48" w:rsidP="00B32AEA">
      <w:pPr>
        <w:spacing w:after="160" w:line="259" w:lineRule="auto"/>
        <w:rPr>
          <w:bCs/>
          <w:iCs/>
          <w:sz w:val="24"/>
          <w:lang w:eastAsia="nl-NL"/>
        </w:rPr>
      </w:pPr>
    </w:p>
    <w:tbl>
      <w:tblPr>
        <w:tblStyle w:val="Tabelraster"/>
        <w:tblW w:w="0" w:type="auto"/>
        <w:tblLook w:val="04A0" w:firstRow="1" w:lastRow="0" w:firstColumn="1" w:lastColumn="0" w:noHBand="0" w:noVBand="1"/>
      </w:tblPr>
      <w:tblGrid>
        <w:gridCol w:w="9060"/>
      </w:tblGrid>
      <w:tr w:rsidR="00D20A48" w:rsidRPr="00D632AD" w14:paraId="55D33B38" w14:textId="77777777" w:rsidTr="00682EC1">
        <w:tc>
          <w:tcPr>
            <w:tcW w:w="9060" w:type="dxa"/>
          </w:tcPr>
          <w:p w14:paraId="4081FCFD" w14:textId="786A87B0" w:rsidR="00AC0E9F" w:rsidRPr="00D632AD" w:rsidRDefault="00D20A48" w:rsidP="00AC0E9F">
            <w:pPr>
              <w:spacing w:after="160" w:line="259" w:lineRule="auto"/>
              <w:rPr>
                <w:bCs/>
                <w:iCs/>
                <w:sz w:val="24"/>
              </w:rPr>
            </w:pPr>
            <w:r w:rsidRPr="00D632AD">
              <w:rPr>
                <w:b/>
                <w:bCs/>
                <w:iCs/>
                <w:sz w:val="24"/>
              </w:rPr>
              <w:t xml:space="preserve">(categorieën) </w:t>
            </w:r>
            <w:commentRangeStart w:id="25"/>
            <w:r w:rsidRPr="00D632AD">
              <w:rPr>
                <w:b/>
                <w:bCs/>
                <w:iCs/>
                <w:sz w:val="24"/>
              </w:rPr>
              <w:t>Persoonsgegevens</w:t>
            </w:r>
            <w:commentRangeEnd w:id="25"/>
            <w:r w:rsidR="00A507A2" w:rsidRPr="00D632AD">
              <w:rPr>
                <w:rStyle w:val="Verwijzingopmerking"/>
                <w:lang w:eastAsia="en-US"/>
              </w:rPr>
              <w:commentReference w:id="25"/>
            </w:r>
            <w:r w:rsidR="00C11037" w:rsidRPr="00D632AD">
              <w:rPr>
                <w:b/>
                <w:bCs/>
                <w:iCs/>
                <w:sz w:val="24"/>
              </w:rPr>
              <w:t xml:space="preserve"> </w:t>
            </w:r>
          </w:p>
        </w:tc>
      </w:tr>
      <w:tr w:rsidR="00D20A48" w:rsidRPr="00D632AD" w14:paraId="73819494" w14:textId="77777777" w:rsidTr="00682EC1">
        <w:tc>
          <w:tcPr>
            <w:tcW w:w="9060" w:type="dxa"/>
          </w:tcPr>
          <w:p w14:paraId="2393ADDC" w14:textId="77777777" w:rsidR="00D20A48" w:rsidRPr="00D632AD" w:rsidRDefault="00D20A48" w:rsidP="00682EC1">
            <w:pPr>
              <w:spacing w:after="160" w:line="259" w:lineRule="auto"/>
              <w:rPr>
                <w:bCs/>
                <w:iCs/>
                <w:sz w:val="24"/>
              </w:rPr>
            </w:pPr>
          </w:p>
        </w:tc>
      </w:tr>
      <w:tr w:rsidR="00D20A48" w:rsidRPr="00D632AD" w14:paraId="76C8277D" w14:textId="77777777" w:rsidTr="00682EC1">
        <w:tc>
          <w:tcPr>
            <w:tcW w:w="9060" w:type="dxa"/>
          </w:tcPr>
          <w:p w14:paraId="4D2DF2CB" w14:textId="77777777" w:rsidR="00D20A48" w:rsidRPr="00D632AD" w:rsidRDefault="00D20A48" w:rsidP="00682EC1">
            <w:pPr>
              <w:spacing w:after="160" w:line="259" w:lineRule="auto"/>
              <w:rPr>
                <w:bCs/>
                <w:iCs/>
                <w:sz w:val="24"/>
              </w:rPr>
            </w:pPr>
          </w:p>
        </w:tc>
      </w:tr>
      <w:tr w:rsidR="00D20A48" w:rsidRPr="00D632AD" w14:paraId="4D58FB9B" w14:textId="77777777" w:rsidTr="00682EC1">
        <w:tc>
          <w:tcPr>
            <w:tcW w:w="9060" w:type="dxa"/>
          </w:tcPr>
          <w:p w14:paraId="779FED21" w14:textId="77777777" w:rsidR="00D20A48" w:rsidRPr="00D632AD" w:rsidRDefault="00D20A48" w:rsidP="00682EC1">
            <w:pPr>
              <w:spacing w:after="160" w:line="259" w:lineRule="auto"/>
              <w:rPr>
                <w:bCs/>
                <w:iCs/>
                <w:sz w:val="24"/>
              </w:rPr>
            </w:pPr>
          </w:p>
        </w:tc>
      </w:tr>
    </w:tbl>
    <w:p w14:paraId="7A72B389" w14:textId="77777777" w:rsidR="0032544F" w:rsidRPr="00D632AD" w:rsidRDefault="0032544F" w:rsidP="00B32AEA">
      <w:pPr>
        <w:spacing w:after="160" w:line="259" w:lineRule="auto"/>
        <w:rPr>
          <w:bCs/>
          <w:iCs/>
          <w:sz w:val="24"/>
          <w:lang w:eastAsia="nl-NL"/>
        </w:rPr>
      </w:pPr>
    </w:p>
    <w:tbl>
      <w:tblPr>
        <w:tblStyle w:val="Tabelraster"/>
        <w:tblW w:w="0" w:type="auto"/>
        <w:tblLook w:val="04A0" w:firstRow="1" w:lastRow="0" w:firstColumn="1" w:lastColumn="0" w:noHBand="0" w:noVBand="1"/>
      </w:tblPr>
      <w:tblGrid>
        <w:gridCol w:w="9060"/>
      </w:tblGrid>
      <w:tr w:rsidR="00D20A48" w:rsidRPr="00D632AD" w14:paraId="4C598177" w14:textId="77777777" w:rsidTr="00682EC1">
        <w:tc>
          <w:tcPr>
            <w:tcW w:w="9060" w:type="dxa"/>
          </w:tcPr>
          <w:p w14:paraId="2AB712D0" w14:textId="6DE743F2" w:rsidR="00D20A48" w:rsidRPr="00D632AD" w:rsidRDefault="005C0606" w:rsidP="00801747">
            <w:pPr>
              <w:spacing w:after="160" w:line="259" w:lineRule="auto"/>
              <w:rPr>
                <w:b/>
                <w:bCs/>
                <w:iCs/>
                <w:sz w:val="24"/>
              </w:rPr>
            </w:pPr>
            <w:r w:rsidRPr="00D632AD">
              <w:rPr>
                <w:b/>
                <w:bCs/>
                <w:iCs/>
                <w:sz w:val="24"/>
              </w:rPr>
              <w:t xml:space="preserve">Frequentie verrichten van </w:t>
            </w:r>
            <w:commentRangeStart w:id="26"/>
            <w:r w:rsidR="00801747" w:rsidRPr="00D632AD">
              <w:rPr>
                <w:b/>
                <w:bCs/>
                <w:iCs/>
                <w:sz w:val="24"/>
              </w:rPr>
              <w:t>audit</w:t>
            </w:r>
            <w:commentRangeEnd w:id="26"/>
            <w:r w:rsidR="00A507A2" w:rsidRPr="00D632AD">
              <w:rPr>
                <w:rStyle w:val="Verwijzingopmerking"/>
                <w:lang w:eastAsia="en-US"/>
              </w:rPr>
              <w:commentReference w:id="26"/>
            </w:r>
          </w:p>
        </w:tc>
      </w:tr>
      <w:tr w:rsidR="00D20A48" w:rsidRPr="00D632AD" w14:paraId="48B54015" w14:textId="77777777" w:rsidTr="00682EC1">
        <w:tc>
          <w:tcPr>
            <w:tcW w:w="9060" w:type="dxa"/>
          </w:tcPr>
          <w:p w14:paraId="20C88C26" w14:textId="77777777" w:rsidR="00D20A48" w:rsidRPr="00D632AD" w:rsidRDefault="00D20A48" w:rsidP="00682EC1">
            <w:pPr>
              <w:spacing w:after="160" w:line="259" w:lineRule="auto"/>
              <w:rPr>
                <w:bCs/>
                <w:iCs/>
                <w:sz w:val="24"/>
              </w:rPr>
            </w:pPr>
          </w:p>
        </w:tc>
      </w:tr>
    </w:tbl>
    <w:p w14:paraId="25939402" w14:textId="55D17D8F" w:rsidR="00B32AEA" w:rsidRPr="00D632AD" w:rsidRDefault="00B32AEA" w:rsidP="00B32AEA">
      <w:pPr>
        <w:spacing w:after="160" w:line="259" w:lineRule="auto"/>
        <w:rPr>
          <w:b/>
          <w:bCs/>
          <w:iCs/>
          <w:sz w:val="24"/>
          <w:lang w:eastAsia="nl-NL"/>
        </w:rPr>
      </w:pPr>
    </w:p>
    <w:tbl>
      <w:tblPr>
        <w:tblStyle w:val="Tabelraster"/>
        <w:tblW w:w="0" w:type="auto"/>
        <w:tblLook w:val="04A0" w:firstRow="1" w:lastRow="0" w:firstColumn="1" w:lastColumn="0" w:noHBand="0" w:noVBand="1"/>
      </w:tblPr>
      <w:tblGrid>
        <w:gridCol w:w="9060"/>
      </w:tblGrid>
      <w:tr w:rsidR="00D20A48" w:rsidRPr="00D632AD" w14:paraId="4EB6D1F8" w14:textId="77777777" w:rsidTr="00682EC1">
        <w:tc>
          <w:tcPr>
            <w:tcW w:w="9060" w:type="dxa"/>
          </w:tcPr>
          <w:p w14:paraId="2B78A74C" w14:textId="422DCBCB" w:rsidR="00D20A48" w:rsidRPr="00D632AD" w:rsidRDefault="00C11037" w:rsidP="00222E38">
            <w:pPr>
              <w:spacing w:after="160" w:line="259" w:lineRule="auto"/>
              <w:rPr>
                <w:bCs/>
                <w:i/>
                <w:iCs/>
                <w:sz w:val="24"/>
              </w:rPr>
            </w:pPr>
            <w:r w:rsidRPr="00D632AD">
              <w:rPr>
                <w:b/>
                <w:bCs/>
                <w:iCs/>
                <w:sz w:val="24"/>
              </w:rPr>
              <w:t>Bewaartermijn van de Persoonsgegevens</w:t>
            </w:r>
            <w:r w:rsidR="00AF4DB4" w:rsidRPr="00D632AD">
              <w:rPr>
                <w:b/>
                <w:bCs/>
                <w:iCs/>
                <w:sz w:val="24"/>
              </w:rPr>
              <w:t xml:space="preserve"> of de criteria </w:t>
            </w:r>
            <w:r w:rsidR="00222E38" w:rsidRPr="00D632AD">
              <w:rPr>
                <w:b/>
                <w:bCs/>
                <w:iCs/>
                <w:sz w:val="24"/>
              </w:rPr>
              <w:t>om die vast te stellen</w:t>
            </w:r>
            <w:r w:rsidR="00727343" w:rsidRPr="00D632AD">
              <w:rPr>
                <w:b/>
                <w:bCs/>
                <w:iCs/>
                <w:sz w:val="24"/>
              </w:rPr>
              <w:br/>
            </w:r>
            <w:r w:rsidR="00727343" w:rsidRPr="00D632AD">
              <w:rPr>
                <w:bCs/>
                <w:iCs/>
                <w:sz w:val="24"/>
              </w:rPr>
              <w:t>(</w:t>
            </w:r>
            <w:r w:rsidR="00727343" w:rsidRPr="00D632AD">
              <w:rPr>
                <w:bCs/>
                <w:i/>
                <w:iCs/>
                <w:sz w:val="24"/>
              </w:rPr>
              <w:t xml:space="preserve">enkel invullen indien van </w:t>
            </w:r>
            <w:commentRangeStart w:id="27"/>
            <w:r w:rsidR="00727343" w:rsidRPr="00D632AD">
              <w:rPr>
                <w:bCs/>
                <w:i/>
                <w:iCs/>
                <w:sz w:val="24"/>
              </w:rPr>
              <w:t>toepassing</w:t>
            </w:r>
            <w:commentRangeEnd w:id="27"/>
            <w:r w:rsidR="00A507A2" w:rsidRPr="00D632AD">
              <w:rPr>
                <w:rStyle w:val="Verwijzingopmerking"/>
                <w:lang w:eastAsia="en-US"/>
              </w:rPr>
              <w:commentReference w:id="27"/>
            </w:r>
            <w:r w:rsidR="00727343" w:rsidRPr="00D632AD">
              <w:rPr>
                <w:bCs/>
                <w:i/>
                <w:iCs/>
                <w:sz w:val="24"/>
              </w:rPr>
              <w:t>)</w:t>
            </w:r>
            <w:r w:rsidR="00A507A2" w:rsidRPr="00D632AD">
              <w:rPr>
                <w:bCs/>
                <w:i/>
                <w:iCs/>
                <w:sz w:val="24"/>
              </w:rPr>
              <w:t xml:space="preserve"> </w:t>
            </w:r>
          </w:p>
        </w:tc>
      </w:tr>
      <w:tr w:rsidR="00D20A48" w:rsidRPr="00D632AD" w14:paraId="1F56DEF8" w14:textId="77777777" w:rsidTr="00682EC1">
        <w:tc>
          <w:tcPr>
            <w:tcW w:w="9060" w:type="dxa"/>
          </w:tcPr>
          <w:p w14:paraId="56A1FC3F" w14:textId="77777777" w:rsidR="00D20A48" w:rsidRPr="00D632AD" w:rsidRDefault="00D20A48" w:rsidP="00682EC1">
            <w:pPr>
              <w:spacing w:after="160" w:line="259" w:lineRule="auto"/>
              <w:rPr>
                <w:bCs/>
                <w:iCs/>
                <w:sz w:val="24"/>
              </w:rPr>
            </w:pPr>
          </w:p>
        </w:tc>
      </w:tr>
    </w:tbl>
    <w:p w14:paraId="60CAAFE3" w14:textId="114683EC" w:rsidR="00D20A48" w:rsidRPr="00D632AD" w:rsidRDefault="00D20A48" w:rsidP="00B32AEA">
      <w:pPr>
        <w:spacing w:after="160" w:line="259" w:lineRule="auto"/>
        <w:rPr>
          <w:bCs/>
          <w:iCs/>
          <w:sz w:val="24"/>
          <w:lang w:eastAsia="nl-NL"/>
        </w:rPr>
      </w:pPr>
    </w:p>
    <w:p w14:paraId="593FB852" w14:textId="69DD3DC5" w:rsidR="00CF643D" w:rsidRPr="00D632AD" w:rsidRDefault="00D0126C" w:rsidP="00B32AEA">
      <w:pPr>
        <w:spacing w:after="160" w:line="259" w:lineRule="auto"/>
        <w:rPr>
          <w:b/>
          <w:bCs/>
          <w:iCs/>
          <w:sz w:val="24"/>
          <w:u w:val="single"/>
          <w:lang w:eastAsia="nl-NL"/>
        </w:rPr>
      </w:pPr>
      <w:r w:rsidRPr="00D632AD">
        <w:rPr>
          <w:b/>
          <w:bCs/>
          <w:iCs/>
          <w:sz w:val="24"/>
          <w:u w:val="single"/>
          <w:lang w:eastAsia="nl-NL"/>
        </w:rPr>
        <w:t xml:space="preserve">Categorieën </w:t>
      </w:r>
      <w:r w:rsidR="00CF643D" w:rsidRPr="00D632AD">
        <w:rPr>
          <w:b/>
          <w:bCs/>
          <w:iCs/>
          <w:sz w:val="24"/>
          <w:u w:val="single"/>
          <w:lang w:eastAsia="nl-NL"/>
        </w:rPr>
        <w:t>Medewerkers</w:t>
      </w:r>
    </w:p>
    <w:tbl>
      <w:tblPr>
        <w:tblStyle w:val="Tabelraster"/>
        <w:tblW w:w="8998" w:type="dxa"/>
        <w:tblLook w:val="04A0" w:firstRow="1" w:lastRow="0" w:firstColumn="1" w:lastColumn="0" w:noHBand="0" w:noVBand="1"/>
      </w:tblPr>
      <w:tblGrid>
        <w:gridCol w:w="3617"/>
        <w:gridCol w:w="2417"/>
        <w:gridCol w:w="1497"/>
        <w:gridCol w:w="1497"/>
      </w:tblGrid>
      <w:tr w:rsidR="00CD6192" w:rsidRPr="00D632AD" w14:paraId="5254B0F4" w14:textId="72A6F413" w:rsidTr="00CF643D">
        <w:tc>
          <w:tcPr>
            <w:tcW w:w="2972" w:type="dxa"/>
          </w:tcPr>
          <w:p w14:paraId="23215F60" w14:textId="71C08865" w:rsidR="00CD6192" w:rsidRPr="00D632AD" w:rsidRDefault="00D0126C" w:rsidP="00CD6192">
            <w:pPr>
              <w:spacing w:after="160" w:line="259" w:lineRule="auto"/>
              <w:rPr>
                <w:b/>
                <w:bCs/>
                <w:iCs/>
                <w:sz w:val="24"/>
              </w:rPr>
            </w:pPr>
            <w:r w:rsidRPr="00D632AD">
              <w:rPr>
                <w:b/>
                <w:bCs/>
                <w:iCs/>
                <w:sz w:val="24"/>
              </w:rPr>
              <w:t>Categorieën</w:t>
            </w:r>
            <w:r w:rsidR="00CD6192" w:rsidRPr="00D632AD">
              <w:rPr>
                <w:b/>
                <w:bCs/>
                <w:iCs/>
                <w:sz w:val="24"/>
              </w:rPr>
              <w:t xml:space="preserve"> Medewerkers</w:t>
            </w:r>
            <w:r w:rsidR="00247E66" w:rsidRPr="00D632AD">
              <w:rPr>
                <w:b/>
                <w:bCs/>
                <w:iCs/>
                <w:sz w:val="24"/>
              </w:rPr>
              <w:t xml:space="preserve"> (functierollen/functiegroepen)</w:t>
            </w:r>
            <w:r w:rsidR="00CD6192" w:rsidRPr="00D632AD">
              <w:rPr>
                <w:b/>
                <w:bCs/>
                <w:iCs/>
                <w:sz w:val="24"/>
              </w:rPr>
              <w:t xml:space="preserve"> van Verwerker die Persoonsgegevens Verwerken</w:t>
            </w:r>
          </w:p>
        </w:tc>
        <w:tc>
          <w:tcPr>
            <w:tcW w:w="2835" w:type="dxa"/>
          </w:tcPr>
          <w:p w14:paraId="0DE419AA" w14:textId="0C201F83" w:rsidR="00CD6192" w:rsidRPr="00D632AD" w:rsidRDefault="00CD6192" w:rsidP="00247E66">
            <w:pPr>
              <w:spacing w:after="160" w:line="259" w:lineRule="auto"/>
              <w:rPr>
                <w:b/>
                <w:bCs/>
                <w:iCs/>
                <w:sz w:val="24"/>
              </w:rPr>
            </w:pPr>
            <w:r w:rsidRPr="00D632AD">
              <w:rPr>
                <w:b/>
                <w:bCs/>
                <w:iCs/>
                <w:sz w:val="24"/>
              </w:rPr>
              <w:t>(</w:t>
            </w:r>
            <w:r w:rsidR="00247E66" w:rsidRPr="00D632AD">
              <w:rPr>
                <w:b/>
                <w:bCs/>
                <w:iCs/>
                <w:sz w:val="24"/>
              </w:rPr>
              <w:t xml:space="preserve">categorie) Persoonsgegevens die door </w:t>
            </w:r>
            <w:r w:rsidRPr="00D632AD">
              <w:rPr>
                <w:b/>
                <w:bCs/>
                <w:iCs/>
                <w:sz w:val="24"/>
              </w:rPr>
              <w:t xml:space="preserve">Medewerkers </w:t>
            </w:r>
            <w:r w:rsidR="00247E66" w:rsidRPr="00D632AD">
              <w:rPr>
                <w:b/>
                <w:bCs/>
                <w:iCs/>
                <w:sz w:val="24"/>
              </w:rPr>
              <w:t>worden verwerkt</w:t>
            </w:r>
          </w:p>
        </w:tc>
        <w:tc>
          <w:tcPr>
            <w:tcW w:w="1701" w:type="dxa"/>
          </w:tcPr>
          <w:p w14:paraId="79343D91" w14:textId="7BD58F11" w:rsidR="00CD6192" w:rsidRPr="00D632AD" w:rsidRDefault="00CD6192" w:rsidP="00CD6192">
            <w:pPr>
              <w:spacing w:after="160" w:line="259" w:lineRule="auto"/>
              <w:rPr>
                <w:b/>
                <w:bCs/>
                <w:iCs/>
                <w:sz w:val="24"/>
              </w:rPr>
            </w:pPr>
            <w:r w:rsidRPr="00D632AD">
              <w:rPr>
                <w:b/>
                <w:bCs/>
                <w:iCs/>
                <w:sz w:val="24"/>
              </w:rPr>
              <w:t>Soort Verwerking</w:t>
            </w:r>
          </w:p>
        </w:tc>
        <w:tc>
          <w:tcPr>
            <w:tcW w:w="1490" w:type="dxa"/>
          </w:tcPr>
          <w:p w14:paraId="09EE8221" w14:textId="792AE82E" w:rsidR="00CD6192" w:rsidRPr="00D632AD" w:rsidRDefault="00B7039B" w:rsidP="00CD6192">
            <w:pPr>
              <w:spacing w:after="160" w:line="259" w:lineRule="auto"/>
              <w:rPr>
                <w:b/>
                <w:bCs/>
                <w:iCs/>
                <w:sz w:val="24"/>
              </w:rPr>
            </w:pPr>
            <w:r w:rsidRPr="00D632AD">
              <w:rPr>
                <w:b/>
                <w:bCs/>
                <w:iCs/>
                <w:sz w:val="24"/>
              </w:rPr>
              <w:t>L</w:t>
            </w:r>
            <w:r w:rsidR="00CD6192" w:rsidRPr="00D632AD">
              <w:rPr>
                <w:b/>
                <w:bCs/>
                <w:iCs/>
                <w:sz w:val="24"/>
              </w:rPr>
              <w:t>and van Verwerking</w:t>
            </w:r>
          </w:p>
        </w:tc>
      </w:tr>
      <w:tr w:rsidR="00CD6192" w:rsidRPr="00D632AD" w14:paraId="4C42B219" w14:textId="1E02DDF8" w:rsidTr="00CF643D">
        <w:tc>
          <w:tcPr>
            <w:tcW w:w="2972" w:type="dxa"/>
          </w:tcPr>
          <w:p w14:paraId="16155AA2" w14:textId="77777777" w:rsidR="00CD6192" w:rsidRPr="00D632AD" w:rsidRDefault="00CD6192" w:rsidP="00CD6192">
            <w:pPr>
              <w:spacing w:after="160" w:line="259" w:lineRule="auto"/>
              <w:rPr>
                <w:bCs/>
                <w:iCs/>
                <w:sz w:val="24"/>
              </w:rPr>
            </w:pPr>
          </w:p>
        </w:tc>
        <w:tc>
          <w:tcPr>
            <w:tcW w:w="2835" w:type="dxa"/>
          </w:tcPr>
          <w:p w14:paraId="186B26C1" w14:textId="77777777" w:rsidR="00CD6192" w:rsidRPr="00D632AD" w:rsidRDefault="00CD6192" w:rsidP="00CD6192">
            <w:pPr>
              <w:spacing w:after="160" w:line="259" w:lineRule="auto"/>
              <w:rPr>
                <w:bCs/>
                <w:iCs/>
                <w:sz w:val="24"/>
              </w:rPr>
            </w:pPr>
          </w:p>
        </w:tc>
        <w:tc>
          <w:tcPr>
            <w:tcW w:w="1701" w:type="dxa"/>
          </w:tcPr>
          <w:p w14:paraId="5C528209" w14:textId="77777777" w:rsidR="00CD6192" w:rsidRPr="00D632AD" w:rsidRDefault="00CD6192" w:rsidP="00CD6192">
            <w:pPr>
              <w:spacing w:after="160" w:line="259" w:lineRule="auto"/>
              <w:rPr>
                <w:bCs/>
                <w:iCs/>
                <w:sz w:val="24"/>
              </w:rPr>
            </w:pPr>
          </w:p>
        </w:tc>
        <w:tc>
          <w:tcPr>
            <w:tcW w:w="1490" w:type="dxa"/>
          </w:tcPr>
          <w:p w14:paraId="6F0A2C7C" w14:textId="77777777" w:rsidR="00CD6192" w:rsidRPr="00D632AD" w:rsidRDefault="00CD6192" w:rsidP="00CD6192">
            <w:pPr>
              <w:spacing w:after="160" w:line="259" w:lineRule="auto"/>
              <w:rPr>
                <w:bCs/>
                <w:iCs/>
                <w:sz w:val="24"/>
              </w:rPr>
            </w:pPr>
          </w:p>
        </w:tc>
      </w:tr>
      <w:tr w:rsidR="00CD6192" w:rsidRPr="00D632AD" w14:paraId="5141B868" w14:textId="7459967E" w:rsidTr="00CF643D">
        <w:tc>
          <w:tcPr>
            <w:tcW w:w="2972" w:type="dxa"/>
          </w:tcPr>
          <w:p w14:paraId="35B73A3B" w14:textId="77777777" w:rsidR="00CD6192" w:rsidRPr="00D632AD" w:rsidRDefault="00CD6192" w:rsidP="00CD6192">
            <w:pPr>
              <w:spacing w:after="160" w:line="259" w:lineRule="auto"/>
              <w:rPr>
                <w:bCs/>
                <w:iCs/>
                <w:sz w:val="24"/>
              </w:rPr>
            </w:pPr>
          </w:p>
        </w:tc>
        <w:tc>
          <w:tcPr>
            <w:tcW w:w="2835" w:type="dxa"/>
          </w:tcPr>
          <w:p w14:paraId="4C411208" w14:textId="77777777" w:rsidR="00CD6192" w:rsidRPr="00D632AD" w:rsidRDefault="00CD6192" w:rsidP="00CD6192">
            <w:pPr>
              <w:spacing w:after="160" w:line="259" w:lineRule="auto"/>
              <w:rPr>
                <w:bCs/>
                <w:iCs/>
                <w:sz w:val="24"/>
              </w:rPr>
            </w:pPr>
          </w:p>
        </w:tc>
        <w:tc>
          <w:tcPr>
            <w:tcW w:w="1701" w:type="dxa"/>
          </w:tcPr>
          <w:p w14:paraId="72311E73" w14:textId="77777777" w:rsidR="00CD6192" w:rsidRPr="00D632AD" w:rsidRDefault="00CD6192" w:rsidP="00CD6192">
            <w:pPr>
              <w:spacing w:after="160" w:line="259" w:lineRule="auto"/>
              <w:rPr>
                <w:bCs/>
                <w:iCs/>
                <w:sz w:val="24"/>
              </w:rPr>
            </w:pPr>
          </w:p>
        </w:tc>
        <w:tc>
          <w:tcPr>
            <w:tcW w:w="1490" w:type="dxa"/>
          </w:tcPr>
          <w:p w14:paraId="2BEF4CF2" w14:textId="77777777" w:rsidR="00CD6192" w:rsidRPr="00D632AD" w:rsidRDefault="00CD6192" w:rsidP="00CD6192">
            <w:pPr>
              <w:spacing w:after="160" w:line="259" w:lineRule="auto"/>
              <w:rPr>
                <w:bCs/>
                <w:iCs/>
                <w:sz w:val="24"/>
              </w:rPr>
            </w:pPr>
          </w:p>
        </w:tc>
      </w:tr>
      <w:tr w:rsidR="00CD6192" w:rsidRPr="00D632AD" w14:paraId="48F992B0" w14:textId="1667AC6B" w:rsidTr="00CF643D">
        <w:tc>
          <w:tcPr>
            <w:tcW w:w="2972" w:type="dxa"/>
          </w:tcPr>
          <w:p w14:paraId="614C58DA" w14:textId="77777777" w:rsidR="00CD6192" w:rsidRPr="00D632AD" w:rsidRDefault="00CD6192" w:rsidP="00CD6192">
            <w:pPr>
              <w:spacing w:after="160" w:line="259" w:lineRule="auto"/>
              <w:rPr>
                <w:bCs/>
                <w:iCs/>
                <w:sz w:val="24"/>
              </w:rPr>
            </w:pPr>
          </w:p>
        </w:tc>
        <w:tc>
          <w:tcPr>
            <w:tcW w:w="2835" w:type="dxa"/>
          </w:tcPr>
          <w:p w14:paraId="5F1ED005" w14:textId="77777777" w:rsidR="00CD6192" w:rsidRPr="00D632AD" w:rsidRDefault="00CD6192" w:rsidP="00CD6192">
            <w:pPr>
              <w:spacing w:after="160" w:line="259" w:lineRule="auto"/>
              <w:rPr>
                <w:bCs/>
                <w:iCs/>
                <w:sz w:val="24"/>
              </w:rPr>
            </w:pPr>
          </w:p>
        </w:tc>
        <w:tc>
          <w:tcPr>
            <w:tcW w:w="1701" w:type="dxa"/>
          </w:tcPr>
          <w:p w14:paraId="3E2DDCCC" w14:textId="77777777" w:rsidR="00CD6192" w:rsidRPr="00D632AD" w:rsidRDefault="00CD6192" w:rsidP="00CD6192">
            <w:pPr>
              <w:spacing w:after="160" w:line="259" w:lineRule="auto"/>
              <w:rPr>
                <w:bCs/>
                <w:iCs/>
                <w:sz w:val="24"/>
              </w:rPr>
            </w:pPr>
          </w:p>
        </w:tc>
        <w:tc>
          <w:tcPr>
            <w:tcW w:w="1490" w:type="dxa"/>
          </w:tcPr>
          <w:p w14:paraId="224E49CF" w14:textId="77777777" w:rsidR="00CD6192" w:rsidRPr="00D632AD" w:rsidRDefault="00CD6192" w:rsidP="00CD6192">
            <w:pPr>
              <w:spacing w:after="160" w:line="259" w:lineRule="auto"/>
              <w:rPr>
                <w:bCs/>
                <w:iCs/>
                <w:sz w:val="24"/>
              </w:rPr>
            </w:pPr>
          </w:p>
        </w:tc>
      </w:tr>
    </w:tbl>
    <w:p w14:paraId="24E93EF7" w14:textId="0A11889C" w:rsidR="00C11037" w:rsidRPr="00D632AD" w:rsidRDefault="00C11037" w:rsidP="00B32AEA">
      <w:pPr>
        <w:spacing w:after="160" w:line="259" w:lineRule="auto"/>
        <w:rPr>
          <w:bCs/>
          <w:iCs/>
          <w:sz w:val="24"/>
          <w:lang w:eastAsia="nl-NL"/>
        </w:rPr>
      </w:pPr>
    </w:p>
    <w:p w14:paraId="5DB26FB5" w14:textId="32615DDD" w:rsidR="00CF643D" w:rsidRPr="00D632AD" w:rsidRDefault="00CF643D" w:rsidP="00B32AEA">
      <w:pPr>
        <w:spacing w:after="160" w:line="259" w:lineRule="auto"/>
        <w:rPr>
          <w:b/>
          <w:bCs/>
          <w:iCs/>
          <w:sz w:val="24"/>
          <w:u w:val="single"/>
          <w:lang w:eastAsia="nl-NL"/>
        </w:rPr>
      </w:pPr>
      <w:r w:rsidRPr="00D632AD">
        <w:rPr>
          <w:b/>
          <w:bCs/>
          <w:iCs/>
          <w:sz w:val="24"/>
          <w:u w:val="single"/>
          <w:lang w:eastAsia="nl-NL"/>
        </w:rPr>
        <w:t>Sub-verwerkers</w:t>
      </w:r>
    </w:p>
    <w:p w14:paraId="760071DE" w14:textId="2123D843" w:rsidR="00AA60E7" w:rsidRPr="00D632AD" w:rsidRDefault="00AA60E7" w:rsidP="00B32AEA">
      <w:pPr>
        <w:spacing w:after="160" w:line="259" w:lineRule="auto"/>
        <w:rPr>
          <w:bCs/>
          <w:iCs/>
          <w:sz w:val="24"/>
          <w:u w:val="single"/>
          <w:lang w:eastAsia="nl-NL"/>
        </w:rPr>
      </w:pPr>
      <w:r w:rsidRPr="00D632AD">
        <w:rPr>
          <w:bCs/>
          <w:iCs/>
          <w:sz w:val="24"/>
          <w:u w:val="single"/>
          <w:lang w:eastAsia="nl-NL"/>
        </w:rPr>
        <w:t xml:space="preserve">Verwerkingsverantwoordelijke heeft </w:t>
      </w:r>
      <w:commentRangeStart w:id="28"/>
      <w:r w:rsidRPr="00D632AD">
        <w:rPr>
          <w:bCs/>
          <w:iCs/>
          <w:sz w:val="24"/>
          <w:u w:val="single"/>
          <w:lang w:eastAsia="nl-NL"/>
        </w:rPr>
        <w:t>Verwerker</w:t>
      </w:r>
      <w:commentRangeEnd w:id="28"/>
      <w:r w:rsidR="00A507A2" w:rsidRPr="00D632AD">
        <w:rPr>
          <w:rStyle w:val="Verwijzingopmerking"/>
        </w:rPr>
        <w:commentReference w:id="28"/>
      </w:r>
      <w:r w:rsidRPr="00D632AD">
        <w:rPr>
          <w:bCs/>
          <w:iCs/>
          <w:sz w:val="24"/>
          <w:u w:val="single"/>
          <w:lang w:eastAsia="nl-NL"/>
        </w:rPr>
        <w:t xml:space="preserve"> </w:t>
      </w:r>
    </w:p>
    <w:p w14:paraId="780C0B12" w14:textId="7F18EEAA" w:rsidR="00AA60E7" w:rsidRPr="00D632AD" w:rsidRDefault="00AA60E7" w:rsidP="00B32AEA">
      <w:pPr>
        <w:spacing w:after="160" w:line="259" w:lineRule="auto"/>
        <w:rPr>
          <w:bCs/>
          <w:iCs/>
          <w:sz w:val="24"/>
          <w:lang w:eastAsia="nl-NL"/>
        </w:rPr>
      </w:pPr>
      <w:r w:rsidRPr="00D632AD">
        <w:rPr>
          <w:bCs/>
          <w:iCs/>
          <w:sz w:val="24"/>
          <w:lang w:eastAsia="nl-NL"/>
        </w:rPr>
        <w:t xml:space="preserve">□ </w:t>
      </w:r>
      <w:r w:rsidR="000F7B35" w:rsidRPr="00D632AD">
        <w:rPr>
          <w:bCs/>
          <w:iCs/>
          <w:sz w:val="24"/>
          <w:lang w:eastAsia="nl-NL"/>
        </w:rPr>
        <w:t xml:space="preserve"> </w:t>
      </w:r>
      <w:r w:rsidRPr="00D632AD">
        <w:rPr>
          <w:bCs/>
          <w:iCs/>
          <w:sz w:val="24"/>
          <w:lang w:eastAsia="nl-NL"/>
        </w:rPr>
        <w:t xml:space="preserve">Algemene toestemming </w:t>
      </w:r>
      <w:r w:rsidR="000F7B35" w:rsidRPr="00D632AD">
        <w:rPr>
          <w:bCs/>
          <w:iCs/>
          <w:sz w:val="24"/>
          <w:lang w:eastAsia="nl-NL"/>
        </w:rPr>
        <w:t xml:space="preserve">gegeven voor het inschakelen van Sub-verwerkers. </w:t>
      </w:r>
    </w:p>
    <w:p w14:paraId="74F98967" w14:textId="646FF2C8" w:rsidR="00AA60E7" w:rsidRPr="00D632AD" w:rsidRDefault="000F7B35" w:rsidP="00B32AEA">
      <w:pPr>
        <w:spacing w:after="160" w:line="259" w:lineRule="auto"/>
        <w:rPr>
          <w:b/>
          <w:bCs/>
          <w:iCs/>
          <w:sz w:val="24"/>
          <w:u w:val="single"/>
          <w:lang w:eastAsia="nl-NL"/>
        </w:rPr>
      </w:pPr>
      <w:r w:rsidRPr="00D632AD">
        <w:rPr>
          <w:bCs/>
          <w:iCs/>
          <w:sz w:val="24"/>
          <w:lang w:eastAsia="nl-NL"/>
        </w:rPr>
        <w:t>□  S</w:t>
      </w:r>
      <w:r w:rsidR="00AA60E7" w:rsidRPr="00D632AD">
        <w:rPr>
          <w:bCs/>
          <w:iCs/>
          <w:sz w:val="24"/>
          <w:lang w:eastAsia="nl-NL"/>
        </w:rPr>
        <w:t xml:space="preserve">pecifieke toestemming </w:t>
      </w:r>
      <w:r w:rsidRPr="00D632AD">
        <w:rPr>
          <w:bCs/>
          <w:iCs/>
          <w:sz w:val="24"/>
          <w:lang w:eastAsia="nl-NL"/>
        </w:rPr>
        <w:t>gegeven voor het</w:t>
      </w:r>
      <w:r w:rsidR="00A92CD8" w:rsidRPr="00D632AD">
        <w:rPr>
          <w:bCs/>
          <w:iCs/>
          <w:sz w:val="24"/>
          <w:lang w:eastAsia="nl-NL"/>
        </w:rPr>
        <w:t xml:space="preserve"> inschakelen van de hierna opgenomen   </w:t>
      </w:r>
      <w:r w:rsidR="00A92CD8" w:rsidRPr="00D632AD">
        <w:rPr>
          <w:bCs/>
          <w:iCs/>
          <w:sz w:val="24"/>
          <w:lang w:eastAsia="nl-NL"/>
        </w:rPr>
        <w:br/>
        <w:t xml:space="preserve">    </w:t>
      </w:r>
      <w:r w:rsidRPr="00D632AD">
        <w:rPr>
          <w:bCs/>
          <w:iCs/>
          <w:sz w:val="24"/>
          <w:lang w:eastAsia="nl-NL"/>
        </w:rPr>
        <w:t>Sub-verwerkers</w:t>
      </w:r>
      <w:r w:rsidR="00411A3E" w:rsidRPr="00D632AD">
        <w:rPr>
          <w:bCs/>
          <w:iCs/>
          <w:sz w:val="24"/>
          <w:lang w:eastAsia="nl-NL"/>
        </w:rPr>
        <w:t xml:space="preserve"> </w:t>
      </w:r>
      <w:r w:rsidR="00411A3E" w:rsidRPr="00D632AD">
        <w:rPr>
          <w:bCs/>
          <w:iCs/>
          <w:sz w:val="24"/>
        </w:rPr>
        <w:t>(</w:t>
      </w:r>
      <w:r w:rsidR="00411A3E" w:rsidRPr="00D632AD">
        <w:rPr>
          <w:bCs/>
          <w:i/>
          <w:iCs/>
          <w:sz w:val="24"/>
        </w:rPr>
        <w:t>in te vullen door Verwerkingsverantwoordelijke</w:t>
      </w:r>
      <w:r w:rsidR="00411A3E" w:rsidRPr="00D632AD">
        <w:rPr>
          <w:bCs/>
          <w:iCs/>
          <w:sz w:val="24"/>
        </w:rPr>
        <w:t>)</w:t>
      </w:r>
      <w:r w:rsidR="00066CE8" w:rsidRPr="00D632AD">
        <w:rPr>
          <w:bCs/>
          <w:iCs/>
          <w:sz w:val="24"/>
        </w:rPr>
        <w:t>:</w:t>
      </w:r>
    </w:p>
    <w:tbl>
      <w:tblPr>
        <w:tblStyle w:val="Tabelraster"/>
        <w:tblW w:w="0" w:type="auto"/>
        <w:tblLook w:val="04A0" w:firstRow="1" w:lastRow="0" w:firstColumn="1" w:lastColumn="0" w:noHBand="0" w:noVBand="1"/>
      </w:tblPr>
      <w:tblGrid>
        <w:gridCol w:w="2346"/>
        <w:gridCol w:w="2346"/>
        <w:gridCol w:w="1456"/>
        <w:gridCol w:w="1456"/>
        <w:gridCol w:w="1456"/>
      </w:tblGrid>
      <w:tr w:rsidR="00727343" w:rsidRPr="00D632AD" w14:paraId="4838093D" w14:textId="25FAE769" w:rsidTr="00E8727D">
        <w:tc>
          <w:tcPr>
            <w:tcW w:w="2346" w:type="dxa"/>
          </w:tcPr>
          <w:p w14:paraId="452C3ABD" w14:textId="726EE2AF" w:rsidR="00727343" w:rsidRPr="00D632AD" w:rsidRDefault="00727343" w:rsidP="00CF643D">
            <w:pPr>
              <w:spacing w:after="160" w:line="259" w:lineRule="auto"/>
              <w:rPr>
                <w:b/>
                <w:bCs/>
                <w:iCs/>
                <w:sz w:val="24"/>
              </w:rPr>
            </w:pPr>
            <w:r w:rsidRPr="00D632AD">
              <w:rPr>
                <w:b/>
                <w:bCs/>
                <w:iCs/>
                <w:sz w:val="24"/>
              </w:rPr>
              <w:t>Sub-verwerker die door Verwerker wordt ingeschakeld voor het Verwerken van Persoonsgegevens</w:t>
            </w:r>
          </w:p>
        </w:tc>
        <w:tc>
          <w:tcPr>
            <w:tcW w:w="2346" w:type="dxa"/>
          </w:tcPr>
          <w:p w14:paraId="4CD646D1" w14:textId="5FA8D2D4" w:rsidR="00727343" w:rsidRPr="00D632AD" w:rsidRDefault="00727343" w:rsidP="00C11037">
            <w:pPr>
              <w:spacing w:after="160" w:line="259" w:lineRule="auto"/>
              <w:rPr>
                <w:b/>
                <w:bCs/>
                <w:iCs/>
                <w:sz w:val="24"/>
              </w:rPr>
            </w:pPr>
            <w:r w:rsidRPr="00D632AD">
              <w:rPr>
                <w:b/>
                <w:bCs/>
                <w:iCs/>
                <w:sz w:val="24"/>
              </w:rPr>
              <w:t>(categorie) Persoonsgegevens die Sub-verwerker verwerkt</w:t>
            </w:r>
          </w:p>
        </w:tc>
        <w:tc>
          <w:tcPr>
            <w:tcW w:w="1456" w:type="dxa"/>
          </w:tcPr>
          <w:p w14:paraId="536797D1" w14:textId="77777777" w:rsidR="00727343" w:rsidRPr="00D632AD" w:rsidRDefault="00727343" w:rsidP="00682EC1">
            <w:pPr>
              <w:spacing w:after="160" w:line="259" w:lineRule="auto"/>
              <w:rPr>
                <w:b/>
                <w:bCs/>
                <w:iCs/>
                <w:sz w:val="24"/>
              </w:rPr>
            </w:pPr>
            <w:r w:rsidRPr="00D632AD">
              <w:rPr>
                <w:b/>
                <w:bCs/>
                <w:iCs/>
                <w:sz w:val="24"/>
              </w:rPr>
              <w:t>Soort Verwerking</w:t>
            </w:r>
          </w:p>
        </w:tc>
        <w:tc>
          <w:tcPr>
            <w:tcW w:w="1456" w:type="dxa"/>
          </w:tcPr>
          <w:p w14:paraId="423C7E78" w14:textId="02825EDD" w:rsidR="00727343" w:rsidRPr="00D632AD" w:rsidRDefault="00727343" w:rsidP="00727343">
            <w:pPr>
              <w:spacing w:after="160" w:line="259" w:lineRule="auto"/>
              <w:rPr>
                <w:b/>
                <w:bCs/>
                <w:iCs/>
                <w:sz w:val="24"/>
              </w:rPr>
            </w:pPr>
            <w:r w:rsidRPr="00D632AD">
              <w:rPr>
                <w:b/>
                <w:bCs/>
                <w:iCs/>
                <w:sz w:val="24"/>
              </w:rPr>
              <w:t>Land van Verwerking</w:t>
            </w:r>
          </w:p>
        </w:tc>
        <w:tc>
          <w:tcPr>
            <w:tcW w:w="1456" w:type="dxa"/>
          </w:tcPr>
          <w:p w14:paraId="258C7419" w14:textId="6D226389" w:rsidR="00727343" w:rsidRPr="00D632AD" w:rsidDel="00727343" w:rsidRDefault="00727343" w:rsidP="00727343">
            <w:pPr>
              <w:spacing w:after="160" w:line="259" w:lineRule="auto"/>
              <w:rPr>
                <w:b/>
                <w:bCs/>
                <w:iCs/>
                <w:sz w:val="24"/>
              </w:rPr>
            </w:pPr>
            <w:proofErr w:type="spellStart"/>
            <w:r w:rsidRPr="00D632AD">
              <w:rPr>
                <w:b/>
                <w:bCs/>
                <w:iCs/>
                <w:sz w:val="24"/>
              </w:rPr>
              <w:t>Vestigings-land</w:t>
            </w:r>
            <w:proofErr w:type="spellEnd"/>
            <w:r w:rsidRPr="00D632AD">
              <w:rPr>
                <w:b/>
                <w:bCs/>
                <w:iCs/>
                <w:sz w:val="24"/>
              </w:rPr>
              <w:t xml:space="preserve"> Sub-verwerker</w:t>
            </w:r>
          </w:p>
        </w:tc>
      </w:tr>
      <w:tr w:rsidR="00727343" w:rsidRPr="00D632AD" w14:paraId="160673F8" w14:textId="184EAB77" w:rsidTr="00E8727D">
        <w:tc>
          <w:tcPr>
            <w:tcW w:w="2346" w:type="dxa"/>
          </w:tcPr>
          <w:p w14:paraId="28C73A9C" w14:textId="77777777" w:rsidR="00727343" w:rsidRPr="00D632AD" w:rsidRDefault="00727343" w:rsidP="00682EC1">
            <w:pPr>
              <w:spacing w:after="160" w:line="259" w:lineRule="auto"/>
              <w:rPr>
                <w:bCs/>
                <w:iCs/>
                <w:sz w:val="24"/>
              </w:rPr>
            </w:pPr>
          </w:p>
        </w:tc>
        <w:tc>
          <w:tcPr>
            <w:tcW w:w="2346" w:type="dxa"/>
          </w:tcPr>
          <w:p w14:paraId="7E203727" w14:textId="77777777" w:rsidR="00727343" w:rsidRPr="00D632AD" w:rsidRDefault="00727343" w:rsidP="00682EC1">
            <w:pPr>
              <w:spacing w:after="160" w:line="259" w:lineRule="auto"/>
              <w:rPr>
                <w:bCs/>
                <w:iCs/>
                <w:sz w:val="24"/>
              </w:rPr>
            </w:pPr>
          </w:p>
        </w:tc>
        <w:tc>
          <w:tcPr>
            <w:tcW w:w="1456" w:type="dxa"/>
          </w:tcPr>
          <w:p w14:paraId="34F0D41F" w14:textId="77777777" w:rsidR="00727343" w:rsidRPr="00D632AD" w:rsidRDefault="00727343" w:rsidP="00682EC1">
            <w:pPr>
              <w:spacing w:after="160" w:line="259" w:lineRule="auto"/>
              <w:rPr>
                <w:bCs/>
                <w:iCs/>
                <w:sz w:val="24"/>
              </w:rPr>
            </w:pPr>
          </w:p>
        </w:tc>
        <w:tc>
          <w:tcPr>
            <w:tcW w:w="1456" w:type="dxa"/>
          </w:tcPr>
          <w:p w14:paraId="36E3B271" w14:textId="77777777" w:rsidR="00727343" w:rsidRPr="00D632AD" w:rsidRDefault="00727343" w:rsidP="00682EC1">
            <w:pPr>
              <w:spacing w:after="160" w:line="259" w:lineRule="auto"/>
              <w:rPr>
                <w:bCs/>
                <w:iCs/>
                <w:sz w:val="24"/>
              </w:rPr>
            </w:pPr>
          </w:p>
        </w:tc>
        <w:tc>
          <w:tcPr>
            <w:tcW w:w="1456" w:type="dxa"/>
          </w:tcPr>
          <w:p w14:paraId="1D14B98B" w14:textId="77777777" w:rsidR="00727343" w:rsidRPr="00D632AD" w:rsidRDefault="00727343" w:rsidP="00682EC1">
            <w:pPr>
              <w:spacing w:after="160" w:line="259" w:lineRule="auto"/>
              <w:rPr>
                <w:bCs/>
                <w:iCs/>
                <w:sz w:val="24"/>
              </w:rPr>
            </w:pPr>
          </w:p>
        </w:tc>
      </w:tr>
      <w:tr w:rsidR="00727343" w:rsidRPr="00D632AD" w14:paraId="5FBADC63" w14:textId="3F1EBDA6" w:rsidTr="00E8727D">
        <w:tc>
          <w:tcPr>
            <w:tcW w:w="2346" w:type="dxa"/>
          </w:tcPr>
          <w:p w14:paraId="109BA83F" w14:textId="77777777" w:rsidR="00727343" w:rsidRPr="00D632AD" w:rsidRDefault="00727343" w:rsidP="00682EC1">
            <w:pPr>
              <w:spacing w:after="160" w:line="259" w:lineRule="auto"/>
              <w:rPr>
                <w:bCs/>
                <w:iCs/>
                <w:sz w:val="24"/>
              </w:rPr>
            </w:pPr>
          </w:p>
        </w:tc>
        <w:tc>
          <w:tcPr>
            <w:tcW w:w="2346" w:type="dxa"/>
          </w:tcPr>
          <w:p w14:paraId="3E922060" w14:textId="77777777" w:rsidR="00727343" w:rsidRPr="00D632AD" w:rsidRDefault="00727343" w:rsidP="00682EC1">
            <w:pPr>
              <w:spacing w:after="160" w:line="259" w:lineRule="auto"/>
              <w:rPr>
                <w:bCs/>
                <w:iCs/>
                <w:sz w:val="24"/>
              </w:rPr>
            </w:pPr>
          </w:p>
        </w:tc>
        <w:tc>
          <w:tcPr>
            <w:tcW w:w="1456" w:type="dxa"/>
          </w:tcPr>
          <w:p w14:paraId="06F0D227" w14:textId="77777777" w:rsidR="00727343" w:rsidRPr="00D632AD" w:rsidRDefault="00727343" w:rsidP="00682EC1">
            <w:pPr>
              <w:spacing w:after="160" w:line="259" w:lineRule="auto"/>
              <w:rPr>
                <w:bCs/>
                <w:iCs/>
                <w:sz w:val="24"/>
              </w:rPr>
            </w:pPr>
          </w:p>
        </w:tc>
        <w:tc>
          <w:tcPr>
            <w:tcW w:w="1456" w:type="dxa"/>
          </w:tcPr>
          <w:p w14:paraId="634016B8" w14:textId="77777777" w:rsidR="00727343" w:rsidRPr="00D632AD" w:rsidRDefault="00727343" w:rsidP="00682EC1">
            <w:pPr>
              <w:spacing w:after="160" w:line="259" w:lineRule="auto"/>
              <w:rPr>
                <w:bCs/>
                <w:iCs/>
                <w:sz w:val="24"/>
              </w:rPr>
            </w:pPr>
          </w:p>
        </w:tc>
        <w:tc>
          <w:tcPr>
            <w:tcW w:w="1456" w:type="dxa"/>
          </w:tcPr>
          <w:p w14:paraId="195E4CF8" w14:textId="77777777" w:rsidR="00727343" w:rsidRPr="00D632AD" w:rsidRDefault="00727343" w:rsidP="00682EC1">
            <w:pPr>
              <w:spacing w:after="160" w:line="259" w:lineRule="auto"/>
              <w:rPr>
                <w:bCs/>
                <w:iCs/>
                <w:sz w:val="24"/>
              </w:rPr>
            </w:pPr>
          </w:p>
        </w:tc>
      </w:tr>
      <w:tr w:rsidR="00727343" w:rsidRPr="00D632AD" w14:paraId="477DD49D" w14:textId="51BB7A65" w:rsidTr="00E8727D">
        <w:tc>
          <w:tcPr>
            <w:tcW w:w="2346" w:type="dxa"/>
          </w:tcPr>
          <w:p w14:paraId="1EA5A0FA" w14:textId="77777777" w:rsidR="00727343" w:rsidRPr="00D632AD" w:rsidRDefault="00727343" w:rsidP="00682EC1">
            <w:pPr>
              <w:spacing w:after="160" w:line="259" w:lineRule="auto"/>
              <w:rPr>
                <w:bCs/>
                <w:iCs/>
                <w:sz w:val="24"/>
              </w:rPr>
            </w:pPr>
          </w:p>
        </w:tc>
        <w:tc>
          <w:tcPr>
            <w:tcW w:w="2346" w:type="dxa"/>
          </w:tcPr>
          <w:p w14:paraId="531D5695" w14:textId="77777777" w:rsidR="00727343" w:rsidRPr="00D632AD" w:rsidRDefault="00727343" w:rsidP="00682EC1">
            <w:pPr>
              <w:spacing w:after="160" w:line="259" w:lineRule="auto"/>
              <w:rPr>
                <w:bCs/>
                <w:iCs/>
                <w:sz w:val="24"/>
              </w:rPr>
            </w:pPr>
          </w:p>
        </w:tc>
        <w:tc>
          <w:tcPr>
            <w:tcW w:w="1456" w:type="dxa"/>
          </w:tcPr>
          <w:p w14:paraId="278F8213" w14:textId="77777777" w:rsidR="00727343" w:rsidRPr="00D632AD" w:rsidRDefault="00727343" w:rsidP="00682EC1">
            <w:pPr>
              <w:spacing w:after="160" w:line="259" w:lineRule="auto"/>
              <w:rPr>
                <w:bCs/>
                <w:iCs/>
                <w:sz w:val="24"/>
              </w:rPr>
            </w:pPr>
          </w:p>
        </w:tc>
        <w:tc>
          <w:tcPr>
            <w:tcW w:w="1456" w:type="dxa"/>
          </w:tcPr>
          <w:p w14:paraId="2580D2CB" w14:textId="77777777" w:rsidR="00727343" w:rsidRPr="00D632AD" w:rsidRDefault="00727343" w:rsidP="00682EC1">
            <w:pPr>
              <w:spacing w:after="160" w:line="259" w:lineRule="auto"/>
              <w:rPr>
                <w:bCs/>
                <w:iCs/>
                <w:sz w:val="24"/>
              </w:rPr>
            </w:pPr>
          </w:p>
        </w:tc>
        <w:tc>
          <w:tcPr>
            <w:tcW w:w="1456" w:type="dxa"/>
          </w:tcPr>
          <w:p w14:paraId="2053464A" w14:textId="77777777" w:rsidR="00727343" w:rsidRPr="00D632AD" w:rsidRDefault="00727343" w:rsidP="00682EC1">
            <w:pPr>
              <w:spacing w:after="160" w:line="259" w:lineRule="auto"/>
              <w:rPr>
                <w:bCs/>
                <w:iCs/>
                <w:sz w:val="24"/>
              </w:rPr>
            </w:pPr>
          </w:p>
        </w:tc>
      </w:tr>
    </w:tbl>
    <w:p w14:paraId="289A9E62" w14:textId="77777777" w:rsidR="00066CE8" w:rsidRPr="00D632AD" w:rsidRDefault="00066CE8" w:rsidP="00540D7D">
      <w:pPr>
        <w:spacing w:after="160" w:line="259" w:lineRule="auto"/>
        <w:rPr>
          <w:b/>
          <w:bCs/>
          <w:iCs/>
          <w:sz w:val="24"/>
          <w:u w:val="single"/>
          <w:lang w:eastAsia="nl-NL"/>
        </w:rPr>
      </w:pPr>
    </w:p>
    <w:p w14:paraId="024DF9BD" w14:textId="5CF808FD" w:rsidR="00AF4DB4" w:rsidRPr="00D632AD" w:rsidRDefault="00AF4DB4" w:rsidP="00AF4DB4">
      <w:pPr>
        <w:spacing w:after="160" w:line="259" w:lineRule="auto"/>
        <w:rPr>
          <w:b/>
          <w:bCs/>
          <w:iCs/>
          <w:sz w:val="24"/>
          <w:u w:val="single"/>
          <w:lang w:eastAsia="nl-NL"/>
        </w:rPr>
      </w:pPr>
      <w:r w:rsidRPr="00D632AD">
        <w:rPr>
          <w:b/>
          <w:bCs/>
          <w:iCs/>
          <w:sz w:val="24"/>
          <w:u w:val="single"/>
          <w:lang w:eastAsia="nl-NL"/>
        </w:rPr>
        <w:t>Doorgiften</w:t>
      </w:r>
    </w:p>
    <w:p w14:paraId="5CADA48A" w14:textId="50B85B5A" w:rsidR="00411A3E" w:rsidRPr="00D632AD" w:rsidRDefault="00411A3E" w:rsidP="000C4CEE">
      <w:pPr>
        <w:spacing w:after="160"/>
        <w:rPr>
          <w:bCs/>
          <w:iCs/>
          <w:sz w:val="24"/>
          <w:lang w:eastAsia="nl-NL"/>
        </w:rPr>
      </w:pPr>
      <w:r w:rsidRPr="00D632AD">
        <w:rPr>
          <w:bCs/>
          <w:iCs/>
          <w:sz w:val="24"/>
          <w:lang w:eastAsia="nl-NL"/>
        </w:rPr>
        <w:t xml:space="preserve">Verwerkingsverantwoordelijke heeft Verwerker specifieke toestemming gegeven voor de hierna opgenomen doorgiften </w:t>
      </w:r>
      <w:r w:rsidR="00B9092C" w:rsidRPr="00D632AD">
        <w:rPr>
          <w:bCs/>
          <w:iCs/>
          <w:sz w:val="24"/>
          <w:lang w:eastAsia="nl-NL"/>
        </w:rPr>
        <w:t>aan</w:t>
      </w:r>
      <w:r w:rsidRPr="00D632AD">
        <w:rPr>
          <w:bCs/>
          <w:iCs/>
          <w:sz w:val="24"/>
          <w:lang w:eastAsia="nl-NL"/>
        </w:rPr>
        <w:t xml:space="preserve"> derde landen </w:t>
      </w:r>
      <w:r w:rsidR="006F61F7" w:rsidRPr="00D632AD">
        <w:rPr>
          <w:bCs/>
          <w:iCs/>
          <w:sz w:val="24"/>
          <w:lang w:eastAsia="nl-NL"/>
        </w:rPr>
        <w:t xml:space="preserve">of internationale </w:t>
      </w:r>
      <w:commentRangeStart w:id="29"/>
      <w:r w:rsidR="006F61F7" w:rsidRPr="00D632AD">
        <w:rPr>
          <w:bCs/>
          <w:iCs/>
          <w:sz w:val="24"/>
          <w:lang w:eastAsia="nl-NL"/>
        </w:rPr>
        <w:t>organisaties</w:t>
      </w:r>
      <w:commentRangeEnd w:id="29"/>
      <w:r w:rsidR="00A507A2" w:rsidRPr="00D632AD">
        <w:rPr>
          <w:rStyle w:val="Verwijzingopmerking"/>
        </w:rPr>
        <w:commentReference w:id="29"/>
      </w:r>
      <w:r w:rsidR="00A507A2" w:rsidRPr="00D632AD">
        <w:rPr>
          <w:bCs/>
          <w:iCs/>
          <w:sz w:val="24"/>
        </w:rPr>
        <w:t>.</w:t>
      </w:r>
    </w:p>
    <w:p w14:paraId="327DAF59" w14:textId="77777777" w:rsidR="00411A3E" w:rsidRPr="00D632AD" w:rsidRDefault="00411A3E" w:rsidP="00AF4DB4">
      <w:pPr>
        <w:spacing w:after="160" w:line="259" w:lineRule="auto"/>
        <w:rPr>
          <w:b/>
          <w:bCs/>
          <w:iCs/>
          <w:sz w:val="24"/>
          <w:u w:val="single"/>
          <w:lang w:eastAsia="nl-NL"/>
        </w:rPr>
      </w:pPr>
    </w:p>
    <w:tbl>
      <w:tblPr>
        <w:tblStyle w:val="Tabelraster"/>
        <w:tblW w:w="9322" w:type="dxa"/>
        <w:tblLook w:val="04A0" w:firstRow="1" w:lastRow="0" w:firstColumn="1" w:lastColumn="0" w:noHBand="0" w:noVBand="1"/>
      </w:tblPr>
      <w:tblGrid>
        <w:gridCol w:w="2175"/>
        <w:gridCol w:w="2418"/>
        <w:gridCol w:w="2417"/>
        <w:gridCol w:w="2312"/>
      </w:tblGrid>
      <w:tr w:rsidR="005F5559" w:rsidRPr="00D632AD" w14:paraId="284B43D6" w14:textId="77777777" w:rsidTr="006641E2">
        <w:tc>
          <w:tcPr>
            <w:tcW w:w="2181" w:type="dxa"/>
          </w:tcPr>
          <w:p w14:paraId="7FC4003B" w14:textId="70FD15E6" w:rsidR="005F5559" w:rsidRPr="00D632AD" w:rsidRDefault="005F5559" w:rsidP="00411A3E">
            <w:pPr>
              <w:spacing w:after="160" w:line="259" w:lineRule="auto"/>
              <w:rPr>
                <w:b/>
                <w:bCs/>
                <w:iCs/>
                <w:sz w:val="24"/>
              </w:rPr>
            </w:pPr>
            <w:r w:rsidRPr="00D632AD">
              <w:rPr>
                <w:b/>
                <w:bCs/>
                <w:iCs/>
                <w:sz w:val="24"/>
              </w:rPr>
              <w:t>Beschrijving doorgifte</w:t>
            </w:r>
          </w:p>
        </w:tc>
        <w:tc>
          <w:tcPr>
            <w:tcW w:w="2418" w:type="dxa"/>
          </w:tcPr>
          <w:p w14:paraId="0472821C" w14:textId="01B36739" w:rsidR="00411A3E" w:rsidRPr="00D632AD" w:rsidRDefault="005F5559" w:rsidP="00411A3E">
            <w:pPr>
              <w:spacing w:after="160" w:line="259" w:lineRule="auto"/>
              <w:rPr>
                <w:b/>
                <w:bCs/>
                <w:iCs/>
                <w:sz w:val="24"/>
              </w:rPr>
            </w:pPr>
            <w:r w:rsidRPr="00D632AD">
              <w:rPr>
                <w:b/>
                <w:bCs/>
                <w:iCs/>
                <w:sz w:val="24"/>
              </w:rPr>
              <w:t>Entiteit die de Persoonsgegevens doorgeeft</w:t>
            </w:r>
            <w:r w:rsidR="00096C9E" w:rsidRPr="00D632AD">
              <w:rPr>
                <w:b/>
                <w:bCs/>
                <w:iCs/>
                <w:sz w:val="24"/>
              </w:rPr>
              <w:t xml:space="preserve"> + land</w:t>
            </w:r>
          </w:p>
        </w:tc>
        <w:tc>
          <w:tcPr>
            <w:tcW w:w="2404" w:type="dxa"/>
          </w:tcPr>
          <w:p w14:paraId="37F6135D" w14:textId="715B248B" w:rsidR="005F5559" w:rsidRPr="00D632AD" w:rsidRDefault="007D7EAD" w:rsidP="00096C9E">
            <w:pPr>
              <w:spacing w:after="160" w:line="259" w:lineRule="auto"/>
              <w:rPr>
                <w:b/>
                <w:bCs/>
                <w:iCs/>
                <w:sz w:val="24"/>
              </w:rPr>
            </w:pPr>
            <w:r w:rsidRPr="00D632AD">
              <w:rPr>
                <w:b/>
                <w:bCs/>
                <w:iCs/>
                <w:sz w:val="24"/>
              </w:rPr>
              <w:t>Entiteit die de P</w:t>
            </w:r>
            <w:r w:rsidR="005F5559" w:rsidRPr="00D632AD">
              <w:rPr>
                <w:b/>
                <w:bCs/>
                <w:iCs/>
                <w:sz w:val="24"/>
              </w:rPr>
              <w:t xml:space="preserve">ersoonsgegevens ontvangt </w:t>
            </w:r>
            <w:r w:rsidR="00096C9E" w:rsidRPr="00D632AD">
              <w:rPr>
                <w:b/>
                <w:bCs/>
                <w:iCs/>
                <w:sz w:val="24"/>
              </w:rPr>
              <w:t>+ land</w:t>
            </w:r>
          </w:p>
        </w:tc>
        <w:tc>
          <w:tcPr>
            <w:tcW w:w="2319" w:type="dxa"/>
          </w:tcPr>
          <w:p w14:paraId="7651A12D" w14:textId="6889485F" w:rsidR="005F5559" w:rsidRPr="00D632AD" w:rsidRDefault="005F5559" w:rsidP="00AF4DB4">
            <w:pPr>
              <w:spacing w:after="160" w:line="259" w:lineRule="auto"/>
              <w:rPr>
                <w:b/>
                <w:bCs/>
                <w:iCs/>
                <w:sz w:val="24"/>
              </w:rPr>
            </w:pPr>
            <w:r w:rsidRPr="00D632AD">
              <w:rPr>
                <w:b/>
                <w:bCs/>
                <w:iCs/>
                <w:sz w:val="24"/>
              </w:rPr>
              <w:t>Doorgifte-mechanisme</w:t>
            </w:r>
          </w:p>
        </w:tc>
      </w:tr>
      <w:tr w:rsidR="005F5559" w:rsidRPr="00D632AD" w14:paraId="65FE26B2" w14:textId="77777777" w:rsidTr="006641E2">
        <w:tc>
          <w:tcPr>
            <w:tcW w:w="2181" w:type="dxa"/>
          </w:tcPr>
          <w:p w14:paraId="3726FFD7" w14:textId="77777777" w:rsidR="005F5559" w:rsidRPr="00D632AD" w:rsidRDefault="005F5559" w:rsidP="00AF4DB4">
            <w:pPr>
              <w:spacing w:after="160" w:line="259" w:lineRule="auto"/>
              <w:rPr>
                <w:bCs/>
                <w:iCs/>
                <w:sz w:val="24"/>
              </w:rPr>
            </w:pPr>
          </w:p>
        </w:tc>
        <w:tc>
          <w:tcPr>
            <w:tcW w:w="2418" w:type="dxa"/>
          </w:tcPr>
          <w:p w14:paraId="6A763338" w14:textId="1D49E6C6" w:rsidR="005F5559" w:rsidRPr="00D632AD" w:rsidRDefault="005F5559" w:rsidP="00AF4DB4">
            <w:pPr>
              <w:spacing w:after="160" w:line="259" w:lineRule="auto"/>
              <w:rPr>
                <w:bCs/>
                <w:iCs/>
                <w:sz w:val="24"/>
              </w:rPr>
            </w:pPr>
          </w:p>
        </w:tc>
        <w:tc>
          <w:tcPr>
            <w:tcW w:w="2404" w:type="dxa"/>
          </w:tcPr>
          <w:p w14:paraId="5397DA50" w14:textId="77777777" w:rsidR="005F5559" w:rsidRPr="00D632AD" w:rsidRDefault="005F5559" w:rsidP="00AF4DB4">
            <w:pPr>
              <w:spacing w:after="160" w:line="259" w:lineRule="auto"/>
              <w:rPr>
                <w:bCs/>
                <w:iCs/>
                <w:sz w:val="24"/>
              </w:rPr>
            </w:pPr>
          </w:p>
        </w:tc>
        <w:tc>
          <w:tcPr>
            <w:tcW w:w="2319" w:type="dxa"/>
          </w:tcPr>
          <w:p w14:paraId="039F0948" w14:textId="77777777" w:rsidR="005F5559" w:rsidRPr="00D632AD" w:rsidRDefault="005F5559" w:rsidP="00AF4DB4">
            <w:pPr>
              <w:spacing w:after="160" w:line="259" w:lineRule="auto"/>
              <w:rPr>
                <w:bCs/>
                <w:iCs/>
                <w:sz w:val="24"/>
              </w:rPr>
            </w:pPr>
          </w:p>
        </w:tc>
      </w:tr>
      <w:tr w:rsidR="005F5559" w:rsidRPr="00D632AD" w14:paraId="238C71D8" w14:textId="77777777" w:rsidTr="006641E2">
        <w:tc>
          <w:tcPr>
            <w:tcW w:w="2181" w:type="dxa"/>
          </w:tcPr>
          <w:p w14:paraId="00EC7CA3" w14:textId="77777777" w:rsidR="005F5559" w:rsidRPr="00D632AD" w:rsidRDefault="005F5559" w:rsidP="00AF4DB4">
            <w:pPr>
              <w:spacing w:after="160" w:line="259" w:lineRule="auto"/>
              <w:rPr>
                <w:bCs/>
                <w:iCs/>
                <w:sz w:val="24"/>
              </w:rPr>
            </w:pPr>
          </w:p>
        </w:tc>
        <w:tc>
          <w:tcPr>
            <w:tcW w:w="2418" w:type="dxa"/>
          </w:tcPr>
          <w:p w14:paraId="621F7120" w14:textId="6E31A0A3" w:rsidR="005F5559" w:rsidRPr="00D632AD" w:rsidRDefault="005F5559" w:rsidP="00AF4DB4">
            <w:pPr>
              <w:spacing w:after="160" w:line="259" w:lineRule="auto"/>
              <w:rPr>
                <w:bCs/>
                <w:iCs/>
                <w:sz w:val="24"/>
              </w:rPr>
            </w:pPr>
          </w:p>
        </w:tc>
        <w:tc>
          <w:tcPr>
            <w:tcW w:w="2404" w:type="dxa"/>
          </w:tcPr>
          <w:p w14:paraId="6B43B921" w14:textId="77777777" w:rsidR="005F5559" w:rsidRPr="00D632AD" w:rsidRDefault="005F5559" w:rsidP="00AF4DB4">
            <w:pPr>
              <w:spacing w:after="160" w:line="259" w:lineRule="auto"/>
              <w:rPr>
                <w:bCs/>
                <w:iCs/>
                <w:sz w:val="24"/>
              </w:rPr>
            </w:pPr>
          </w:p>
        </w:tc>
        <w:tc>
          <w:tcPr>
            <w:tcW w:w="2319" w:type="dxa"/>
          </w:tcPr>
          <w:p w14:paraId="20222565" w14:textId="77777777" w:rsidR="005F5559" w:rsidRPr="00D632AD" w:rsidRDefault="005F5559" w:rsidP="00AF4DB4">
            <w:pPr>
              <w:spacing w:after="160" w:line="259" w:lineRule="auto"/>
              <w:rPr>
                <w:bCs/>
                <w:iCs/>
                <w:sz w:val="24"/>
              </w:rPr>
            </w:pPr>
          </w:p>
        </w:tc>
      </w:tr>
      <w:tr w:rsidR="005F5559" w:rsidRPr="00D632AD" w14:paraId="69F20D6D" w14:textId="77777777" w:rsidTr="006641E2">
        <w:tc>
          <w:tcPr>
            <w:tcW w:w="2181" w:type="dxa"/>
          </w:tcPr>
          <w:p w14:paraId="5032CD40" w14:textId="77777777" w:rsidR="005F5559" w:rsidRPr="00D632AD" w:rsidRDefault="005F5559" w:rsidP="00AF4DB4">
            <w:pPr>
              <w:spacing w:after="160" w:line="259" w:lineRule="auto"/>
              <w:rPr>
                <w:bCs/>
                <w:iCs/>
                <w:sz w:val="24"/>
              </w:rPr>
            </w:pPr>
          </w:p>
        </w:tc>
        <w:tc>
          <w:tcPr>
            <w:tcW w:w="2418" w:type="dxa"/>
          </w:tcPr>
          <w:p w14:paraId="5DF82C94" w14:textId="0B763097" w:rsidR="005F5559" w:rsidRPr="00D632AD" w:rsidRDefault="005F5559" w:rsidP="00AF4DB4">
            <w:pPr>
              <w:spacing w:after="160" w:line="259" w:lineRule="auto"/>
              <w:rPr>
                <w:bCs/>
                <w:iCs/>
                <w:sz w:val="24"/>
              </w:rPr>
            </w:pPr>
          </w:p>
        </w:tc>
        <w:tc>
          <w:tcPr>
            <w:tcW w:w="2404" w:type="dxa"/>
          </w:tcPr>
          <w:p w14:paraId="14D3240D" w14:textId="77777777" w:rsidR="005F5559" w:rsidRPr="00D632AD" w:rsidRDefault="005F5559" w:rsidP="00AF4DB4">
            <w:pPr>
              <w:spacing w:after="160" w:line="259" w:lineRule="auto"/>
              <w:rPr>
                <w:bCs/>
                <w:iCs/>
                <w:sz w:val="24"/>
              </w:rPr>
            </w:pPr>
          </w:p>
        </w:tc>
        <w:tc>
          <w:tcPr>
            <w:tcW w:w="2319" w:type="dxa"/>
          </w:tcPr>
          <w:p w14:paraId="031ACAFD" w14:textId="77777777" w:rsidR="005F5559" w:rsidRPr="00D632AD" w:rsidRDefault="005F5559" w:rsidP="00AF4DB4">
            <w:pPr>
              <w:spacing w:after="160" w:line="259" w:lineRule="auto"/>
              <w:rPr>
                <w:bCs/>
                <w:iCs/>
                <w:sz w:val="24"/>
              </w:rPr>
            </w:pPr>
          </w:p>
        </w:tc>
      </w:tr>
    </w:tbl>
    <w:p w14:paraId="103953BB" w14:textId="77777777" w:rsidR="00AF4DB4" w:rsidRPr="00D632AD" w:rsidRDefault="00AF4DB4" w:rsidP="00B32AEA">
      <w:pPr>
        <w:spacing w:after="160" w:line="259" w:lineRule="auto"/>
        <w:rPr>
          <w:b/>
          <w:bCs/>
          <w:iCs/>
          <w:sz w:val="24"/>
          <w:lang w:eastAsia="nl-NL"/>
        </w:rPr>
      </w:pPr>
    </w:p>
    <w:p w14:paraId="7110C1B4" w14:textId="366A0183" w:rsidR="00CF643D" w:rsidRPr="00D632AD" w:rsidRDefault="00CF643D" w:rsidP="00B32AEA">
      <w:pPr>
        <w:spacing w:after="160" w:line="259" w:lineRule="auto"/>
        <w:rPr>
          <w:b/>
          <w:bCs/>
          <w:iCs/>
          <w:sz w:val="24"/>
          <w:u w:val="single"/>
          <w:lang w:eastAsia="nl-NL"/>
        </w:rPr>
      </w:pPr>
      <w:r w:rsidRPr="00D632AD">
        <w:rPr>
          <w:b/>
          <w:bCs/>
          <w:iCs/>
          <w:sz w:val="24"/>
          <w:u w:val="single"/>
          <w:lang w:eastAsia="nl-NL"/>
        </w:rPr>
        <w:t>Contactgegevens</w:t>
      </w:r>
    </w:p>
    <w:tbl>
      <w:tblPr>
        <w:tblStyle w:val="Tabelraster"/>
        <w:tblW w:w="0" w:type="auto"/>
        <w:tblLook w:val="04A0" w:firstRow="1" w:lastRow="0" w:firstColumn="1" w:lastColumn="0" w:noHBand="0" w:noVBand="1"/>
      </w:tblPr>
      <w:tblGrid>
        <w:gridCol w:w="2590"/>
        <w:gridCol w:w="1628"/>
        <w:gridCol w:w="1359"/>
        <w:gridCol w:w="1337"/>
        <w:gridCol w:w="2146"/>
      </w:tblGrid>
      <w:tr w:rsidR="00C11037" w:rsidRPr="00D632AD" w14:paraId="6C336512" w14:textId="6DA13094" w:rsidTr="00C11037">
        <w:tc>
          <w:tcPr>
            <w:tcW w:w="2590" w:type="dxa"/>
          </w:tcPr>
          <w:p w14:paraId="06070F36" w14:textId="66C87674" w:rsidR="00C11037" w:rsidRPr="00D632AD" w:rsidRDefault="00A92CD8" w:rsidP="00A92CD8">
            <w:pPr>
              <w:spacing w:after="160" w:line="259" w:lineRule="auto"/>
              <w:rPr>
                <w:b/>
                <w:bCs/>
                <w:iCs/>
                <w:sz w:val="24"/>
              </w:rPr>
            </w:pPr>
            <w:r w:rsidRPr="00D632AD">
              <w:rPr>
                <w:b/>
                <w:bCs/>
                <w:iCs/>
                <w:sz w:val="24"/>
              </w:rPr>
              <w:t>Algemene c</w:t>
            </w:r>
            <w:r w:rsidR="00C11037" w:rsidRPr="00D632AD">
              <w:rPr>
                <w:b/>
                <w:bCs/>
                <w:iCs/>
                <w:sz w:val="24"/>
              </w:rPr>
              <w:t>ontactgegevens</w:t>
            </w:r>
          </w:p>
        </w:tc>
        <w:tc>
          <w:tcPr>
            <w:tcW w:w="1628" w:type="dxa"/>
          </w:tcPr>
          <w:p w14:paraId="57DF3361" w14:textId="1E77132D" w:rsidR="00C11037" w:rsidRPr="00D632AD" w:rsidRDefault="00C11037" w:rsidP="00682EC1">
            <w:pPr>
              <w:spacing w:after="160" w:line="259" w:lineRule="auto"/>
              <w:rPr>
                <w:b/>
                <w:bCs/>
                <w:iCs/>
                <w:sz w:val="24"/>
              </w:rPr>
            </w:pPr>
            <w:r w:rsidRPr="00D632AD">
              <w:rPr>
                <w:b/>
                <w:bCs/>
                <w:iCs/>
                <w:sz w:val="24"/>
              </w:rPr>
              <w:t>Naam</w:t>
            </w:r>
          </w:p>
        </w:tc>
        <w:tc>
          <w:tcPr>
            <w:tcW w:w="1359" w:type="dxa"/>
          </w:tcPr>
          <w:p w14:paraId="28C2E2E3" w14:textId="0223D809" w:rsidR="00C11037" w:rsidRPr="00D632AD" w:rsidRDefault="00C11037" w:rsidP="00682EC1">
            <w:pPr>
              <w:spacing w:after="160" w:line="259" w:lineRule="auto"/>
              <w:rPr>
                <w:b/>
                <w:bCs/>
                <w:iCs/>
                <w:sz w:val="24"/>
              </w:rPr>
            </w:pPr>
            <w:r w:rsidRPr="00D632AD">
              <w:rPr>
                <w:b/>
                <w:bCs/>
                <w:iCs/>
                <w:sz w:val="24"/>
              </w:rPr>
              <w:t>Functie</w:t>
            </w:r>
          </w:p>
        </w:tc>
        <w:tc>
          <w:tcPr>
            <w:tcW w:w="1337" w:type="dxa"/>
          </w:tcPr>
          <w:p w14:paraId="5786DF5A" w14:textId="219E2D78" w:rsidR="00C11037" w:rsidRPr="00D632AD" w:rsidRDefault="00C11037" w:rsidP="00682EC1">
            <w:pPr>
              <w:spacing w:after="160" w:line="259" w:lineRule="auto"/>
              <w:rPr>
                <w:b/>
                <w:bCs/>
                <w:iCs/>
                <w:sz w:val="24"/>
              </w:rPr>
            </w:pPr>
            <w:r w:rsidRPr="00D632AD">
              <w:rPr>
                <w:b/>
                <w:bCs/>
                <w:iCs/>
                <w:sz w:val="24"/>
              </w:rPr>
              <w:t>E-mail</w:t>
            </w:r>
            <w:r w:rsidRPr="00D632AD">
              <w:rPr>
                <w:b/>
                <w:bCs/>
                <w:iCs/>
                <w:sz w:val="24"/>
              </w:rPr>
              <w:br/>
              <w:t>adres</w:t>
            </w:r>
          </w:p>
        </w:tc>
        <w:tc>
          <w:tcPr>
            <w:tcW w:w="2146" w:type="dxa"/>
          </w:tcPr>
          <w:p w14:paraId="5BD19786" w14:textId="7D8ABBF9" w:rsidR="00C11037" w:rsidRPr="00D632AD" w:rsidRDefault="00C11037" w:rsidP="00682EC1">
            <w:pPr>
              <w:spacing w:after="160" w:line="259" w:lineRule="auto"/>
              <w:rPr>
                <w:b/>
                <w:bCs/>
                <w:iCs/>
                <w:sz w:val="24"/>
              </w:rPr>
            </w:pPr>
            <w:r w:rsidRPr="00D632AD">
              <w:rPr>
                <w:b/>
                <w:bCs/>
                <w:iCs/>
                <w:sz w:val="24"/>
              </w:rPr>
              <w:t>Telefoonnummer</w:t>
            </w:r>
          </w:p>
        </w:tc>
      </w:tr>
      <w:tr w:rsidR="00C11037" w:rsidRPr="00D632AD" w14:paraId="7048B46D" w14:textId="12AECFF7" w:rsidTr="00C11037">
        <w:tc>
          <w:tcPr>
            <w:tcW w:w="2590" w:type="dxa"/>
          </w:tcPr>
          <w:p w14:paraId="0AB95A87" w14:textId="2F231420" w:rsidR="00C11037" w:rsidRPr="00D632AD" w:rsidRDefault="00C11037" w:rsidP="00682EC1">
            <w:pPr>
              <w:spacing w:after="160" w:line="259" w:lineRule="auto"/>
              <w:rPr>
                <w:bCs/>
                <w:i/>
                <w:iCs/>
                <w:sz w:val="24"/>
              </w:rPr>
            </w:pPr>
            <w:r w:rsidRPr="00D632AD">
              <w:rPr>
                <w:bCs/>
                <w:iCs/>
                <w:sz w:val="24"/>
              </w:rPr>
              <w:t>Verwerkings-verantwoordelijke</w:t>
            </w:r>
            <w:r w:rsidR="000F7B35" w:rsidRPr="00D632AD">
              <w:rPr>
                <w:bCs/>
                <w:iCs/>
                <w:sz w:val="24"/>
              </w:rPr>
              <w:br/>
              <w:t>(</w:t>
            </w:r>
            <w:r w:rsidR="000F7B35" w:rsidRPr="00D632AD">
              <w:rPr>
                <w:bCs/>
                <w:i/>
                <w:iCs/>
                <w:sz w:val="24"/>
              </w:rPr>
              <w:t>in te vullen door Verwerkings-verantwoordelijke)</w:t>
            </w:r>
          </w:p>
        </w:tc>
        <w:tc>
          <w:tcPr>
            <w:tcW w:w="1628" w:type="dxa"/>
          </w:tcPr>
          <w:p w14:paraId="03D2B19B" w14:textId="77777777" w:rsidR="00C11037" w:rsidRPr="00D632AD" w:rsidRDefault="00C11037" w:rsidP="00682EC1">
            <w:pPr>
              <w:spacing w:after="160" w:line="259" w:lineRule="auto"/>
              <w:rPr>
                <w:bCs/>
                <w:iCs/>
                <w:sz w:val="24"/>
              </w:rPr>
            </w:pPr>
          </w:p>
        </w:tc>
        <w:tc>
          <w:tcPr>
            <w:tcW w:w="1359" w:type="dxa"/>
          </w:tcPr>
          <w:p w14:paraId="44F44281" w14:textId="77777777" w:rsidR="00C11037" w:rsidRPr="00D632AD" w:rsidRDefault="00C11037" w:rsidP="00682EC1">
            <w:pPr>
              <w:spacing w:after="160" w:line="259" w:lineRule="auto"/>
              <w:rPr>
                <w:bCs/>
                <w:iCs/>
                <w:sz w:val="24"/>
              </w:rPr>
            </w:pPr>
          </w:p>
        </w:tc>
        <w:tc>
          <w:tcPr>
            <w:tcW w:w="1337" w:type="dxa"/>
          </w:tcPr>
          <w:p w14:paraId="69A8155E" w14:textId="77777777" w:rsidR="00C11037" w:rsidRPr="00D632AD" w:rsidRDefault="00C11037" w:rsidP="00682EC1">
            <w:pPr>
              <w:spacing w:after="160" w:line="259" w:lineRule="auto"/>
              <w:rPr>
                <w:bCs/>
                <w:iCs/>
                <w:sz w:val="24"/>
              </w:rPr>
            </w:pPr>
          </w:p>
        </w:tc>
        <w:tc>
          <w:tcPr>
            <w:tcW w:w="2146" w:type="dxa"/>
          </w:tcPr>
          <w:p w14:paraId="576CF9DD" w14:textId="77777777" w:rsidR="00C11037" w:rsidRPr="00D632AD" w:rsidRDefault="00C11037" w:rsidP="00682EC1">
            <w:pPr>
              <w:spacing w:after="160" w:line="259" w:lineRule="auto"/>
              <w:rPr>
                <w:bCs/>
                <w:iCs/>
                <w:sz w:val="24"/>
              </w:rPr>
            </w:pPr>
          </w:p>
        </w:tc>
      </w:tr>
      <w:tr w:rsidR="00C11037" w:rsidRPr="00D632AD" w14:paraId="2C3DA9EB" w14:textId="0ABA89E6" w:rsidTr="00C11037">
        <w:tc>
          <w:tcPr>
            <w:tcW w:w="2590" w:type="dxa"/>
          </w:tcPr>
          <w:p w14:paraId="40E1DF60" w14:textId="77777777" w:rsidR="00C11037" w:rsidRPr="00D632AD" w:rsidRDefault="00C11037" w:rsidP="00682EC1">
            <w:pPr>
              <w:spacing w:after="160" w:line="259" w:lineRule="auto"/>
              <w:rPr>
                <w:bCs/>
                <w:iCs/>
                <w:sz w:val="24"/>
              </w:rPr>
            </w:pPr>
            <w:r w:rsidRPr="00D632AD">
              <w:rPr>
                <w:bCs/>
                <w:iCs/>
                <w:sz w:val="24"/>
              </w:rPr>
              <w:t>Verwerker</w:t>
            </w:r>
          </w:p>
          <w:p w14:paraId="06E83BD8" w14:textId="77777777" w:rsidR="000F7B35" w:rsidRPr="00D632AD" w:rsidRDefault="000F7B35" w:rsidP="00682EC1">
            <w:pPr>
              <w:spacing w:after="160" w:line="259" w:lineRule="auto"/>
              <w:rPr>
                <w:bCs/>
                <w:iCs/>
                <w:sz w:val="24"/>
              </w:rPr>
            </w:pPr>
          </w:p>
          <w:p w14:paraId="3C4988A6" w14:textId="77777777" w:rsidR="000F7B35" w:rsidRPr="00D632AD" w:rsidRDefault="000F7B35" w:rsidP="00682EC1">
            <w:pPr>
              <w:spacing w:after="160" w:line="259" w:lineRule="auto"/>
              <w:rPr>
                <w:bCs/>
                <w:iCs/>
                <w:sz w:val="24"/>
              </w:rPr>
            </w:pPr>
          </w:p>
          <w:p w14:paraId="303EAE6A" w14:textId="2572B2FE" w:rsidR="000F7B35" w:rsidRPr="00D632AD" w:rsidRDefault="000F7B35" w:rsidP="00682EC1">
            <w:pPr>
              <w:spacing w:after="160" w:line="259" w:lineRule="auto"/>
              <w:rPr>
                <w:bCs/>
                <w:iCs/>
                <w:sz w:val="24"/>
              </w:rPr>
            </w:pPr>
          </w:p>
        </w:tc>
        <w:tc>
          <w:tcPr>
            <w:tcW w:w="1628" w:type="dxa"/>
          </w:tcPr>
          <w:p w14:paraId="6FB5D2E0" w14:textId="77777777" w:rsidR="00C11037" w:rsidRPr="00D632AD" w:rsidRDefault="00C11037" w:rsidP="00682EC1">
            <w:pPr>
              <w:spacing w:after="160" w:line="259" w:lineRule="auto"/>
              <w:rPr>
                <w:bCs/>
                <w:iCs/>
                <w:sz w:val="24"/>
              </w:rPr>
            </w:pPr>
          </w:p>
        </w:tc>
        <w:tc>
          <w:tcPr>
            <w:tcW w:w="1359" w:type="dxa"/>
          </w:tcPr>
          <w:p w14:paraId="2D67C852" w14:textId="77777777" w:rsidR="00C11037" w:rsidRPr="00D632AD" w:rsidRDefault="00C11037" w:rsidP="00682EC1">
            <w:pPr>
              <w:spacing w:after="160" w:line="259" w:lineRule="auto"/>
              <w:rPr>
                <w:bCs/>
                <w:iCs/>
                <w:sz w:val="24"/>
              </w:rPr>
            </w:pPr>
          </w:p>
        </w:tc>
        <w:tc>
          <w:tcPr>
            <w:tcW w:w="1337" w:type="dxa"/>
          </w:tcPr>
          <w:p w14:paraId="017CCFD4" w14:textId="77777777" w:rsidR="00C11037" w:rsidRPr="00D632AD" w:rsidRDefault="00C11037" w:rsidP="00682EC1">
            <w:pPr>
              <w:spacing w:after="160" w:line="259" w:lineRule="auto"/>
              <w:rPr>
                <w:bCs/>
                <w:iCs/>
                <w:sz w:val="24"/>
              </w:rPr>
            </w:pPr>
          </w:p>
        </w:tc>
        <w:tc>
          <w:tcPr>
            <w:tcW w:w="2146" w:type="dxa"/>
          </w:tcPr>
          <w:p w14:paraId="314904A3" w14:textId="77777777" w:rsidR="00C11037" w:rsidRPr="00D632AD" w:rsidRDefault="00C11037" w:rsidP="00682EC1">
            <w:pPr>
              <w:spacing w:after="160" w:line="259" w:lineRule="auto"/>
              <w:rPr>
                <w:bCs/>
                <w:iCs/>
                <w:sz w:val="24"/>
              </w:rPr>
            </w:pPr>
          </w:p>
        </w:tc>
      </w:tr>
    </w:tbl>
    <w:p w14:paraId="7BC73B71" w14:textId="6D5E9809" w:rsidR="00C11037" w:rsidRPr="00D632AD" w:rsidRDefault="00C11037" w:rsidP="00C11037">
      <w:pPr>
        <w:spacing w:after="160" w:line="259" w:lineRule="auto"/>
        <w:rPr>
          <w:bCs/>
          <w:iCs/>
          <w:sz w:val="24"/>
          <w:lang w:eastAsia="nl-NL"/>
        </w:rPr>
      </w:pPr>
    </w:p>
    <w:tbl>
      <w:tblPr>
        <w:tblStyle w:val="Tabelraster"/>
        <w:tblW w:w="0" w:type="auto"/>
        <w:tblLook w:val="04A0" w:firstRow="1" w:lastRow="0" w:firstColumn="1" w:lastColumn="0" w:noHBand="0" w:noVBand="1"/>
      </w:tblPr>
      <w:tblGrid>
        <w:gridCol w:w="2590"/>
        <w:gridCol w:w="1628"/>
        <w:gridCol w:w="1359"/>
        <w:gridCol w:w="1337"/>
        <w:gridCol w:w="2146"/>
      </w:tblGrid>
      <w:tr w:rsidR="00A92CD8" w:rsidRPr="00D632AD" w14:paraId="3577C11B" w14:textId="77777777" w:rsidTr="004D1609">
        <w:tc>
          <w:tcPr>
            <w:tcW w:w="2590" w:type="dxa"/>
          </w:tcPr>
          <w:p w14:paraId="2DACE16E" w14:textId="2C252491" w:rsidR="00A92CD8" w:rsidRPr="00D632AD" w:rsidRDefault="00A92CD8" w:rsidP="00A92CD8">
            <w:pPr>
              <w:spacing w:after="160" w:line="259" w:lineRule="auto"/>
              <w:rPr>
                <w:b/>
                <w:bCs/>
                <w:iCs/>
                <w:sz w:val="24"/>
              </w:rPr>
            </w:pPr>
            <w:r w:rsidRPr="00D632AD">
              <w:rPr>
                <w:b/>
                <w:bCs/>
                <w:iCs/>
                <w:sz w:val="24"/>
              </w:rPr>
              <w:t>Contactgegevens</w:t>
            </w:r>
            <w:r w:rsidR="007D7EAD" w:rsidRPr="00D632AD">
              <w:rPr>
                <w:b/>
                <w:bCs/>
                <w:iCs/>
                <w:sz w:val="24"/>
              </w:rPr>
              <w:br/>
              <w:t>bij Inbreuk in verband met P</w:t>
            </w:r>
            <w:r w:rsidRPr="00D632AD">
              <w:rPr>
                <w:b/>
                <w:bCs/>
                <w:iCs/>
                <w:sz w:val="24"/>
              </w:rPr>
              <w:t>ersoonsgegevens</w:t>
            </w:r>
          </w:p>
        </w:tc>
        <w:tc>
          <w:tcPr>
            <w:tcW w:w="1628" w:type="dxa"/>
            <w:shd w:val="clear" w:color="auto" w:fill="auto"/>
          </w:tcPr>
          <w:p w14:paraId="5C510A7B" w14:textId="77777777" w:rsidR="00A92CD8" w:rsidRPr="00D632AD" w:rsidRDefault="00A92CD8" w:rsidP="00F96B2F">
            <w:pPr>
              <w:spacing w:after="160" w:line="259" w:lineRule="auto"/>
              <w:rPr>
                <w:b/>
                <w:bCs/>
                <w:iCs/>
                <w:sz w:val="24"/>
              </w:rPr>
            </w:pPr>
            <w:r w:rsidRPr="00D632AD">
              <w:rPr>
                <w:b/>
                <w:bCs/>
                <w:iCs/>
                <w:sz w:val="24"/>
              </w:rPr>
              <w:t>Naam</w:t>
            </w:r>
          </w:p>
        </w:tc>
        <w:tc>
          <w:tcPr>
            <w:tcW w:w="1359" w:type="dxa"/>
          </w:tcPr>
          <w:p w14:paraId="2C0C0280" w14:textId="77777777" w:rsidR="00A92CD8" w:rsidRPr="00D632AD" w:rsidRDefault="00A92CD8" w:rsidP="00F96B2F">
            <w:pPr>
              <w:spacing w:after="160" w:line="259" w:lineRule="auto"/>
              <w:rPr>
                <w:b/>
                <w:bCs/>
                <w:iCs/>
                <w:sz w:val="24"/>
              </w:rPr>
            </w:pPr>
            <w:r w:rsidRPr="00D632AD">
              <w:rPr>
                <w:b/>
                <w:bCs/>
                <w:iCs/>
                <w:sz w:val="24"/>
              </w:rPr>
              <w:t>Functie</w:t>
            </w:r>
          </w:p>
        </w:tc>
        <w:tc>
          <w:tcPr>
            <w:tcW w:w="1337" w:type="dxa"/>
          </w:tcPr>
          <w:p w14:paraId="63C8BEF7" w14:textId="77777777" w:rsidR="00A92CD8" w:rsidRPr="00D632AD" w:rsidRDefault="00A92CD8" w:rsidP="00F96B2F">
            <w:pPr>
              <w:spacing w:after="160" w:line="259" w:lineRule="auto"/>
              <w:rPr>
                <w:b/>
                <w:bCs/>
                <w:iCs/>
                <w:sz w:val="24"/>
              </w:rPr>
            </w:pPr>
            <w:r w:rsidRPr="00D632AD">
              <w:rPr>
                <w:b/>
                <w:bCs/>
                <w:iCs/>
                <w:sz w:val="24"/>
              </w:rPr>
              <w:t>E-mail</w:t>
            </w:r>
            <w:r w:rsidRPr="00D632AD">
              <w:rPr>
                <w:b/>
                <w:bCs/>
                <w:iCs/>
                <w:sz w:val="24"/>
              </w:rPr>
              <w:br/>
              <w:t>adres</w:t>
            </w:r>
          </w:p>
        </w:tc>
        <w:tc>
          <w:tcPr>
            <w:tcW w:w="2146" w:type="dxa"/>
          </w:tcPr>
          <w:p w14:paraId="2752FB19" w14:textId="77777777" w:rsidR="00A92CD8" w:rsidRPr="00D632AD" w:rsidRDefault="00A92CD8" w:rsidP="00F96B2F">
            <w:pPr>
              <w:spacing w:after="160" w:line="259" w:lineRule="auto"/>
              <w:rPr>
                <w:b/>
                <w:bCs/>
                <w:iCs/>
                <w:sz w:val="24"/>
              </w:rPr>
            </w:pPr>
            <w:r w:rsidRPr="00D632AD">
              <w:rPr>
                <w:b/>
                <w:bCs/>
                <w:iCs/>
                <w:sz w:val="24"/>
              </w:rPr>
              <w:t>Telefoonnummer</w:t>
            </w:r>
          </w:p>
        </w:tc>
      </w:tr>
      <w:tr w:rsidR="00A92CD8" w:rsidRPr="00D632AD" w14:paraId="6431003C" w14:textId="77777777" w:rsidTr="00F96B2F">
        <w:tc>
          <w:tcPr>
            <w:tcW w:w="2590" w:type="dxa"/>
          </w:tcPr>
          <w:p w14:paraId="4E37E62D" w14:textId="2F08249D" w:rsidR="00A92CD8" w:rsidRPr="00D632AD" w:rsidRDefault="00A92CD8" w:rsidP="00F96B2F">
            <w:pPr>
              <w:spacing w:after="160" w:line="259" w:lineRule="auto"/>
              <w:rPr>
                <w:bCs/>
                <w:i/>
                <w:iCs/>
                <w:sz w:val="24"/>
              </w:rPr>
            </w:pPr>
            <w:r w:rsidRPr="00D632AD">
              <w:rPr>
                <w:bCs/>
                <w:iCs/>
                <w:sz w:val="24"/>
              </w:rPr>
              <w:t>Verwerkings-</w:t>
            </w:r>
            <w:commentRangeStart w:id="30"/>
            <w:r w:rsidRPr="00D632AD">
              <w:rPr>
                <w:bCs/>
                <w:iCs/>
                <w:sz w:val="24"/>
              </w:rPr>
              <w:t>verantwoordelijke</w:t>
            </w:r>
            <w:commentRangeEnd w:id="30"/>
            <w:r w:rsidR="00A507A2" w:rsidRPr="00D632AD">
              <w:rPr>
                <w:rStyle w:val="Verwijzingopmerking"/>
                <w:lang w:eastAsia="en-US"/>
              </w:rPr>
              <w:commentReference w:id="30"/>
            </w:r>
          </w:p>
        </w:tc>
        <w:tc>
          <w:tcPr>
            <w:tcW w:w="1628" w:type="dxa"/>
          </w:tcPr>
          <w:p w14:paraId="51861D1F" w14:textId="77777777" w:rsidR="00A92CD8" w:rsidRPr="00D632AD" w:rsidRDefault="00A92CD8" w:rsidP="00F96B2F">
            <w:pPr>
              <w:spacing w:after="160" w:line="259" w:lineRule="auto"/>
              <w:rPr>
                <w:bCs/>
                <w:iCs/>
                <w:sz w:val="24"/>
              </w:rPr>
            </w:pPr>
          </w:p>
        </w:tc>
        <w:tc>
          <w:tcPr>
            <w:tcW w:w="1359" w:type="dxa"/>
          </w:tcPr>
          <w:p w14:paraId="211800C3" w14:textId="77777777" w:rsidR="00A92CD8" w:rsidRPr="00D632AD" w:rsidRDefault="00A92CD8" w:rsidP="00F96B2F">
            <w:pPr>
              <w:spacing w:after="160" w:line="259" w:lineRule="auto"/>
              <w:rPr>
                <w:bCs/>
                <w:iCs/>
                <w:sz w:val="24"/>
              </w:rPr>
            </w:pPr>
          </w:p>
        </w:tc>
        <w:tc>
          <w:tcPr>
            <w:tcW w:w="1337" w:type="dxa"/>
          </w:tcPr>
          <w:p w14:paraId="30E1EBCB" w14:textId="77777777" w:rsidR="00A92CD8" w:rsidRPr="00D632AD" w:rsidRDefault="00A92CD8" w:rsidP="00F96B2F">
            <w:pPr>
              <w:spacing w:after="160" w:line="259" w:lineRule="auto"/>
              <w:rPr>
                <w:bCs/>
                <w:iCs/>
                <w:sz w:val="24"/>
              </w:rPr>
            </w:pPr>
          </w:p>
        </w:tc>
        <w:tc>
          <w:tcPr>
            <w:tcW w:w="2146" w:type="dxa"/>
          </w:tcPr>
          <w:p w14:paraId="661F9200" w14:textId="77777777" w:rsidR="00A92CD8" w:rsidRPr="00D632AD" w:rsidRDefault="00A92CD8" w:rsidP="00F96B2F">
            <w:pPr>
              <w:spacing w:after="160" w:line="259" w:lineRule="auto"/>
              <w:rPr>
                <w:bCs/>
                <w:iCs/>
                <w:sz w:val="24"/>
              </w:rPr>
            </w:pPr>
          </w:p>
        </w:tc>
      </w:tr>
      <w:tr w:rsidR="00A92CD8" w:rsidRPr="00D632AD" w14:paraId="4576450A" w14:textId="77777777" w:rsidTr="00F96B2F">
        <w:tc>
          <w:tcPr>
            <w:tcW w:w="2590" w:type="dxa"/>
          </w:tcPr>
          <w:p w14:paraId="46E2EFC3" w14:textId="77777777" w:rsidR="00A92CD8" w:rsidRPr="00D632AD" w:rsidRDefault="00A92CD8" w:rsidP="00F96B2F">
            <w:pPr>
              <w:spacing w:after="160" w:line="259" w:lineRule="auto"/>
              <w:rPr>
                <w:bCs/>
                <w:iCs/>
                <w:sz w:val="24"/>
              </w:rPr>
            </w:pPr>
            <w:r w:rsidRPr="00D632AD">
              <w:rPr>
                <w:bCs/>
                <w:iCs/>
                <w:sz w:val="24"/>
              </w:rPr>
              <w:t>Verwerker</w:t>
            </w:r>
          </w:p>
          <w:p w14:paraId="0B14F03F" w14:textId="77777777" w:rsidR="00A92CD8" w:rsidRPr="00D632AD" w:rsidRDefault="00A92CD8" w:rsidP="00F96B2F">
            <w:pPr>
              <w:spacing w:after="160" w:line="259" w:lineRule="auto"/>
              <w:rPr>
                <w:bCs/>
                <w:iCs/>
                <w:sz w:val="24"/>
              </w:rPr>
            </w:pPr>
          </w:p>
          <w:p w14:paraId="3D5163A6" w14:textId="77777777" w:rsidR="00A92CD8" w:rsidRPr="00D632AD" w:rsidRDefault="00A92CD8" w:rsidP="00F96B2F">
            <w:pPr>
              <w:spacing w:after="160" w:line="259" w:lineRule="auto"/>
              <w:rPr>
                <w:bCs/>
                <w:iCs/>
                <w:sz w:val="24"/>
              </w:rPr>
            </w:pPr>
          </w:p>
          <w:p w14:paraId="7668AB12" w14:textId="77777777" w:rsidR="00A92CD8" w:rsidRPr="00D632AD" w:rsidRDefault="00A92CD8" w:rsidP="00F96B2F">
            <w:pPr>
              <w:spacing w:after="160" w:line="259" w:lineRule="auto"/>
              <w:rPr>
                <w:bCs/>
                <w:iCs/>
                <w:sz w:val="24"/>
              </w:rPr>
            </w:pPr>
          </w:p>
        </w:tc>
        <w:tc>
          <w:tcPr>
            <w:tcW w:w="1628" w:type="dxa"/>
          </w:tcPr>
          <w:p w14:paraId="2877D497" w14:textId="77777777" w:rsidR="00A92CD8" w:rsidRPr="00D632AD" w:rsidRDefault="00A92CD8" w:rsidP="00F96B2F">
            <w:pPr>
              <w:spacing w:after="160" w:line="259" w:lineRule="auto"/>
              <w:rPr>
                <w:bCs/>
                <w:iCs/>
                <w:sz w:val="24"/>
              </w:rPr>
            </w:pPr>
          </w:p>
        </w:tc>
        <w:tc>
          <w:tcPr>
            <w:tcW w:w="1359" w:type="dxa"/>
          </w:tcPr>
          <w:p w14:paraId="182372DC" w14:textId="77777777" w:rsidR="00A92CD8" w:rsidRPr="00D632AD" w:rsidRDefault="00A92CD8" w:rsidP="00F96B2F">
            <w:pPr>
              <w:spacing w:after="160" w:line="259" w:lineRule="auto"/>
              <w:rPr>
                <w:bCs/>
                <w:iCs/>
                <w:sz w:val="24"/>
              </w:rPr>
            </w:pPr>
          </w:p>
        </w:tc>
        <w:tc>
          <w:tcPr>
            <w:tcW w:w="1337" w:type="dxa"/>
          </w:tcPr>
          <w:p w14:paraId="22FA18C6" w14:textId="77777777" w:rsidR="00A92CD8" w:rsidRPr="00D632AD" w:rsidRDefault="00A92CD8" w:rsidP="00F96B2F">
            <w:pPr>
              <w:spacing w:after="160" w:line="259" w:lineRule="auto"/>
              <w:rPr>
                <w:bCs/>
                <w:iCs/>
                <w:sz w:val="24"/>
              </w:rPr>
            </w:pPr>
          </w:p>
        </w:tc>
        <w:tc>
          <w:tcPr>
            <w:tcW w:w="2146" w:type="dxa"/>
          </w:tcPr>
          <w:p w14:paraId="6F9515E7" w14:textId="77777777" w:rsidR="00A92CD8" w:rsidRPr="00D632AD" w:rsidRDefault="00A92CD8" w:rsidP="00F96B2F">
            <w:pPr>
              <w:spacing w:after="160" w:line="259" w:lineRule="auto"/>
              <w:rPr>
                <w:bCs/>
                <w:iCs/>
                <w:sz w:val="24"/>
              </w:rPr>
            </w:pPr>
          </w:p>
        </w:tc>
      </w:tr>
    </w:tbl>
    <w:p w14:paraId="76E929E9" w14:textId="77777777" w:rsidR="00A92CD8" w:rsidRPr="00D632AD" w:rsidRDefault="00A92CD8" w:rsidP="00C11037">
      <w:pPr>
        <w:spacing w:after="160" w:line="259" w:lineRule="auto"/>
        <w:rPr>
          <w:bCs/>
          <w:iCs/>
          <w:sz w:val="24"/>
          <w:lang w:eastAsia="nl-NL"/>
        </w:rPr>
      </w:pPr>
    </w:p>
    <w:p w14:paraId="211E23E5" w14:textId="0B45734B" w:rsidR="00B32AEA" w:rsidRPr="00D632AD" w:rsidRDefault="00B32AEA" w:rsidP="00CD6192">
      <w:pPr>
        <w:adjustRightInd/>
        <w:snapToGrid/>
        <w:rPr>
          <w:bCs/>
          <w:iCs/>
          <w:sz w:val="24"/>
          <w:lang w:eastAsia="nl-NL"/>
        </w:rPr>
      </w:pPr>
      <w:r w:rsidRPr="00D632AD">
        <w:rPr>
          <w:b/>
          <w:bCs/>
          <w:iCs/>
          <w:sz w:val="24"/>
          <w:lang w:eastAsia="nl-NL"/>
        </w:rPr>
        <w:br w:type="page"/>
      </w:r>
    </w:p>
    <w:p w14:paraId="6FC8E4C5" w14:textId="12A08233" w:rsidR="00CD6192" w:rsidRPr="00D632AD" w:rsidRDefault="00F730B7">
      <w:pPr>
        <w:adjustRightInd/>
        <w:snapToGrid/>
        <w:spacing w:after="160" w:line="259" w:lineRule="auto"/>
        <w:rPr>
          <w:b/>
          <w:bCs/>
          <w:iCs/>
          <w:sz w:val="24"/>
          <w:lang w:eastAsia="nl-NL"/>
        </w:rPr>
      </w:pPr>
      <w:r w:rsidRPr="00D632AD">
        <w:rPr>
          <w:b/>
          <w:bCs/>
          <w:iCs/>
          <w:sz w:val="24"/>
          <w:u w:val="single"/>
          <w:lang w:eastAsia="nl-NL"/>
        </w:rPr>
        <w:t>Bijlage B:</w:t>
      </w:r>
      <w:r w:rsidRPr="00D632AD">
        <w:rPr>
          <w:b/>
          <w:bCs/>
          <w:iCs/>
          <w:sz w:val="24"/>
          <w:lang w:eastAsia="nl-NL"/>
        </w:rPr>
        <w:t xml:space="preserve"> Beveiligingsmaatregelen</w:t>
      </w:r>
    </w:p>
    <w:p w14:paraId="33146F11" w14:textId="47394F1B" w:rsidR="00066CE8" w:rsidRPr="00D632AD" w:rsidRDefault="00CD6192" w:rsidP="00CD6192">
      <w:pPr>
        <w:spacing w:after="160" w:line="259" w:lineRule="auto"/>
        <w:rPr>
          <w:bCs/>
          <w:iCs/>
          <w:sz w:val="24"/>
          <w:lang w:eastAsia="nl-NL"/>
        </w:rPr>
      </w:pPr>
      <w:r w:rsidRPr="00D632AD">
        <w:rPr>
          <w:bCs/>
          <w:iCs/>
          <w:sz w:val="24"/>
          <w:highlight w:val="yellow"/>
          <w:lang w:eastAsia="nl-NL"/>
        </w:rPr>
        <w:t>Versienummer XX, Datum laatste aanpassing: XX-XX-XX</w:t>
      </w:r>
    </w:p>
    <w:p w14:paraId="5CF46AA1" w14:textId="375D92D6" w:rsidR="00CD6192" w:rsidRPr="00D632AD" w:rsidRDefault="00CD6192">
      <w:pPr>
        <w:adjustRightInd/>
        <w:snapToGrid/>
        <w:spacing w:after="160" w:line="259" w:lineRule="auto"/>
        <w:rPr>
          <w:b/>
          <w:bCs/>
          <w:iCs/>
          <w:sz w:val="24"/>
          <w:u w:val="single"/>
          <w:lang w:eastAsia="nl-NL"/>
        </w:rPr>
      </w:pPr>
      <w:r w:rsidRPr="00D632AD">
        <w:rPr>
          <w:b/>
          <w:bCs/>
          <w:iCs/>
          <w:sz w:val="24"/>
          <w:u w:val="single"/>
          <w:lang w:eastAsia="nl-NL"/>
        </w:rPr>
        <w:t>Uitwerking van de d</w:t>
      </w:r>
      <w:r w:rsidR="00FF7692" w:rsidRPr="00D632AD">
        <w:rPr>
          <w:b/>
          <w:bCs/>
          <w:iCs/>
          <w:sz w:val="24"/>
          <w:u w:val="single"/>
          <w:lang w:eastAsia="nl-NL"/>
        </w:rPr>
        <w:t xml:space="preserve">oor Verwerker getroffen </w:t>
      </w:r>
      <w:commentRangeStart w:id="31"/>
      <w:r w:rsidR="00FF7692" w:rsidRPr="00D632AD">
        <w:rPr>
          <w:b/>
          <w:bCs/>
          <w:iCs/>
          <w:sz w:val="24"/>
          <w:u w:val="single"/>
          <w:lang w:eastAsia="nl-NL"/>
        </w:rPr>
        <w:t>beveiligings</w:t>
      </w:r>
      <w:r w:rsidRPr="00D632AD">
        <w:rPr>
          <w:b/>
          <w:bCs/>
          <w:iCs/>
          <w:sz w:val="24"/>
          <w:u w:val="single"/>
          <w:lang w:eastAsia="nl-NL"/>
        </w:rPr>
        <w:t>maatregelen</w:t>
      </w:r>
      <w:commentRangeEnd w:id="31"/>
      <w:r w:rsidR="00926366" w:rsidRPr="00D632AD">
        <w:rPr>
          <w:rStyle w:val="Verwijzingopmerking"/>
        </w:rPr>
        <w:commentReference w:id="31"/>
      </w:r>
      <w:r w:rsidRPr="00D632AD">
        <w:rPr>
          <w:b/>
          <w:bCs/>
          <w:iCs/>
          <w:sz w:val="24"/>
          <w:u w:val="single"/>
          <w:lang w:eastAsia="nl-NL"/>
        </w:rPr>
        <w:t xml:space="preserve">: </w:t>
      </w:r>
    </w:p>
    <w:tbl>
      <w:tblPr>
        <w:tblStyle w:val="Tabelraster"/>
        <w:tblW w:w="0" w:type="auto"/>
        <w:tblLook w:val="04A0" w:firstRow="1" w:lastRow="0" w:firstColumn="1" w:lastColumn="0" w:noHBand="0" w:noVBand="1"/>
      </w:tblPr>
      <w:tblGrid>
        <w:gridCol w:w="8898"/>
      </w:tblGrid>
      <w:tr w:rsidR="00222E38" w:rsidRPr="00D632AD" w14:paraId="58874A3A" w14:textId="77777777" w:rsidTr="00FF7692">
        <w:tc>
          <w:tcPr>
            <w:tcW w:w="8898" w:type="dxa"/>
          </w:tcPr>
          <w:p w14:paraId="56DC326C" w14:textId="5C53A015" w:rsidR="00222E38" w:rsidRPr="00D632AD" w:rsidRDefault="00222E38" w:rsidP="00E4177D">
            <w:pPr>
              <w:autoSpaceDE w:val="0"/>
              <w:autoSpaceDN w:val="0"/>
              <w:spacing w:before="240" w:after="240"/>
              <w:outlineLvl w:val="5"/>
              <w:rPr>
                <w:b/>
                <w:sz w:val="24"/>
                <w:szCs w:val="24"/>
              </w:rPr>
            </w:pPr>
          </w:p>
        </w:tc>
      </w:tr>
      <w:tr w:rsidR="00222E38" w:rsidRPr="00D632AD" w14:paraId="61E2B579" w14:textId="77777777" w:rsidTr="00FF7692">
        <w:tc>
          <w:tcPr>
            <w:tcW w:w="8898" w:type="dxa"/>
          </w:tcPr>
          <w:p w14:paraId="1FB445B3" w14:textId="39B48F72" w:rsidR="00222E38" w:rsidRPr="00D632AD" w:rsidRDefault="00222E38" w:rsidP="00222E38">
            <w:pPr>
              <w:autoSpaceDE w:val="0"/>
              <w:autoSpaceDN w:val="0"/>
              <w:spacing w:before="240" w:after="240"/>
              <w:outlineLvl w:val="5"/>
              <w:rPr>
                <w:b/>
                <w:sz w:val="24"/>
                <w:szCs w:val="24"/>
              </w:rPr>
            </w:pPr>
          </w:p>
        </w:tc>
      </w:tr>
      <w:tr w:rsidR="00222E38" w:rsidRPr="00D632AD" w14:paraId="5B8087AA" w14:textId="77777777" w:rsidTr="00FF7692">
        <w:tc>
          <w:tcPr>
            <w:tcW w:w="8898" w:type="dxa"/>
          </w:tcPr>
          <w:p w14:paraId="380CBB77" w14:textId="10113347" w:rsidR="00222E38" w:rsidRPr="00D632AD" w:rsidRDefault="00222E38" w:rsidP="00222E38">
            <w:pPr>
              <w:autoSpaceDE w:val="0"/>
              <w:autoSpaceDN w:val="0"/>
              <w:spacing w:before="240" w:after="240"/>
              <w:outlineLvl w:val="5"/>
              <w:rPr>
                <w:b/>
                <w:sz w:val="24"/>
                <w:szCs w:val="24"/>
              </w:rPr>
            </w:pPr>
          </w:p>
        </w:tc>
      </w:tr>
      <w:tr w:rsidR="00222E38" w:rsidRPr="00D632AD" w14:paraId="78ADB5ED" w14:textId="77777777" w:rsidTr="00FF7692">
        <w:tc>
          <w:tcPr>
            <w:tcW w:w="8898" w:type="dxa"/>
          </w:tcPr>
          <w:p w14:paraId="2E57C858" w14:textId="5A21A72C" w:rsidR="00222E38" w:rsidRPr="00D632AD" w:rsidRDefault="00222E38" w:rsidP="00222E38">
            <w:pPr>
              <w:autoSpaceDE w:val="0"/>
              <w:autoSpaceDN w:val="0"/>
              <w:spacing w:before="240" w:after="240"/>
              <w:outlineLvl w:val="5"/>
              <w:rPr>
                <w:b/>
                <w:sz w:val="24"/>
                <w:szCs w:val="24"/>
              </w:rPr>
            </w:pPr>
          </w:p>
        </w:tc>
      </w:tr>
    </w:tbl>
    <w:p w14:paraId="52068F07" w14:textId="50DF6F8A" w:rsidR="00FF7692" w:rsidRPr="00D632AD" w:rsidRDefault="00FF7692">
      <w:pPr>
        <w:adjustRightInd/>
        <w:snapToGrid/>
        <w:spacing w:after="160" w:line="259" w:lineRule="auto"/>
        <w:rPr>
          <w:b/>
          <w:bCs/>
          <w:iCs/>
          <w:sz w:val="24"/>
          <w:lang w:eastAsia="nl-NL"/>
        </w:rPr>
      </w:pPr>
    </w:p>
    <w:p w14:paraId="7A4D7611" w14:textId="6E2CD719" w:rsidR="00FF7692" w:rsidRPr="00D632AD" w:rsidRDefault="00FF7692">
      <w:pPr>
        <w:adjustRightInd/>
        <w:snapToGrid/>
        <w:spacing w:after="160" w:line="259" w:lineRule="auto"/>
        <w:rPr>
          <w:b/>
          <w:bCs/>
          <w:iCs/>
          <w:sz w:val="24"/>
          <w:u w:val="single"/>
          <w:lang w:eastAsia="nl-NL"/>
        </w:rPr>
      </w:pPr>
      <w:r w:rsidRPr="00D632AD">
        <w:rPr>
          <w:b/>
          <w:bCs/>
          <w:iCs/>
          <w:sz w:val="24"/>
          <w:u w:val="single"/>
          <w:lang w:eastAsia="nl-NL"/>
        </w:rPr>
        <w:t>Certificaten waarover Verwerker beschikt:</w:t>
      </w:r>
    </w:p>
    <w:tbl>
      <w:tblPr>
        <w:tblStyle w:val="Tabelraster"/>
        <w:tblW w:w="0" w:type="auto"/>
        <w:tblLook w:val="04A0" w:firstRow="1" w:lastRow="0" w:firstColumn="1" w:lastColumn="0" w:noHBand="0" w:noVBand="1"/>
      </w:tblPr>
      <w:tblGrid>
        <w:gridCol w:w="1594"/>
        <w:gridCol w:w="2693"/>
        <w:gridCol w:w="2161"/>
        <w:gridCol w:w="2084"/>
      </w:tblGrid>
      <w:tr w:rsidR="0051109B" w:rsidRPr="00D632AD" w14:paraId="4D5BF32C" w14:textId="3FDD0934" w:rsidTr="0051109B">
        <w:tc>
          <w:tcPr>
            <w:tcW w:w="1594" w:type="dxa"/>
          </w:tcPr>
          <w:p w14:paraId="62E6DA92" w14:textId="607F0FAA" w:rsidR="0051109B" w:rsidRPr="00D632AD" w:rsidRDefault="0051109B">
            <w:pPr>
              <w:adjustRightInd/>
              <w:snapToGrid/>
              <w:spacing w:after="160" w:line="259" w:lineRule="auto"/>
              <w:rPr>
                <w:b/>
                <w:bCs/>
                <w:iCs/>
                <w:sz w:val="24"/>
              </w:rPr>
            </w:pPr>
            <w:r w:rsidRPr="00D632AD">
              <w:rPr>
                <w:b/>
                <w:bCs/>
                <w:iCs/>
                <w:sz w:val="24"/>
              </w:rPr>
              <w:t>Certificaten</w:t>
            </w:r>
          </w:p>
        </w:tc>
        <w:tc>
          <w:tcPr>
            <w:tcW w:w="2693" w:type="dxa"/>
          </w:tcPr>
          <w:p w14:paraId="10B93CE3" w14:textId="464A8102" w:rsidR="0051109B" w:rsidRPr="00D632AD" w:rsidRDefault="0051109B">
            <w:pPr>
              <w:adjustRightInd/>
              <w:snapToGrid/>
              <w:spacing w:after="160" w:line="259" w:lineRule="auto"/>
              <w:rPr>
                <w:b/>
                <w:bCs/>
                <w:iCs/>
                <w:sz w:val="24"/>
              </w:rPr>
            </w:pPr>
            <w:r w:rsidRPr="00D632AD">
              <w:rPr>
                <w:b/>
                <w:bCs/>
                <w:iCs/>
                <w:sz w:val="24"/>
              </w:rPr>
              <w:t>Organisatieonderdeel / dienst waarop certificaat betrekking heeft</w:t>
            </w:r>
          </w:p>
        </w:tc>
        <w:tc>
          <w:tcPr>
            <w:tcW w:w="2161" w:type="dxa"/>
          </w:tcPr>
          <w:p w14:paraId="19A0CD9B" w14:textId="03EE7E09" w:rsidR="0051109B" w:rsidRPr="00D632AD" w:rsidRDefault="0051109B">
            <w:pPr>
              <w:adjustRightInd/>
              <w:snapToGrid/>
              <w:spacing w:after="160" w:line="259" w:lineRule="auto"/>
              <w:rPr>
                <w:b/>
                <w:bCs/>
                <w:iCs/>
                <w:sz w:val="24"/>
              </w:rPr>
            </w:pPr>
            <w:r w:rsidRPr="00D632AD">
              <w:rPr>
                <w:b/>
                <w:bCs/>
                <w:iCs/>
                <w:sz w:val="24"/>
              </w:rPr>
              <w:t>Geldigheidsduur certificaat</w:t>
            </w:r>
          </w:p>
        </w:tc>
        <w:tc>
          <w:tcPr>
            <w:tcW w:w="2084" w:type="dxa"/>
          </w:tcPr>
          <w:p w14:paraId="1DB6ED41" w14:textId="0D67D060" w:rsidR="0051109B" w:rsidRPr="00D632AD" w:rsidRDefault="0051109B">
            <w:pPr>
              <w:adjustRightInd/>
              <w:snapToGrid/>
              <w:spacing w:after="160" w:line="259" w:lineRule="auto"/>
              <w:rPr>
                <w:b/>
                <w:bCs/>
                <w:iCs/>
                <w:sz w:val="24"/>
              </w:rPr>
            </w:pPr>
            <w:r w:rsidRPr="00D632AD">
              <w:rPr>
                <w:b/>
                <w:bCs/>
                <w:iCs/>
                <w:sz w:val="24"/>
              </w:rPr>
              <w:t xml:space="preserve">Verklaring van toepasselijkheid </w:t>
            </w:r>
          </w:p>
        </w:tc>
      </w:tr>
      <w:tr w:rsidR="0051109B" w:rsidRPr="00D632AD" w14:paraId="40DD655A" w14:textId="0DB89688" w:rsidTr="0051109B">
        <w:tc>
          <w:tcPr>
            <w:tcW w:w="1594" w:type="dxa"/>
          </w:tcPr>
          <w:p w14:paraId="5B8CBA8C" w14:textId="77777777" w:rsidR="0051109B" w:rsidRPr="00D632AD" w:rsidRDefault="0051109B">
            <w:pPr>
              <w:adjustRightInd/>
              <w:snapToGrid/>
              <w:spacing w:after="160" w:line="259" w:lineRule="auto"/>
              <w:rPr>
                <w:b/>
                <w:bCs/>
                <w:iCs/>
                <w:sz w:val="24"/>
              </w:rPr>
            </w:pPr>
          </w:p>
        </w:tc>
        <w:tc>
          <w:tcPr>
            <w:tcW w:w="2693" w:type="dxa"/>
          </w:tcPr>
          <w:p w14:paraId="14653FD1" w14:textId="77777777" w:rsidR="0051109B" w:rsidRPr="00D632AD" w:rsidRDefault="0051109B">
            <w:pPr>
              <w:adjustRightInd/>
              <w:snapToGrid/>
              <w:spacing w:after="160" w:line="259" w:lineRule="auto"/>
              <w:rPr>
                <w:b/>
                <w:bCs/>
                <w:iCs/>
                <w:sz w:val="24"/>
              </w:rPr>
            </w:pPr>
          </w:p>
        </w:tc>
        <w:tc>
          <w:tcPr>
            <w:tcW w:w="2161" w:type="dxa"/>
          </w:tcPr>
          <w:p w14:paraId="15818462" w14:textId="2D619A32" w:rsidR="0051109B" w:rsidRPr="00D632AD" w:rsidRDefault="0051109B">
            <w:pPr>
              <w:adjustRightInd/>
              <w:snapToGrid/>
              <w:spacing w:after="160" w:line="259" w:lineRule="auto"/>
              <w:rPr>
                <w:b/>
                <w:bCs/>
                <w:iCs/>
                <w:sz w:val="24"/>
              </w:rPr>
            </w:pPr>
          </w:p>
        </w:tc>
        <w:tc>
          <w:tcPr>
            <w:tcW w:w="2084" w:type="dxa"/>
          </w:tcPr>
          <w:p w14:paraId="7D73908E" w14:textId="56E27E5D" w:rsidR="0051109B" w:rsidRPr="00D632AD" w:rsidRDefault="0051109B">
            <w:pPr>
              <w:adjustRightInd/>
              <w:snapToGrid/>
              <w:spacing w:after="160" w:line="259" w:lineRule="auto"/>
              <w:rPr>
                <w:b/>
                <w:bCs/>
                <w:iCs/>
                <w:sz w:val="24"/>
              </w:rPr>
            </w:pPr>
          </w:p>
        </w:tc>
      </w:tr>
      <w:tr w:rsidR="0051109B" w:rsidRPr="00D632AD" w14:paraId="1615E463" w14:textId="557D9DC8" w:rsidTr="0051109B">
        <w:tc>
          <w:tcPr>
            <w:tcW w:w="1594" w:type="dxa"/>
          </w:tcPr>
          <w:p w14:paraId="0885F508" w14:textId="77777777" w:rsidR="0051109B" w:rsidRPr="00D632AD" w:rsidRDefault="0051109B">
            <w:pPr>
              <w:adjustRightInd/>
              <w:snapToGrid/>
              <w:spacing w:after="160" w:line="259" w:lineRule="auto"/>
              <w:rPr>
                <w:b/>
                <w:bCs/>
                <w:iCs/>
                <w:sz w:val="24"/>
              </w:rPr>
            </w:pPr>
          </w:p>
        </w:tc>
        <w:tc>
          <w:tcPr>
            <w:tcW w:w="2693" w:type="dxa"/>
          </w:tcPr>
          <w:p w14:paraId="47552387" w14:textId="77777777" w:rsidR="0051109B" w:rsidRPr="00D632AD" w:rsidRDefault="0051109B">
            <w:pPr>
              <w:adjustRightInd/>
              <w:snapToGrid/>
              <w:spacing w:after="160" w:line="259" w:lineRule="auto"/>
              <w:rPr>
                <w:b/>
                <w:bCs/>
                <w:iCs/>
                <w:sz w:val="24"/>
              </w:rPr>
            </w:pPr>
          </w:p>
        </w:tc>
        <w:tc>
          <w:tcPr>
            <w:tcW w:w="2161" w:type="dxa"/>
          </w:tcPr>
          <w:p w14:paraId="05F57C9C" w14:textId="0B4DEBA1" w:rsidR="0051109B" w:rsidRPr="00D632AD" w:rsidRDefault="0051109B">
            <w:pPr>
              <w:adjustRightInd/>
              <w:snapToGrid/>
              <w:spacing w:after="160" w:line="259" w:lineRule="auto"/>
              <w:rPr>
                <w:b/>
                <w:bCs/>
                <w:iCs/>
                <w:sz w:val="24"/>
              </w:rPr>
            </w:pPr>
          </w:p>
        </w:tc>
        <w:tc>
          <w:tcPr>
            <w:tcW w:w="2084" w:type="dxa"/>
          </w:tcPr>
          <w:p w14:paraId="4F1AE7C8" w14:textId="5EF27A66" w:rsidR="0051109B" w:rsidRPr="00D632AD" w:rsidRDefault="0051109B">
            <w:pPr>
              <w:adjustRightInd/>
              <w:snapToGrid/>
              <w:spacing w:after="160" w:line="259" w:lineRule="auto"/>
              <w:rPr>
                <w:b/>
                <w:bCs/>
                <w:iCs/>
                <w:sz w:val="24"/>
              </w:rPr>
            </w:pPr>
          </w:p>
        </w:tc>
      </w:tr>
      <w:tr w:rsidR="0051109B" w:rsidRPr="00D632AD" w14:paraId="29F80732" w14:textId="563AD399" w:rsidTr="0051109B">
        <w:tc>
          <w:tcPr>
            <w:tcW w:w="1594" w:type="dxa"/>
          </w:tcPr>
          <w:p w14:paraId="60E77172" w14:textId="77777777" w:rsidR="0051109B" w:rsidRPr="00D632AD" w:rsidRDefault="0051109B">
            <w:pPr>
              <w:adjustRightInd/>
              <w:snapToGrid/>
              <w:spacing w:after="160" w:line="259" w:lineRule="auto"/>
              <w:rPr>
                <w:b/>
                <w:bCs/>
                <w:iCs/>
                <w:sz w:val="24"/>
              </w:rPr>
            </w:pPr>
          </w:p>
        </w:tc>
        <w:tc>
          <w:tcPr>
            <w:tcW w:w="2693" w:type="dxa"/>
          </w:tcPr>
          <w:p w14:paraId="5AF9B654" w14:textId="77777777" w:rsidR="0051109B" w:rsidRPr="00D632AD" w:rsidRDefault="0051109B">
            <w:pPr>
              <w:adjustRightInd/>
              <w:snapToGrid/>
              <w:spacing w:after="160" w:line="259" w:lineRule="auto"/>
              <w:rPr>
                <w:b/>
                <w:bCs/>
                <w:iCs/>
                <w:sz w:val="24"/>
              </w:rPr>
            </w:pPr>
          </w:p>
        </w:tc>
        <w:tc>
          <w:tcPr>
            <w:tcW w:w="2161" w:type="dxa"/>
          </w:tcPr>
          <w:p w14:paraId="3E8D3934" w14:textId="2840DA0C" w:rsidR="0051109B" w:rsidRPr="00D632AD" w:rsidRDefault="0051109B">
            <w:pPr>
              <w:adjustRightInd/>
              <w:snapToGrid/>
              <w:spacing w:after="160" w:line="259" w:lineRule="auto"/>
              <w:rPr>
                <w:b/>
                <w:bCs/>
                <w:iCs/>
                <w:sz w:val="24"/>
              </w:rPr>
            </w:pPr>
          </w:p>
        </w:tc>
        <w:tc>
          <w:tcPr>
            <w:tcW w:w="2084" w:type="dxa"/>
          </w:tcPr>
          <w:p w14:paraId="29D47CA9" w14:textId="39D5B09F" w:rsidR="0051109B" w:rsidRPr="00D632AD" w:rsidRDefault="0051109B">
            <w:pPr>
              <w:adjustRightInd/>
              <w:snapToGrid/>
              <w:spacing w:after="160" w:line="259" w:lineRule="auto"/>
              <w:rPr>
                <w:b/>
                <w:bCs/>
                <w:iCs/>
                <w:sz w:val="24"/>
              </w:rPr>
            </w:pPr>
          </w:p>
        </w:tc>
      </w:tr>
      <w:tr w:rsidR="0051109B" w:rsidRPr="00D632AD" w14:paraId="3C6CFCF2" w14:textId="57BF1E55" w:rsidTr="0051109B">
        <w:tc>
          <w:tcPr>
            <w:tcW w:w="1594" w:type="dxa"/>
          </w:tcPr>
          <w:p w14:paraId="2B38C868" w14:textId="77777777" w:rsidR="0051109B" w:rsidRPr="00D632AD" w:rsidRDefault="0051109B">
            <w:pPr>
              <w:adjustRightInd/>
              <w:snapToGrid/>
              <w:spacing w:after="160" w:line="259" w:lineRule="auto"/>
              <w:rPr>
                <w:b/>
                <w:bCs/>
                <w:iCs/>
                <w:sz w:val="24"/>
              </w:rPr>
            </w:pPr>
          </w:p>
        </w:tc>
        <w:tc>
          <w:tcPr>
            <w:tcW w:w="2693" w:type="dxa"/>
          </w:tcPr>
          <w:p w14:paraId="5156FD56" w14:textId="77777777" w:rsidR="0051109B" w:rsidRPr="00D632AD" w:rsidRDefault="0051109B">
            <w:pPr>
              <w:adjustRightInd/>
              <w:snapToGrid/>
              <w:spacing w:after="160" w:line="259" w:lineRule="auto"/>
              <w:rPr>
                <w:b/>
                <w:bCs/>
                <w:iCs/>
                <w:sz w:val="24"/>
              </w:rPr>
            </w:pPr>
          </w:p>
        </w:tc>
        <w:tc>
          <w:tcPr>
            <w:tcW w:w="2161" w:type="dxa"/>
          </w:tcPr>
          <w:p w14:paraId="692AEA46" w14:textId="38D4A8A8" w:rsidR="0051109B" w:rsidRPr="00D632AD" w:rsidRDefault="0051109B">
            <w:pPr>
              <w:adjustRightInd/>
              <w:snapToGrid/>
              <w:spacing w:after="160" w:line="259" w:lineRule="auto"/>
              <w:rPr>
                <w:b/>
                <w:bCs/>
                <w:iCs/>
                <w:sz w:val="24"/>
              </w:rPr>
            </w:pPr>
          </w:p>
        </w:tc>
        <w:tc>
          <w:tcPr>
            <w:tcW w:w="2084" w:type="dxa"/>
          </w:tcPr>
          <w:p w14:paraId="59FB92E5" w14:textId="620D4EF2" w:rsidR="0051109B" w:rsidRPr="00D632AD" w:rsidRDefault="0051109B">
            <w:pPr>
              <w:adjustRightInd/>
              <w:snapToGrid/>
              <w:spacing w:after="160" w:line="259" w:lineRule="auto"/>
              <w:rPr>
                <w:b/>
                <w:bCs/>
                <w:iCs/>
                <w:sz w:val="24"/>
              </w:rPr>
            </w:pPr>
          </w:p>
        </w:tc>
      </w:tr>
      <w:tr w:rsidR="0051109B" w:rsidRPr="00D632AD" w14:paraId="32A23AA4" w14:textId="233F4A3D" w:rsidTr="0051109B">
        <w:tc>
          <w:tcPr>
            <w:tcW w:w="1594" w:type="dxa"/>
          </w:tcPr>
          <w:p w14:paraId="3C30AE79" w14:textId="77777777" w:rsidR="0051109B" w:rsidRPr="00D632AD" w:rsidRDefault="0051109B">
            <w:pPr>
              <w:adjustRightInd/>
              <w:snapToGrid/>
              <w:spacing w:after="160" w:line="259" w:lineRule="auto"/>
              <w:rPr>
                <w:b/>
                <w:bCs/>
                <w:iCs/>
                <w:sz w:val="24"/>
              </w:rPr>
            </w:pPr>
          </w:p>
        </w:tc>
        <w:tc>
          <w:tcPr>
            <w:tcW w:w="2693" w:type="dxa"/>
          </w:tcPr>
          <w:p w14:paraId="202E128D" w14:textId="77777777" w:rsidR="0051109B" w:rsidRPr="00D632AD" w:rsidRDefault="0051109B">
            <w:pPr>
              <w:adjustRightInd/>
              <w:snapToGrid/>
              <w:spacing w:after="160" w:line="259" w:lineRule="auto"/>
              <w:rPr>
                <w:b/>
                <w:bCs/>
                <w:iCs/>
                <w:sz w:val="24"/>
              </w:rPr>
            </w:pPr>
          </w:p>
        </w:tc>
        <w:tc>
          <w:tcPr>
            <w:tcW w:w="2161" w:type="dxa"/>
          </w:tcPr>
          <w:p w14:paraId="46FFB7E7" w14:textId="1141B0F3" w:rsidR="0051109B" w:rsidRPr="00D632AD" w:rsidRDefault="0051109B">
            <w:pPr>
              <w:adjustRightInd/>
              <w:snapToGrid/>
              <w:spacing w:after="160" w:line="259" w:lineRule="auto"/>
              <w:rPr>
                <w:b/>
                <w:bCs/>
                <w:iCs/>
                <w:sz w:val="24"/>
              </w:rPr>
            </w:pPr>
          </w:p>
        </w:tc>
        <w:tc>
          <w:tcPr>
            <w:tcW w:w="2084" w:type="dxa"/>
          </w:tcPr>
          <w:p w14:paraId="4E0FC0FA" w14:textId="4C314CEA" w:rsidR="0051109B" w:rsidRPr="00D632AD" w:rsidRDefault="0051109B">
            <w:pPr>
              <w:adjustRightInd/>
              <w:snapToGrid/>
              <w:spacing w:after="160" w:line="259" w:lineRule="auto"/>
              <w:rPr>
                <w:b/>
                <w:bCs/>
                <w:iCs/>
                <w:sz w:val="24"/>
              </w:rPr>
            </w:pPr>
          </w:p>
        </w:tc>
      </w:tr>
      <w:tr w:rsidR="0051109B" w:rsidRPr="00D632AD" w14:paraId="4D9A1125" w14:textId="4D6B2736" w:rsidTr="0051109B">
        <w:tc>
          <w:tcPr>
            <w:tcW w:w="1594" w:type="dxa"/>
          </w:tcPr>
          <w:p w14:paraId="14B06186" w14:textId="77777777" w:rsidR="0051109B" w:rsidRPr="00D632AD" w:rsidRDefault="0051109B">
            <w:pPr>
              <w:adjustRightInd/>
              <w:snapToGrid/>
              <w:spacing w:after="160" w:line="259" w:lineRule="auto"/>
              <w:rPr>
                <w:b/>
                <w:bCs/>
                <w:iCs/>
                <w:sz w:val="24"/>
              </w:rPr>
            </w:pPr>
          </w:p>
        </w:tc>
        <w:tc>
          <w:tcPr>
            <w:tcW w:w="2693" w:type="dxa"/>
          </w:tcPr>
          <w:p w14:paraId="33BE4F6A" w14:textId="77777777" w:rsidR="0051109B" w:rsidRPr="00D632AD" w:rsidRDefault="0051109B">
            <w:pPr>
              <w:adjustRightInd/>
              <w:snapToGrid/>
              <w:spacing w:after="160" w:line="259" w:lineRule="auto"/>
              <w:rPr>
                <w:b/>
                <w:bCs/>
                <w:iCs/>
                <w:sz w:val="24"/>
              </w:rPr>
            </w:pPr>
          </w:p>
        </w:tc>
        <w:tc>
          <w:tcPr>
            <w:tcW w:w="2161" w:type="dxa"/>
          </w:tcPr>
          <w:p w14:paraId="18D70F72" w14:textId="228A6E83" w:rsidR="0051109B" w:rsidRPr="00D632AD" w:rsidRDefault="0051109B">
            <w:pPr>
              <w:adjustRightInd/>
              <w:snapToGrid/>
              <w:spacing w:after="160" w:line="259" w:lineRule="auto"/>
              <w:rPr>
                <w:b/>
                <w:bCs/>
                <w:iCs/>
                <w:sz w:val="24"/>
              </w:rPr>
            </w:pPr>
          </w:p>
        </w:tc>
        <w:tc>
          <w:tcPr>
            <w:tcW w:w="2084" w:type="dxa"/>
          </w:tcPr>
          <w:p w14:paraId="22CC2E24" w14:textId="077A9DF8" w:rsidR="0051109B" w:rsidRPr="00D632AD" w:rsidRDefault="0051109B">
            <w:pPr>
              <w:adjustRightInd/>
              <w:snapToGrid/>
              <w:spacing w:after="160" w:line="259" w:lineRule="auto"/>
              <w:rPr>
                <w:b/>
                <w:bCs/>
                <w:iCs/>
                <w:sz w:val="24"/>
              </w:rPr>
            </w:pPr>
          </w:p>
        </w:tc>
      </w:tr>
      <w:tr w:rsidR="0051109B" w:rsidRPr="00D632AD" w14:paraId="066B4FCA" w14:textId="0E12E7A9" w:rsidTr="0051109B">
        <w:tc>
          <w:tcPr>
            <w:tcW w:w="1594" w:type="dxa"/>
          </w:tcPr>
          <w:p w14:paraId="2A908C83" w14:textId="77777777" w:rsidR="0051109B" w:rsidRPr="00D632AD" w:rsidRDefault="0051109B">
            <w:pPr>
              <w:adjustRightInd/>
              <w:snapToGrid/>
              <w:spacing w:after="160" w:line="259" w:lineRule="auto"/>
              <w:rPr>
                <w:b/>
                <w:bCs/>
                <w:iCs/>
                <w:sz w:val="24"/>
              </w:rPr>
            </w:pPr>
          </w:p>
        </w:tc>
        <w:tc>
          <w:tcPr>
            <w:tcW w:w="2693" w:type="dxa"/>
          </w:tcPr>
          <w:p w14:paraId="464C07E1" w14:textId="77777777" w:rsidR="0051109B" w:rsidRPr="00D632AD" w:rsidRDefault="0051109B">
            <w:pPr>
              <w:adjustRightInd/>
              <w:snapToGrid/>
              <w:spacing w:after="160" w:line="259" w:lineRule="auto"/>
              <w:rPr>
                <w:b/>
                <w:bCs/>
                <w:iCs/>
                <w:sz w:val="24"/>
              </w:rPr>
            </w:pPr>
          </w:p>
        </w:tc>
        <w:tc>
          <w:tcPr>
            <w:tcW w:w="2161" w:type="dxa"/>
          </w:tcPr>
          <w:p w14:paraId="58FA675C" w14:textId="26F95559" w:rsidR="0051109B" w:rsidRPr="00D632AD" w:rsidRDefault="0051109B">
            <w:pPr>
              <w:adjustRightInd/>
              <w:snapToGrid/>
              <w:spacing w:after="160" w:line="259" w:lineRule="auto"/>
              <w:rPr>
                <w:b/>
                <w:bCs/>
                <w:iCs/>
                <w:sz w:val="24"/>
              </w:rPr>
            </w:pPr>
          </w:p>
        </w:tc>
        <w:tc>
          <w:tcPr>
            <w:tcW w:w="2084" w:type="dxa"/>
          </w:tcPr>
          <w:p w14:paraId="064DE3F0" w14:textId="6B19C243" w:rsidR="0051109B" w:rsidRPr="00D632AD" w:rsidRDefault="0051109B">
            <w:pPr>
              <w:adjustRightInd/>
              <w:snapToGrid/>
              <w:spacing w:after="160" w:line="259" w:lineRule="auto"/>
              <w:rPr>
                <w:b/>
                <w:bCs/>
                <w:iCs/>
                <w:sz w:val="24"/>
              </w:rPr>
            </w:pPr>
          </w:p>
        </w:tc>
      </w:tr>
    </w:tbl>
    <w:p w14:paraId="02DA3E85" w14:textId="77777777" w:rsidR="00FF7692" w:rsidRPr="00D632AD" w:rsidRDefault="00FF7692">
      <w:pPr>
        <w:adjustRightInd/>
        <w:snapToGrid/>
        <w:spacing w:after="160" w:line="259" w:lineRule="auto"/>
        <w:rPr>
          <w:b/>
          <w:bCs/>
          <w:iCs/>
          <w:sz w:val="24"/>
          <w:lang w:eastAsia="nl-NL"/>
        </w:rPr>
      </w:pPr>
    </w:p>
    <w:p w14:paraId="564E9F9F" w14:textId="77777777" w:rsidR="00FF7692" w:rsidRPr="00D632AD" w:rsidRDefault="00FF7692">
      <w:pPr>
        <w:adjustRightInd/>
        <w:snapToGrid/>
        <w:spacing w:after="160" w:line="259" w:lineRule="auto"/>
        <w:rPr>
          <w:b/>
          <w:bCs/>
          <w:iCs/>
          <w:sz w:val="24"/>
          <w:u w:val="single"/>
          <w:lang w:eastAsia="nl-NL"/>
        </w:rPr>
      </w:pPr>
      <w:r w:rsidRPr="00D632AD">
        <w:rPr>
          <w:b/>
          <w:bCs/>
          <w:iCs/>
          <w:sz w:val="24"/>
          <w:u w:val="single"/>
          <w:lang w:eastAsia="nl-NL"/>
        </w:rPr>
        <w:t>Kwalificaties waaraan Verwerker voldoet:</w:t>
      </w:r>
    </w:p>
    <w:tbl>
      <w:tblPr>
        <w:tblStyle w:val="Tabelraster"/>
        <w:tblW w:w="0" w:type="auto"/>
        <w:tblLook w:val="04A0" w:firstRow="1" w:lastRow="0" w:firstColumn="1" w:lastColumn="0" w:noHBand="0" w:noVBand="1"/>
      </w:tblPr>
      <w:tblGrid>
        <w:gridCol w:w="9060"/>
      </w:tblGrid>
      <w:tr w:rsidR="00FF7692" w:rsidRPr="00D632AD" w14:paraId="5B6D5CA8" w14:textId="77777777" w:rsidTr="00682EC1">
        <w:tc>
          <w:tcPr>
            <w:tcW w:w="9060" w:type="dxa"/>
          </w:tcPr>
          <w:p w14:paraId="214E7F10" w14:textId="77777777" w:rsidR="00FF7692" w:rsidRPr="00D632AD" w:rsidRDefault="00FF7692" w:rsidP="00682EC1">
            <w:pPr>
              <w:adjustRightInd/>
              <w:snapToGrid/>
              <w:spacing w:after="160" w:line="259" w:lineRule="auto"/>
              <w:rPr>
                <w:b/>
                <w:bCs/>
                <w:iCs/>
                <w:sz w:val="24"/>
              </w:rPr>
            </w:pPr>
          </w:p>
        </w:tc>
      </w:tr>
      <w:tr w:rsidR="00FF7692" w:rsidRPr="00D632AD" w14:paraId="482435BE" w14:textId="77777777" w:rsidTr="00682EC1">
        <w:tc>
          <w:tcPr>
            <w:tcW w:w="9060" w:type="dxa"/>
          </w:tcPr>
          <w:p w14:paraId="0D887CB0" w14:textId="77777777" w:rsidR="00FF7692" w:rsidRPr="00D632AD" w:rsidRDefault="00FF7692" w:rsidP="00682EC1">
            <w:pPr>
              <w:adjustRightInd/>
              <w:snapToGrid/>
              <w:spacing w:after="160" w:line="259" w:lineRule="auto"/>
              <w:rPr>
                <w:b/>
                <w:bCs/>
                <w:iCs/>
                <w:sz w:val="24"/>
              </w:rPr>
            </w:pPr>
          </w:p>
        </w:tc>
      </w:tr>
      <w:tr w:rsidR="00FF7692" w:rsidRPr="00D632AD" w14:paraId="056FBC86" w14:textId="77777777" w:rsidTr="00682EC1">
        <w:tc>
          <w:tcPr>
            <w:tcW w:w="9060" w:type="dxa"/>
          </w:tcPr>
          <w:p w14:paraId="302E90A4" w14:textId="77777777" w:rsidR="00FF7692" w:rsidRPr="00D632AD" w:rsidRDefault="00FF7692" w:rsidP="00682EC1">
            <w:pPr>
              <w:adjustRightInd/>
              <w:snapToGrid/>
              <w:spacing w:after="160" w:line="259" w:lineRule="auto"/>
              <w:rPr>
                <w:b/>
                <w:bCs/>
                <w:iCs/>
                <w:sz w:val="24"/>
              </w:rPr>
            </w:pPr>
          </w:p>
        </w:tc>
      </w:tr>
      <w:tr w:rsidR="00FF7692" w:rsidRPr="00D632AD" w14:paraId="57F04E32" w14:textId="77777777" w:rsidTr="00682EC1">
        <w:tc>
          <w:tcPr>
            <w:tcW w:w="9060" w:type="dxa"/>
          </w:tcPr>
          <w:p w14:paraId="2AA00519" w14:textId="77777777" w:rsidR="00FF7692" w:rsidRPr="00D632AD" w:rsidRDefault="00FF7692" w:rsidP="00682EC1">
            <w:pPr>
              <w:adjustRightInd/>
              <w:snapToGrid/>
              <w:spacing w:after="160" w:line="259" w:lineRule="auto"/>
              <w:rPr>
                <w:b/>
                <w:bCs/>
                <w:iCs/>
                <w:sz w:val="24"/>
              </w:rPr>
            </w:pPr>
          </w:p>
        </w:tc>
      </w:tr>
      <w:tr w:rsidR="00FF7692" w:rsidRPr="00D632AD" w14:paraId="2119E7A1" w14:textId="77777777" w:rsidTr="00682EC1">
        <w:tc>
          <w:tcPr>
            <w:tcW w:w="9060" w:type="dxa"/>
          </w:tcPr>
          <w:p w14:paraId="38F4C442" w14:textId="77777777" w:rsidR="00FF7692" w:rsidRPr="00D632AD" w:rsidRDefault="00FF7692" w:rsidP="00682EC1">
            <w:pPr>
              <w:adjustRightInd/>
              <w:snapToGrid/>
              <w:spacing w:after="160" w:line="259" w:lineRule="auto"/>
              <w:rPr>
                <w:b/>
                <w:bCs/>
                <w:iCs/>
                <w:sz w:val="24"/>
              </w:rPr>
            </w:pPr>
          </w:p>
        </w:tc>
      </w:tr>
      <w:tr w:rsidR="00FF7692" w:rsidRPr="00D632AD" w14:paraId="654175D7" w14:textId="77777777" w:rsidTr="00682EC1">
        <w:tc>
          <w:tcPr>
            <w:tcW w:w="9060" w:type="dxa"/>
          </w:tcPr>
          <w:p w14:paraId="79D7C22F" w14:textId="77777777" w:rsidR="00FF7692" w:rsidRPr="00D632AD" w:rsidRDefault="00FF7692" w:rsidP="00682EC1">
            <w:pPr>
              <w:adjustRightInd/>
              <w:snapToGrid/>
              <w:spacing w:after="160" w:line="259" w:lineRule="auto"/>
              <w:rPr>
                <w:b/>
                <w:bCs/>
                <w:iCs/>
                <w:sz w:val="24"/>
              </w:rPr>
            </w:pPr>
          </w:p>
        </w:tc>
      </w:tr>
      <w:tr w:rsidR="00FF7692" w:rsidRPr="00D632AD" w14:paraId="4BFE4703" w14:textId="77777777" w:rsidTr="00682EC1">
        <w:tc>
          <w:tcPr>
            <w:tcW w:w="9060" w:type="dxa"/>
          </w:tcPr>
          <w:p w14:paraId="1B52A12F" w14:textId="77777777" w:rsidR="00FF7692" w:rsidRPr="00D632AD" w:rsidRDefault="00FF7692" w:rsidP="00682EC1">
            <w:pPr>
              <w:adjustRightInd/>
              <w:snapToGrid/>
              <w:spacing w:after="160" w:line="259" w:lineRule="auto"/>
              <w:rPr>
                <w:b/>
                <w:bCs/>
                <w:iCs/>
                <w:sz w:val="24"/>
              </w:rPr>
            </w:pPr>
          </w:p>
        </w:tc>
      </w:tr>
      <w:tr w:rsidR="00FF7692" w:rsidRPr="00D632AD" w14:paraId="49B0B0DA" w14:textId="77777777" w:rsidTr="00682EC1">
        <w:tc>
          <w:tcPr>
            <w:tcW w:w="9060" w:type="dxa"/>
          </w:tcPr>
          <w:p w14:paraId="74F72E1B" w14:textId="77777777" w:rsidR="00FF7692" w:rsidRPr="00D632AD" w:rsidRDefault="00FF7692" w:rsidP="00682EC1">
            <w:pPr>
              <w:adjustRightInd/>
              <w:snapToGrid/>
              <w:spacing w:after="160" w:line="259" w:lineRule="auto"/>
              <w:rPr>
                <w:b/>
                <w:bCs/>
                <w:iCs/>
                <w:sz w:val="24"/>
              </w:rPr>
            </w:pPr>
          </w:p>
        </w:tc>
      </w:tr>
    </w:tbl>
    <w:p w14:paraId="7FD6CAB2" w14:textId="25F22A54" w:rsidR="00F730B7" w:rsidRPr="00D632AD" w:rsidRDefault="00F730B7">
      <w:pPr>
        <w:adjustRightInd/>
        <w:snapToGrid/>
        <w:spacing w:after="160" w:line="259" w:lineRule="auto"/>
        <w:rPr>
          <w:b/>
          <w:bCs/>
          <w:iCs/>
          <w:sz w:val="24"/>
          <w:lang w:eastAsia="nl-NL"/>
        </w:rPr>
      </w:pPr>
      <w:r w:rsidRPr="00D632AD">
        <w:rPr>
          <w:b/>
          <w:bCs/>
          <w:iCs/>
          <w:sz w:val="24"/>
          <w:lang w:eastAsia="nl-NL"/>
        </w:rPr>
        <w:br w:type="page"/>
      </w:r>
    </w:p>
    <w:p w14:paraId="55758838" w14:textId="3A076271" w:rsidR="00B32AEA" w:rsidRPr="00D632AD" w:rsidRDefault="00CD6192" w:rsidP="00B32AEA">
      <w:pPr>
        <w:spacing w:after="160" w:line="259" w:lineRule="auto"/>
        <w:rPr>
          <w:b/>
          <w:bCs/>
          <w:iCs/>
          <w:sz w:val="24"/>
          <w:lang w:eastAsia="nl-NL"/>
        </w:rPr>
      </w:pPr>
      <w:commentRangeStart w:id="32"/>
      <w:r w:rsidRPr="00D632AD">
        <w:rPr>
          <w:b/>
          <w:bCs/>
          <w:iCs/>
          <w:sz w:val="24"/>
          <w:u w:val="single"/>
          <w:lang w:eastAsia="nl-NL"/>
        </w:rPr>
        <w:t>Bijlage C</w:t>
      </w:r>
      <w:r w:rsidRPr="00D632AD">
        <w:rPr>
          <w:b/>
          <w:bCs/>
          <w:iCs/>
          <w:sz w:val="24"/>
          <w:lang w:eastAsia="nl-NL"/>
        </w:rPr>
        <w:t xml:space="preserve">: </w:t>
      </w:r>
      <w:r w:rsidR="00B32AEA" w:rsidRPr="00D632AD">
        <w:rPr>
          <w:b/>
          <w:bCs/>
          <w:iCs/>
          <w:sz w:val="24"/>
          <w:lang w:eastAsia="nl-NL"/>
        </w:rPr>
        <w:t xml:space="preserve">Informatie die moet worden verstrekt </w:t>
      </w:r>
      <w:r w:rsidR="007D7EAD" w:rsidRPr="00D632AD">
        <w:rPr>
          <w:b/>
          <w:bCs/>
          <w:iCs/>
          <w:sz w:val="24"/>
          <w:lang w:eastAsia="nl-NL"/>
        </w:rPr>
        <w:t>bij een Inbreuk in verban</w:t>
      </w:r>
      <w:r w:rsidR="00926366" w:rsidRPr="00D632AD">
        <w:rPr>
          <w:b/>
          <w:bCs/>
          <w:iCs/>
          <w:sz w:val="24"/>
          <w:lang w:eastAsia="nl-NL"/>
        </w:rPr>
        <w:t>d</w:t>
      </w:r>
      <w:r w:rsidR="007D7EAD" w:rsidRPr="00D632AD">
        <w:rPr>
          <w:b/>
          <w:bCs/>
          <w:iCs/>
          <w:sz w:val="24"/>
          <w:lang w:eastAsia="nl-NL"/>
        </w:rPr>
        <w:t xml:space="preserve"> met P</w:t>
      </w:r>
      <w:r w:rsidR="00B32AEA" w:rsidRPr="00D632AD">
        <w:rPr>
          <w:b/>
          <w:bCs/>
          <w:iCs/>
          <w:sz w:val="24"/>
          <w:lang w:eastAsia="nl-NL"/>
        </w:rPr>
        <w:t>ersoonsgegevens</w:t>
      </w:r>
      <w:commentRangeEnd w:id="32"/>
      <w:r w:rsidR="00926366" w:rsidRPr="00D632AD">
        <w:rPr>
          <w:rStyle w:val="Verwijzingopmerking"/>
        </w:rPr>
        <w:commentReference w:id="32"/>
      </w:r>
    </w:p>
    <w:p w14:paraId="18F7BC5D" w14:textId="77777777" w:rsidR="00B32AEA" w:rsidRPr="00D632AD" w:rsidRDefault="00B32AEA" w:rsidP="00B32AEA">
      <w:pPr>
        <w:spacing w:after="160" w:line="259" w:lineRule="auto"/>
        <w:rPr>
          <w:bCs/>
          <w:iCs/>
          <w:sz w:val="24"/>
          <w:lang w:eastAsia="nl-NL"/>
        </w:rPr>
      </w:pPr>
      <w:r w:rsidRPr="00D632AD">
        <w:rPr>
          <w:bCs/>
          <w:iCs/>
          <w:sz w:val="24"/>
          <w:highlight w:val="yellow"/>
          <w:lang w:eastAsia="nl-NL"/>
        </w:rPr>
        <w:t>Versienummer XX, Datum laatste aanpassing: XX-XX-XX</w:t>
      </w:r>
    </w:p>
    <w:p w14:paraId="73020476" w14:textId="77777777" w:rsidR="00B32AEA" w:rsidRPr="00D632AD" w:rsidRDefault="00B32AEA" w:rsidP="00B32AEA">
      <w:pPr>
        <w:spacing w:after="160" w:line="259" w:lineRule="auto"/>
        <w:rPr>
          <w:bCs/>
          <w:iCs/>
          <w:sz w:val="24"/>
          <w:lang w:eastAsia="nl-NL"/>
        </w:rPr>
      </w:pPr>
    </w:p>
    <w:p w14:paraId="49D1EE9D" w14:textId="77777777" w:rsidR="00B32AEA" w:rsidRPr="00D632AD" w:rsidRDefault="00B32AEA" w:rsidP="00B32AEA">
      <w:pPr>
        <w:spacing w:after="160" w:line="259" w:lineRule="auto"/>
        <w:rPr>
          <w:b/>
          <w:bCs/>
          <w:iCs/>
          <w:sz w:val="24"/>
          <w:u w:val="single"/>
          <w:lang w:eastAsia="nl-NL"/>
        </w:rPr>
      </w:pPr>
      <w:r w:rsidRPr="00D632AD">
        <w:rPr>
          <w:b/>
          <w:bCs/>
          <w:iCs/>
          <w:sz w:val="24"/>
          <w:u w:val="single"/>
          <w:lang w:eastAsia="nl-NL"/>
        </w:rPr>
        <w:t>Contactgegevens melder</w:t>
      </w:r>
    </w:p>
    <w:p w14:paraId="15BBC92A" w14:textId="69401E93" w:rsidR="00B32AEA" w:rsidRPr="00D632AD" w:rsidRDefault="00B32AEA" w:rsidP="00B32AEA">
      <w:pPr>
        <w:spacing w:after="160" w:line="259" w:lineRule="auto"/>
        <w:rPr>
          <w:bCs/>
          <w:iCs/>
          <w:sz w:val="24"/>
          <w:lang w:eastAsia="nl-NL"/>
        </w:rPr>
      </w:pPr>
      <w:r w:rsidRPr="00D632AD">
        <w:rPr>
          <w:bCs/>
          <w:iCs/>
          <w:sz w:val="24"/>
          <w:lang w:eastAsia="nl-NL"/>
        </w:rPr>
        <w:t>Naam, functie, emailadres, telefoonnummer</w:t>
      </w:r>
      <w:r w:rsidR="00793B53" w:rsidRPr="00D632AD">
        <w:rPr>
          <w:bCs/>
          <w:iCs/>
          <w:sz w:val="24"/>
          <w:lang w:eastAsia="nl-NL"/>
        </w:rPr>
        <w:t>.</w:t>
      </w:r>
    </w:p>
    <w:p w14:paraId="70BDF0C1" w14:textId="52297045" w:rsidR="00B32AEA" w:rsidRPr="00D632AD" w:rsidRDefault="00FF7692" w:rsidP="00B32AEA">
      <w:pPr>
        <w:spacing w:after="160" w:line="259" w:lineRule="auto"/>
        <w:rPr>
          <w:bCs/>
          <w:iCs/>
          <w:sz w:val="24"/>
          <w:u w:val="single"/>
          <w:lang w:eastAsia="nl-NL"/>
        </w:rPr>
      </w:pPr>
      <w:r w:rsidRPr="00D632AD">
        <w:rPr>
          <w:b/>
          <w:bCs/>
          <w:iCs/>
          <w:sz w:val="24"/>
          <w:u w:val="single"/>
          <w:lang w:eastAsia="nl-NL"/>
        </w:rPr>
        <w:br/>
      </w:r>
      <w:r w:rsidR="00B32AEA" w:rsidRPr="00D632AD">
        <w:rPr>
          <w:b/>
          <w:bCs/>
          <w:iCs/>
          <w:sz w:val="24"/>
          <w:u w:val="single"/>
          <w:lang w:eastAsia="nl-NL"/>
        </w:rPr>
        <w:t xml:space="preserve">Gegevens </w:t>
      </w:r>
      <w:r w:rsidR="007D7EAD" w:rsidRPr="00D632AD">
        <w:rPr>
          <w:b/>
          <w:bCs/>
          <w:iCs/>
          <w:sz w:val="24"/>
          <w:u w:val="single"/>
          <w:lang w:eastAsia="nl-NL"/>
        </w:rPr>
        <w:t>over de Inbreuk in verband met P</w:t>
      </w:r>
      <w:r w:rsidR="00B32AEA" w:rsidRPr="00D632AD">
        <w:rPr>
          <w:b/>
          <w:bCs/>
          <w:iCs/>
          <w:sz w:val="24"/>
          <w:u w:val="single"/>
          <w:lang w:eastAsia="nl-NL"/>
        </w:rPr>
        <w:t>ersoonsgegevens</w:t>
      </w:r>
      <w:r w:rsidR="00AB02F1" w:rsidRPr="00D632AD">
        <w:rPr>
          <w:b/>
          <w:bCs/>
          <w:iCs/>
          <w:sz w:val="24"/>
          <w:u w:val="single"/>
          <w:lang w:eastAsia="nl-NL"/>
        </w:rPr>
        <w:t xml:space="preserve"> </w:t>
      </w:r>
      <w:r w:rsidR="00AB02F1" w:rsidRPr="00D632AD">
        <w:rPr>
          <w:bCs/>
          <w:iCs/>
          <w:sz w:val="24"/>
          <w:u w:val="single"/>
          <w:lang w:eastAsia="nl-NL"/>
        </w:rPr>
        <w:t>(hierna: “Inbreuk”)</w:t>
      </w:r>
    </w:p>
    <w:p w14:paraId="41CA18DE" w14:textId="1BE9B4C4" w:rsidR="00B32AEA" w:rsidRPr="00D632AD" w:rsidRDefault="00B32AEA" w:rsidP="00CD61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Geef een samenvatting van het incident waarbij de </w:t>
      </w:r>
      <w:r w:rsidR="00AB02F1" w:rsidRPr="00D632AD">
        <w:rPr>
          <w:bCs/>
          <w:iCs/>
          <w:sz w:val="24"/>
          <w:lang w:eastAsia="nl-NL"/>
        </w:rPr>
        <w:t>I</w:t>
      </w:r>
      <w:r w:rsidRPr="00D632AD">
        <w:rPr>
          <w:bCs/>
          <w:iCs/>
          <w:sz w:val="24"/>
          <w:lang w:eastAsia="nl-NL"/>
        </w:rPr>
        <w:t>nbreuk op de beveiliging van Persoonsgegevens zich heeft voorgedaan</w:t>
      </w:r>
      <w:r w:rsidR="00793B53" w:rsidRPr="00D632AD">
        <w:rPr>
          <w:bCs/>
          <w:iCs/>
          <w:sz w:val="24"/>
          <w:lang w:eastAsia="nl-NL"/>
        </w:rPr>
        <w:t>.</w:t>
      </w:r>
    </w:p>
    <w:p w14:paraId="0128E720" w14:textId="6FC887C3" w:rsidR="00B32AEA" w:rsidRPr="00D632AD" w:rsidRDefault="00B32AEA" w:rsidP="00CD61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Van hoeveel personen zijn Persoonsgegevens betrokken bij de </w:t>
      </w:r>
      <w:r w:rsidR="00AB02F1" w:rsidRPr="00D632AD">
        <w:rPr>
          <w:bCs/>
          <w:iCs/>
          <w:sz w:val="24"/>
          <w:lang w:eastAsia="nl-NL"/>
        </w:rPr>
        <w:t>I</w:t>
      </w:r>
      <w:r w:rsidRPr="00D632AD">
        <w:rPr>
          <w:bCs/>
          <w:iCs/>
          <w:sz w:val="24"/>
          <w:lang w:eastAsia="nl-NL"/>
        </w:rPr>
        <w:t xml:space="preserve">nbreuk? </w:t>
      </w:r>
      <w:r w:rsidR="00CD6192" w:rsidRPr="00D632AD">
        <w:rPr>
          <w:bCs/>
          <w:iCs/>
          <w:sz w:val="24"/>
          <w:lang w:eastAsia="nl-NL"/>
        </w:rPr>
        <w:br/>
      </w:r>
      <w:r w:rsidRPr="00D632AD">
        <w:rPr>
          <w:bCs/>
          <w:iCs/>
          <w:sz w:val="24"/>
          <w:lang w:eastAsia="nl-NL"/>
        </w:rPr>
        <w:t>(Vul de aantallen in.)</w:t>
      </w:r>
    </w:p>
    <w:p w14:paraId="19376E60" w14:textId="77777777" w:rsidR="00B32AEA" w:rsidRPr="00D632AD" w:rsidRDefault="00B32AEA" w:rsidP="00CD6192">
      <w:pPr>
        <w:spacing w:after="160" w:line="259" w:lineRule="auto"/>
        <w:ind w:left="708" w:firstLine="708"/>
        <w:rPr>
          <w:bCs/>
          <w:iCs/>
          <w:sz w:val="24"/>
          <w:highlight w:val="yellow"/>
          <w:lang w:eastAsia="nl-NL"/>
        </w:rPr>
      </w:pPr>
      <w:r w:rsidRPr="00D632AD">
        <w:rPr>
          <w:bCs/>
          <w:iCs/>
          <w:sz w:val="24"/>
          <w:highlight w:val="yellow"/>
          <w:lang w:eastAsia="nl-NL"/>
        </w:rPr>
        <w:t xml:space="preserve">a) Minimaal: (vul aan) </w:t>
      </w:r>
    </w:p>
    <w:p w14:paraId="7E9211BE" w14:textId="77777777" w:rsidR="00B32AEA" w:rsidRPr="00D632AD" w:rsidRDefault="00B32AEA" w:rsidP="00CD6192">
      <w:pPr>
        <w:spacing w:after="160" w:line="259" w:lineRule="auto"/>
        <w:ind w:left="708" w:firstLine="708"/>
        <w:rPr>
          <w:bCs/>
          <w:iCs/>
          <w:sz w:val="24"/>
          <w:lang w:eastAsia="nl-NL"/>
        </w:rPr>
      </w:pPr>
      <w:r w:rsidRPr="00D632AD">
        <w:rPr>
          <w:bCs/>
          <w:iCs/>
          <w:sz w:val="24"/>
          <w:highlight w:val="yellow"/>
          <w:lang w:eastAsia="nl-NL"/>
        </w:rPr>
        <w:t>b) Maximaal: (vul aan)</w:t>
      </w:r>
    </w:p>
    <w:p w14:paraId="44BFAC8F" w14:textId="7B0D2565" w:rsidR="00B32AEA" w:rsidRPr="00D632AD" w:rsidRDefault="00B32AEA" w:rsidP="00CD61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Omschrijf de groep mensen van wie Persoonsgegevens zijn betrokken </w:t>
      </w:r>
      <w:r w:rsidR="00AB02F1" w:rsidRPr="00D632AD">
        <w:rPr>
          <w:bCs/>
          <w:iCs/>
          <w:sz w:val="24"/>
          <w:lang w:eastAsia="nl-NL"/>
        </w:rPr>
        <w:t xml:space="preserve">(Categorieën Betrokkenen) </w:t>
      </w:r>
      <w:r w:rsidRPr="00D632AD">
        <w:rPr>
          <w:bCs/>
          <w:iCs/>
          <w:sz w:val="24"/>
          <w:lang w:eastAsia="nl-NL"/>
        </w:rPr>
        <w:t xml:space="preserve">bij de </w:t>
      </w:r>
      <w:r w:rsidR="00AB02F1" w:rsidRPr="00D632AD">
        <w:rPr>
          <w:bCs/>
          <w:iCs/>
          <w:sz w:val="24"/>
          <w:lang w:eastAsia="nl-NL"/>
        </w:rPr>
        <w:t>I</w:t>
      </w:r>
      <w:r w:rsidRPr="00D632AD">
        <w:rPr>
          <w:bCs/>
          <w:iCs/>
          <w:sz w:val="24"/>
          <w:lang w:eastAsia="nl-NL"/>
        </w:rPr>
        <w:t>nbreuk</w:t>
      </w:r>
      <w:r w:rsidR="00793B53" w:rsidRPr="00D632AD">
        <w:rPr>
          <w:bCs/>
          <w:iCs/>
          <w:sz w:val="24"/>
          <w:lang w:eastAsia="nl-NL"/>
        </w:rPr>
        <w:t>.</w:t>
      </w:r>
    </w:p>
    <w:p w14:paraId="084BB5DB" w14:textId="426080B6" w:rsidR="00B32AEA" w:rsidRPr="00D632AD" w:rsidRDefault="00B32AEA" w:rsidP="00CD61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Wanneer vond de </w:t>
      </w:r>
      <w:r w:rsidR="00AB02F1" w:rsidRPr="00D632AD">
        <w:rPr>
          <w:bCs/>
          <w:iCs/>
          <w:sz w:val="24"/>
          <w:lang w:eastAsia="nl-NL"/>
        </w:rPr>
        <w:t>I</w:t>
      </w:r>
      <w:r w:rsidRPr="00D632AD">
        <w:rPr>
          <w:bCs/>
          <w:iCs/>
          <w:sz w:val="24"/>
          <w:lang w:eastAsia="nl-NL"/>
        </w:rPr>
        <w:t xml:space="preserve">nbreuk plaats? </w:t>
      </w:r>
      <w:r w:rsidR="00CD6192" w:rsidRPr="00D632AD">
        <w:rPr>
          <w:bCs/>
          <w:iCs/>
          <w:sz w:val="24"/>
          <w:lang w:eastAsia="nl-NL"/>
        </w:rPr>
        <w:br/>
      </w:r>
      <w:r w:rsidRPr="00D632AD">
        <w:rPr>
          <w:bCs/>
          <w:iCs/>
          <w:sz w:val="24"/>
          <w:lang w:eastAsia="nl-NL"/>
        </w:rPr>
        <w:t>(Kies een van de volgen</w:t>
      </w:r>
      <w:r w:rsidR="00793B53" w:rsidRPr="00D632AD">
        <w:rPr>
          <w:bCs/>
          <w:iCs/>
          <w:sz w:val="24"/>
          <w:lang w:eastAsia="nl-NL"/>
        </w:rPr>
        <w:t>de opties en vul waar nodig aan</w:t>
      </w:r>
      <w:r w:rsidRPr="00D632AD">
        <w:rPr>
          <w:bCs/>
          <w:iCs/>
          <w:sz w:val="24"/>
          <w:lang w:eastAsia="nl-NL"/>
        </w:rPr>
        <w:t xml:space="preserve">) </w:t>
      </w:r>
    </w:p>
    <w:p w14:paraId="5B8C461C"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a) Op (datum) </w:t>
      </w:r>
    </w:p>
    <w:p w14:paraId="2F6A78D0"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b) Tussen (begindatum periode) en (einddatum periode) </w:t>
      </w:r>
    </w:p>
    <w:p w14:paraId="22A998D5"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c) Nog niet bekend </w:t>
      </w:r>
    </w:p>
    <w:p w14:paraId="5F58F1FA" w14:textId="0B36AB0D" w:rsidR="00B32AEA" w:rsidRPr="00D632AD" w:rsidRDefault="00B32AEA" w:rsidP="00CD61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Wat is de aard van de </w:t>
      </w:r>
      <w:r w:rsidR="00AB02F1" w:rsidRPr="00D632AD">
        <w:rPr>
          <w:bCs/>
          <w:iCs/>
          <w:sz w:val="24"/>
          <w:lang w:eastAsia="nl-NL"/>
        </w:rPr>
        <w:t>I</w:t>
      </w:r>
      <w:r w:rsidRPr="00D632AD">
        <w:rPr>
          <w:bCs/>
          <w:iCs/>
          <w:sz w:val="24"/>
          <w:lang w:eastAsia="nl-NL"/>
        </w:rPr>
        <w:t xml:space="preserve">nbreuk? </w:t>
      </w:r>
      <w:r w:rsidR="00CD6192" w:rsidRPr="00D632AD">
        <w:rPr>
          <w:bCs/>
          <w:iCs/>
          <w:sz w:val="24"/>
          <w:lang w:eastAsia="nl-NL"/>
        </w:rPr>
        <w:br/>
      </w:r>
      <w:r w:rsidRPr="00D632AD">
        <w:rPr>
          <w:bCs/>
          <w:iCs/>
          <w:sz w:val="24"/>
          <w:lang w:eastAsia="nl-NL"/>
        </w:rPr>
        <w:t>(U kunt me</w:t>
      </w:r>
      <w:r w:rsidR="00793B53" w:rsidRPr="00D632AD">
        <w:rPr>
          <w:bCs/>
          <w:iCs/>
          <w:sz w:val="24"/>
          <w:lang w:eastAsia="nl-NL"/>
        </w:rPr>
        <w:t>erdere mogelijkheden aankruisen</w:t>
      </w:r>
      <w:r w:rsidRPr="00D632AD">
        <w:rPr>
          <w:bCs/>
          <w:iCs/>
          <w:sz w:val="24"/>
          <w:lang w:eastAsia="nl-NL"/>
        </w:rPr>
        <w:t xml:space="preserve">) </w:t>
      </w:r>
    </w:p>
    <w:p w14:paraId="7247F269"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a) Lezen (vertrouwelijkheid) </w:t>
      </w:r>
    </w:p>
    <w:p w14:paraId="4D2BAA3E"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b) Kopiëren</w:t>
      </w:r>
    </w:p>
    <w:p w14:paraId="1F2EEF5B"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c) Veranderen (integriteit) </w:t>
      </w:r>
    </w:p>
    <w:p w14:paraId="66A13FF0"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d) Verwijderen of vernietigen (beschikbaarheid)</w:t>
      </w:r>
    </w:p>
    <w:p w14:paraId="531EB7C6"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e) Diefstal </w:t>
      </w:r>
    </w:p>
    <w:p w14:paraId="5C7CFBBF"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f) Nog niet bekend</w:t>
      </w:r>
    </w:p>
    <w:p w14:paraId="41D2BFE7" w14:textId="004C813F" w:rsidR="00B32AEA" w:rsidRPr="00D632AD" w:rsidRDefault="00B32AEA" w:rsidP="00CD61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Om welk type Persoonsgegevens gaat het? </w:t>
      </w:r>
      <w:r w:rsidR="00CD6192" w:rsidRPr="00D632AD">
        <w:rPr>
          <w:bCs/>
          <w:iCs/>
          <w:sz w:val="24"/>
          <w:lang w:eastAsia="nl-NL"/>
        </w:rPr>
        <w:br/>
      </w:r>
      <w:r w:rsidRPr="00D632AD">
        <w:rPr>
          <w:bCs/>
          <w:iCs/>
          <w:sz w:val="24"/>
          <w:lang w:eastAsia="nl-NL"/>
        </w:rPr>
        <w:t>(U kunt meerder mogelijkhe</w:t>
      </w:r>
      <w:r w:rsidR="00793B53" w:rsidRPr="00D632AD">
        <w:rPr>
          <w:bCs/>
          <w:iCs/>
          <w:sz w:val="24"/>
          <w:lang w:eastAsia="nl-NL"/>
        </w:rPr>
        <w:t>den aankruisen</w:t>
      </w:r>
      <w:r w:rsidRPr="00D632AD">
        <w:rPr>
          <w:bCs/>
          <w:iCs/>
          <w:sz w:val="24"/>
          <w:lang w:eastAsia="nl-NL"/>
        </w:rPr>
        <w:t xml:space="preserve">) </w:t>
      </w:r>
    </w:p>
    <w:p w14:paraId="4D18E1E0"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a) Naam -, adres - en woonplaatsgegevens </w:t>
      </w:r>
    </w:p>
    <w:p w14:paraId="4E9E29DD"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b) Telefoonnummers </w:t>
      </w:r>
    </w:p>
    <w:p w14:paraId="24B8D4CF" w14:textId="77777777" w:rsidR="00B32AEA" w:rsidRPr="00D632AD" w:rsidRDefault="00B32AEA" w:rsidP="00CD6192">
      <w:pPr>
        <w:spacing w:after="160" w:line="259" w:lineRule="auto"/>
        <w:ind w:left="1416"/>
        <w:rPr>
          <w:bCs/>
          <w:iCs/>
          <w:sz w:val="24"/>
          <w:lang w:eastAsia="nl-NL"/>
        </w:rPr>
      </w:pPr>
      <w:r w:rsidRPr="00D632AD">
        <w:rPr>
          <w:bCs/>
          <w:iCs/>
          <w:sz w:val="24"/>
          <w:lang w:eastAsia="nl-NL"/>
        </w:rPr>
        <w:t xml:space="preserve">c) E - mailadressen of andere adressen voor elektronische communicatie </w:t>
      </w:r>
    </w:p>
    <w:p w14:paraId="61C8D4A6" w14:textId="77777777" w:rsidR="00B32AEA" w:rsidRPr="00D632AD" w:rsidRDefault="00B32AEA" w:rsidP="00CD6192">
      <w:pPr>
        <w:spacing w:after="160" w:line="259" w:lineRule="auto"/>
        <w:ind w:left="1416"/>
        <w:rPr>
          <w:bCs/>
          <w:iCs/>
          <w:sz w:val="24"/>
          <w:lang w:eastAsia="nl-NL"/>
        </w:rPr>
      </w:pPr>
      <w:r w:rsidRPr="00D632AD">
        <w:rPr>
          <w:bCs/>
          <w:iCs/>
          <w:sz w:val="24"/>
          <w:lang w:eastAsia="nl-NL"/>
        </w:rPr>
        <w:t xml:space="preserve">d) </w:t>
      </w:r>
      <w:proofErr w:type="spellStart"/>
      <w:r w:rsidRPr="00D632AD">
        <w:rPr>
          <w:bCs/>
          <w:iCs/>
          <w:sz w:val="24"/>
          <w:lang w:eastAsia="nl-NL"/>
        </w:rPr>
        <w:t>Toegangs</w:t>
      </w:r>
      <w:proofErr w:type="spellEnd"/>
      <w:r w:rsidRPr="00D632AD">
        <w:rPr>
          <w:bCs/>
          <w:iCs/>
          <w:sz w:val="24"/>
          <w:lang w:eastAsia="nl-NL"/>
        </w:rPr>
        <w:t xml:space="preserve"> - of identificatiegegevens (bijvoorbeeld inlognaam/wachtwoord of  klantnummer) </w:t>
      </w:r>
    </w:p>
    <w:p w14:paraId="7092E122" w14:textId="77777777" w:rsidR="00B32AEA" w:rsidRPr="00D632AD" w:rsidRDefault="00B32AEA" w:rsidP="00CD6192">
      <w:pPr>
        <w:spacing w:after="160" w:line="259" w:lineRule="auto"/>
        <w:ind w:left="1416"/>
        <w:rPr>
          <w:bCs/>
          <w:iCs/>
          <w:sz w:val="24"/>
          <w:lang w:eastAsia="nl-NL"/>
        </w:rPr>
      </w:pPr>
      <w:r w:rsidRPr="00D632AD">
        <w:rPr>
          <w:bCs/>
          <w:iCs/>
          <w:sz w:val="24"/>
          <w:lang w:eastAsia="nl-NL"/>
        </w:rPr>
        <w:t xml:space="preserve">e) Financiële gegevens (bijvoorbeeld rekeningnummer, creditcardnummer) </w:t>
      </w:r>
    </w:p>
    <w:p w14:paraId="4DD3C6B8"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f) Burgerservicenummer (BSN) of sofinummer </w:t>
      </w:r>
    </w:p>
    <w:p w14:paraId="507B53F0"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g) Paspoortkopieën of kopieën van andere legitimatiebewijzen </w:t>
      </w:r>
    </w:p>
    <w:p w14:paraId="265008E3" w14:textId="77777777" w:rsidR="00B32AEA" w:rsidRPr="00D632AD" w:rsidRDefault="00B32AEA" w:rsidP="00CD6192">
      <w:pPr>
        <w:spacing w:after="160" w:line="259" w:lineRule="auto"/>
        <w:ind w:left="708" w:firstLine="708"/>
        <w:rPr>
          <w:bCs/>
          <w:iCs/>
          <w:sz w:val="24"/>
          <w:lang w:eastAsia="nl-NL"/>
        </w:rPr>
      </w:pPr>
      <w:r w:rsidRPr="00D632AD">
        <w:rPr>
          <w:bCs/>
          <w:iCs/>
          <w:sz w:val="24"/>
          <w:lang w:eastAsia="nl-NL"/>
        </w:rPr>
        <w:t xml:space="preserve">h) Geslacht, geboortedatum en/of leeftijd </w:t>
      </w:r>
    </w:p>
    <w:p w14:paraId="6771B91D" w14:textId="230944BF" w:rsidR="00B32AEA" w:rsidRPr="00D632AD" w:rsidRDefault="00B32AEA" w:rsidP="00CD6192">
      <w:pPr>
        <w:spacing w:after="160" w:line="259" w:lineRule="auto"/>
        <w:ind w:left="1416"/>
        <w:rPr>
          <w:bCs/>
          <w:iCs/>
          <w:sz w:val="24"/>
          <w:lang w:eastAsia="nl-NL"/>
        </w:rPr>
      </w:pPr>
      <w:r w:rsidRPr="00D632AD">
        <w:rPr>
          <w:bCs/>
          <w:iCs/>
          <w:sz w:val="24"/>
          <w:lang w:eastAsia="nl-NL"/>
        </w:rPr>
        <w:t>i) Bijzondere</w:t>
      </w:r>
      <w:r w:rsidR="00FF7692" w:rsidRPr="00D632AD">
        <w:rPr>
          <w:bCs/>
          <w:iCs/>
          <w:sz w:val="24"/>
          <w:lang w:eastAsia="nl-NL"/>
        </w:rPr>
        <w:t xml:space="preserve"> categorieën</w:t>
      </w:r>
      <w:r w:rsidRPr="00D632AD">
        <w:rPr>
          <w:bCs/>
          <w:iCs/>
          <w:sz w:val="24"/>
          <w:lang w:eastAsia="nl-NL"/>
        </w:rPr>
        <w:t xml:space="preserve"> </w:t>
      </w:r>
      <w:r w:rsidR="007D7EAD" w:rsidRPr="00D632AD">
        <w:rPr>
          <w:bCs/>
          <w:iCs/>
          <w:sz w:val="24"/>
          <w:lang w:eastAsia="nl-NL"/>
        </w:rPr>
        <w:t>P</w:t>
      </w:r>
      <w:r w:rsidRPr="00D632AD">
        <w:rPr>
          <w:bCs/>
          <w:iCs/>
          <w:sz w:val="24"/>
          <w:lang w:eastAsia="nl-NL"/>
        </w:rPr>
        <w:t>ersoonsgegevens (</w:t>
      </w:r>
      <w:r w:rsidR="007E35CE" w:rsidRPr="00D632AD">
        <w:rPr>
          <w:sz w:val="24"/>
          <w:szCs w:val="24"/>
        </w:rPr>
        <w:t>ras of etnische afkomst, politieke opvattingen, religieuze of levensbeschouwelijke overtuigingen, of het lidmaatschap van een vakbond blijken, en genetische gegevens, biometrische gegevens met het oog op de unieke identificatie van een persoon, of gegevens over gezondheid, of gegevens met betrekking tot iemands seksueel gedrag of seksuele gerichtheid</w:t>
      </w:r>
      <w:r w:rsidRPr="00D632AD">
        <w:rPr>
          <w:bCs/>
          <w:iCs/>
          <w:sz w:val="24"/>
          <w:lang w:eastAsia="nl-NL"/>
        </w:rPr>
        <w:t xml:space="preserve">) </w:t>
      </w:r>
    </w:p>
    <w:p w14:paraId="10D786C6"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 xml:space="preserve">j) Overige gegevens, namelijk (vul aan) </w:t>
      </w:r>
    </w:p>
    <w:p w14:paraId="375A095C" w14:textId="59503D0E" w:rsidR="00B32AEA" w:rsidRPr="00D632AD" w:rsidRDefault="00B32AEA" w:rsidP="00FF76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Welke gevolgen kan de </w:t>
      </w:r>
      <w:r w:rsidR="00AB02F1" w:rsidRPr="00D632AD">
        <w:rPr>
          <w:bCs/>
          <w:iCs/>
          <w:sz w:val="24"/>
          <w:lang w:eastAsia="nl-NL"/>
        </w:rPr>
        <w:t>I</w:t>
      </w:r>
      <w:r w:rsidRPr="00D632AD">
        <w:rPr>
          <w:bCs/>
          <w:iCs/>
          <w:sz w:val="24"/>
          <w:lang w:eastAsia="nl-NL"/>
        </w:rPr>
        <w:t>nbreuk hebben voor de p</w:t>
      </w:r>
      <w:r w:rsidR="008C65B3" w:rsidRPr="00D632AD">
        <w:rPr>
          <w:bCs/>
          <w:iCs/>
          <w:sz w:val="24"/>
          <w:lang w:eastAsia="nl-NL"/>
        </w:rPr>
        <w:t>ersoonlijke levenssfeer van de B</w:t>
      </w:r>
      <w:r w:rsidRPr="00D632AD">
        <w:rPr>
          <w:bCs/>
          <w:iCs/>
          <w:sz w:val="24"/>
          <w:lang w:eastAsia="nl-NL"/>
        </w:rPr>
        <w:t xml:space="preserve">etrokkenen? </w:t>
      </w:r>
      <w:r w:rsidR="00CD6192" w:rsidRPr="00D632AD">
        <w:rPr>
          <w:bCs/>
          <w:iCs/>
          <w:sz w:val="24"/>
          <w:lang w:eastAsia="nl-NL"/>
        </w:rPr>
        <w:br/>
      </w:r>
      <w:r w:rsidRPr="00D632AD">
        <w:rPr>
          <w:bCs/>
          <w:iCs/>
          <w:sz w:val="24"/>
          <w:lang w:eastAsia="nl-NL"/>
        </w:rPr>
        <w:t>(U kunt meerde</w:t>
      </w:r>
      <w:r w:rsidR="00793B53" w:rsidRPr="00D632AD">
        <w:rPr>
          <w:bCs/>
          <w:iCs/>
          <w:sz w:val="24"/>
          <w:lang w:eastAsia="nl-NL"/>
        </w:rPr>
        <w:t>re mogelijkheden aankruisen</w:t>
      </w:r>
      <w:r w:rsidRPr="00D632AD">
        <w:rPr>
          <w:bCs/>
          <w:iCs/>
          <w:sz w:val="24"/>
          <w:lang w:eastAsia="nl-NL"/>
        </w:rPr>
        <w:t xml:space="preserve">) </w:t>
      </w:r>
    </w:p>
    <w:p w14:paraId="1425E771"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 xml:space="preserve">a) Stigmatisering of uitsluiting </w:t>
      </w:r>
    </w:p>
    <w:p w14:paraId="0D2C8570"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 xml:space="preserve">b) Schade aan de gezondheid </w:t>
      </w:r>
    </w:p>
    <w:p w14:paraId="0007D3B0"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c) Blootstelling aan (</w:t>
      </w:r>
      <w:proofErr w:type="spellStart"/>
      <w:r w:rsidRPr="00D632AD">
        <w:rPr>
          <w:bCs/>
          <w:iCs/>
          <w:sz w:val="24"/>
          <w:lang w:eastAsia="nl-NL"/>
        </w:rPr>
        <w:t>identiteits</w:t>
      </w:r>
      <w:proofErr w:type="spellEnd"/>
      <w:r w:rsidRPr="00D632AD">
        <w:rPr>
          <w:bCs/>
          <w:iCs/>
          <w:sz w:val="24"/>
          <w:lang w:eastAsia="nl-NL"/>
        </w:rPr>
        <w:t xml:space="preserve">)fraude </w:t>
      </w:r>
    </w:p>
    <w:p w14:paraId="4750AAAE"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 xml:space="preserve">d) Blootstelling aan spam of </w:t>
      </w:r>
      <w:proofErr w:type="spellStart"/>
      <w:r w:rsidRPr="00D632AD">
        <w:rPr>
          <w:bCs/>
          <w:iCs/>
          <w:sz w:val="24"/>
          <w:lang w:eastAsia="nl-NL"/>
        </w:rPr>
        <w:t>phishing</w:t>
      </w:r>
      <w:proofErr w:type="spellEnd"/>
      <w:r w:rsidRPr="00D632AD">
        <w:rPr>
          <w:bCs/>
          <w:iCs/>
          <w:sz w:val="24"/>
          <w:lang w:eastAsia="nl-NL"/>
        </w:rPr>
        <w:t xml:space="preserve"> </w:t>
      </w:r>
    </w:p>
    <w:p w14:paraId="7CB0A156"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e) Anders, namelijk (vul aan)</w:t>
      </w:r>
    </w:p>
    <w:p w14:paraId="1F2A5CB3" w14:textId="77777777" w:rsidR="00B32AEA" w:rsidRPr="00D632AD" w:rsidRDefault="00B32AEA" w:rsidP="00B32AEA">
      <w:pPr>
        <w:spacing w:after="160" w:line="259" w:lineRule="auto"/>
        <w:rPr>
          <w:bCs/>
          <w:iCs/>
          <w:sz w:val="24"/>
          <w:lang w:eastAsia="nl-NL"/>
        </w:rPr>
      </w:pPr>
    </w:p>
    <w:p w14:paraId="37330DA1" w14:textId="77777777" w:rsidR="00B32AEA" w:rsidRPr="00D632AD" w:rsidRDefault="00B32AEA" w:rsidP="00B32AEA">
      <w:pPr>
        <w:spacing w:after="160" w:line="259" w:lineRule="auto"/>
        <w:rPr>
          <w:b/>
          <w:bCs/>
          <w:iCs/>
          <w:sz w:val="24"/>
          <w:lang w:eastAsia="nl-NL"/>
        </w:rPr>
      </w:pPr>
    </w:p>
    <w:p w14:paraId="3C9EA1B8" w14:textId="77777777" w:rsidR="00B32AEA" w:rsidRPr="00D632AD" w:rsidRDefault="00B32AEA" w:rsidP="00B32AEA">
      <w:pPr>
        <w:adjustRightInd/>
        <w:snapToGrid/>
        <w:rPr>
          <w:b/>
          <w:bCs/>
          <w:iCs/>
          <w:sz w:val="24"/>
          <w:lang w:eastAsia="nl-NL"/>
        </w:rPr>
      </w:pPr>
      <w:r w:rsidRPr="00D632AD">
        <w:rPr>
          <w:b/>
          <w:bCs/>
          <w:iCs/>
          <w:sz w:val="24"/>
          <w:lang w:eastAsia="nl-NL"/>
        </w:rPr>
        <w:br w:type="page"/>
      </w:r>
    </w:p>
    <w:p w14:paraId="2CAEED95" w14:textId="58612C4C" w:rsidR="00B32AEA" w:rsidRPr="00D632AD" w:rsidRDefault="00B32AEA" w:rsidP="00B32AEA">
      <w:pPr>
        <w:spacing w:after="160" w:line="259" w:lineRule="auto"/>
        <w:rPr>
          <w:b/>
          <w:bCs/>
          <w:iCs/>
          <w:sz w:val="24"/>
          <w:u w:val="single"/>
          <w:lang w:eastAsia="nl-NL"/>
        </w:rPr>
      </w:pPr>
      <w:r w:rsidRPr="00D632AD">
        <w:rPr>
          <w:b/>
          <w:bCs/>
          <w:iCs/>
          <w:sz w:val="24"/>
          <w:u w:val="single"/>
          <w:lang w:eastAsia="nl-NL"/>
        </w:rPr>
        <w:t>Vervolgacties naar aanleiding van het Inbreuk in</w:t>
      </w:r>
      <w:r w:rsidR="007D7EAD" w:rsidRPr="00D632AD">
        <w:rPr>
          <w:b/>
          <w:bCs/>
          <w:iCs/>
          <w:sz w:val="24"/>
          <w:u w:val="single"/>
          <w:lang w:eastAsia="nl-NL"/>
        </w:rPr>
        <w:t xml:space="preserve"> verband met P</w:t>
      </w:r>
      <w:r w:rsidRPr="00D632AD">
        <w:rPr>
          <w:b/>
          <w:bCs/>
          <w:iCs/>
          <w:sz w:val="24"/>
          <w:u w:val="single"/>
          <w:lang w:eastAsia="nl-NL"/>
        </w:rPr>
        <w:t>ersoonsgegevens</w:t>
      </w:r>
    </w:p>
    <w:p w14:paraId="4DDD2985" w14:textId="77777777" w:rsidR="00B32AEA" w:rsidRPr="00D632AD" w:rsidRDefault="00B32AEA" w:rsidP="00FF76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Welke technische en organisatorische maatregelen heeft uw organisatie getroffen om de inbreuk aan te pakken en om verdere inbreuken te voorkomen? </w:t>
      </w:r>
    </w:p>
    <w:p w14:paraId="56E5CE90" w14:textId="5A277EBC" w:rsidR="00B32AEA" w:rsidRPr="00D632AD" w:rsidRDefault="00FF7692" w:rsidP="00B32AEA">
      <w:pPr>
        <w:spacing w:after="160" w:line="259" w:lineRule="auto"/>
        <w:rPr>
          <w:b/>
          <w:bCs/>
          <w:iCs/>
          <w:sz w:val="24"/>
          <w:u w:val="single"/>
          <w:lang w:eastAsia="nl-NL"/>
        </w:rPr>
      </w:pPr>
      <w:r w:rsidRPr="00D632AD">
        <w:rPr>
          <w:b/>
          <w:bCs/>
          <w:iCs/>
          <w:sz w:val="24"/>
          <w:u w:val="single"/>
          <w:lang w:eastAsia="nl-NL"/>
        </w:rPr>
        <w:br/>
      </w:r>
      <w:r w:rsidR="00B32AEA" w:rsidRPr="00D632AD">
        <w:rPr>
          <w:b/>
          <w:bCs/>
          <w:iCs/>
          <w:sz w:val="24"/>
          <w:u w:val="single"/>
          <w:lang w:eastAsia="nl-NL"/>
        </w:rPr>
        <w:t>Technische beschermingsmaatregelen</w:t>
      </w:r>
    </w:p>
    <w:p w14:paraId="49323EC2" w14:textId="31C5140B" w:rsidR="00B32AEA" w:rsidRPr="00D632AD" w:rsidRDefault="00B32AEA" w:rsidP="00FF76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Zijn de Persoonsgegevens versleuteld, </w:t>
      </w:r>
      <w:proofErr w:type="spellStart"/>
      <w:r w:rsidRPr="00D632AD">
        <w:rPr>
          <w:bCs/>
          <w:iCs/>
          <w:sz w:val="24"/>
          <w:lang w:eastAsia="nl-NL"/>
        </w:rPr>
        <w:t>gehasht</w:t>
      </w:r>
      <w:proofErr w:type="spellEnd"/>
      <w:r w:rsidRPr="00D632AD">
        <w:rPr>
          <w:bCs/>
          <w:iCs/>
          <w:sz w:val="24"/>
          <w:lang w:eastAsia="nl-NL"/>
        </w:rPr>
        <w:t xml:space="preserve"> of op een andere manier onbegrijpelijk of ontoegankelijk gemaakt voor onbevoegden? </w:t>
      </w:r>
      <w:r w:rsidR="00793B53" w:rsidRPr="00D632AD">
        <w:rPr>
          <w:bCs/>
          <w:iCs/>
          <w:sz w:val="24"/>
          <w:lang w:eastAsia="nl-NL"/>
        </w:rPr>
        <w:br/>
      </w:r>
      <w:r w:rsidRPr="00D632AD">
        <w:rPr>
          <w:bCs/>
          <w:iCs/>
          <w:sz w:val="24"/>
          <w:lang w:eastAsia="nl-NL"/>
        </w:rPr>
        <w:t>(Kies een van de volgen</w:t>
      </w:r>
      <w:r w:rsidR="00793B53" w:rsidRPr="00D632AD">
        <w:rPr>
          <w:bCs/>
          <w:iCs/>
          <w:sz w:val="24"/>
          <w:lang w:eastAsia="nl-NL"/>
        </w:rPr>
        <w:t>de opties en vul waar nodig aan</w:t>
      </w:r>
      <w:r w:rsidRPr="00D632AD">
        <w:rPr>
          <w:bCs/>
          <w:iCs/>
          <w:sz w:val="24"/>
          <w:lang w:eastAsia="nl-NL"/>
        </w:rPr>
        <w:t xml:space="preserve">) </w:t>
      </w:r>
    </w:p>
    <w:p w14:paraId="279E6727"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 xml:space="preserve">a) Ja </w:t>
      </w:r>
    </w:p>
    <w:p w14:paraId="02E8125F"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 xml:space="preserve">b) Nee </w:t>
      </w:r>
    </w:p>
    <w:p w14:paraId="1C1579C4"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 xml:space="preserve">c) Deels, namelijk: (vul aan) </w:t>
      </w:r>
    </w:p>
    <w:p w14:paraId="7EED10F8" w14:textId="7D9E0224" w:rsidR="00B32AEA" w:rsidRPr="00D632AD" w:rsidRDefault="00B32AEA" w:rsidP="00FF76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Als de Persoonsgegevens geheel of deels onbegrijpelijk of ontoegankelijk zijn gemaakt, op welke manier is dit dan gebeurd? </w:t>
      </w:r>
      <w:r w:rsidR="00793B53" w:rsidRPr="00D632AD">
        <w:rPr>
          <w:bCs/>
          <w:iCs/>
          <w:sz w:val="24"/>
          <w:lang w:eastAsia="nl-NL"/>
        </w:rPr>
        <w:br/>
      </w:r>
      <w:r w:rsidRPr="00D632AD">
        <w:rPr>
          <w:bCs/>
          <w:iCs/>
          <w:sz w:val="24"/>
          <w:lang w:eastAsia="nl-NL"/>
        </w:rPr>
        <w:t xml:space="preserve">(Beantwoord deze vraag als u bij de vorige vraag gekozen heeft voor optie a of optie c. Als u gebruik heeft gemaakt van encryptie, licht dan ook de wijze van versleutelen toe.) </w:t>
      </w:r>
    </w:p>
    <w:p w14:paraId="0AFACD4F" w14:textId="05C4192D" w:rsidR="00B32AEA" w:rsidRPr="00D632AD" w:rsidRDefault="00FF7692" w:rsidP="00B32AEA">
      <w:pPr>
        <w:spacing w:after="160" w:line="259" w:lineRule="auto"/>
        <w:rPr>
          <w:b/>
          <w:bCs/>
          <w:iCs/>
          <w:sz w:val="24"/>
          <w:u w:val="single"/>
          <w:lang w:eastAsia="nl-NL"/>
        </w:rPr>
      </w:pPr>
      <w:r w:rsidRPr="00D632AD">
        <w:rPr>
          <w:b/>
          <w:bCs/>
          <w:iCs/>
          <w:sz w:val="24"/>
          <w:u w:val="single"/>
          <w:lang w:eastAsia="nl-NL"/>
        </w:rPr>
        <w:br/>
      </w:r>
      <w:r w:rsidR="00B32AEA" w:rsidRPr="00D632AD">
        <w:rPr>
          <w:b/>
          <w:bCs/>
          <w:iCs/>
          <w:sz w:val="24"/>
          <w:u w:val="single"/>
          <w:lang w:eastAsia="nl-NL"/>
        </w:rPr>
        <w:t>Internationale aspecten</w:t>
      </w:r>
    </w:p>
    <w:p w14:paraId="52A30772" w14:textId="76432164" w:rsidR="00B32AEA" w:rsidRPr="00D632AD" w:rsidRDefault="00B32AEA" w:rsidP="00FF7692">
      <w:pPr>
        <w:spacing w:after="160" w:line="259" w:lineRule="auto"/>
        <w:ind w:left="705" w:hanging="705"/>
        <w:rPr>
          <w:bCs/>
          <w:iCs/>
          <w:sz w:val="24"/>
          <w:lang w:eastAsia="nl-NL"/>
        </w:rPr>
      </w:pPr>
      <w:r w:rsidRPr="00D632AD">
        <w:rPr>
          <w:bCs/>
          <w:iCs/>
          <w:sz w:val="24"/>
          <w:lang w:eastAsia="nl-NL"/>
        </w:rPr>
        <w:t>•</w:t>
      </w:r>
      <w:r w:rsidRPr="00D632AD">
        <w:rPr>
          <w:bCs/>
          <w:iCs/>
          <w:sz w:val="24"/>
          <w:lang w:eastAsia="nl-NL"/>
        </w:rPr>
        <w:tab/>
        <w:t xml:space="preserve">Heeft de </w:t>
      </w:r>
      <w:r w:rsidR="00AB02F1" w:rsidRPr="00D632AD">
        <w:rPr>
          <w:bCs/>
          <w:iCs/>
          <w:sz w:val="24"/>
          <w:lang w:eastAsia="nl-NL"/>
        </w:rPr>
        <w:t>I</w:t>
      </w:r>
      <w:r w:rsidRPr="00D632AD">
        <w:rPr>
          <w:bCs/>
          <w:iCs/>
          <w:sz w:val="24"/>
          <w:lang w:eastAsia="nl-NL"/>
        </w:rPr>
        <w:t xml:space="preserve">nbreuk betrekking op personen in andere EU-landen? </w:t>
      </w:r>
      <w:r w:rsidR="00FF7692" w:rsidRPr="00D632AD">
        <w:rPr>
          <w:bCs/>
          <w:iCs/>
          <w:sz w:val="24"/>
          <w:lang w:eastAsia="nl-NL"/>
        </w:rPr>
        <w:br/>
      </w:r>
      <w:r w:rsidRPr="00D632AD">
        <w:rPr>
          <w:bCs/>
          <w:iCs/>
          <w:sz w:val="24"/>
          <w:lang w:eastAsia="nl-NL"/>
        </w:rPr>
        <w:t>(</w:t>
      </w:r>
      <w:r w:rsidR="00793B53" w:rsidRPr="00D632AD">
        <w:rPr>
          <w:bCs/>
          <w:iCs/>
          <w:sz w:val="24"/>
          <w:lang w:eastAsia="nl-NL"/>
        </w:rPr>
        <w:t>Kies een van de volgende opties</w:t>
      </w:r>
      <w:r w:rsidRPr="00D632AD">
        <w:rPr>
          <w:bCs/>
          <w:iCs/>
          <w:sz w:val="24"/>
          <w:lang w:eastAsia="nl-NL"/>
        </w:rPr>
        <w:t xml:space="preserve">) </w:t>
      </w:r>
    </w:p>
    <w:p w14:paraId="53617FA6"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 xml:space="preserve">a) Ja </w:t>
      </w:r>
    </w:p>
    <w:p w14:paraId="5E6AD7F9"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 xml:space="preserve">b) Nee </w:t>
      </w:r>
    </w:p>
    <w:p w14:paraId="43EC4F09" w14:textId="77777777" w:rsidR="00B32AEA" w:rsidRPr="00D632AD" w:rsidRDefault="00B32AEA" w:rsidP="00FF7692">
      <w:pPr>
        <w:spacing w:after="160" w:line="259" w:lineRule="auto"/>
        <w:ind w:left="708" w:firstLine="708"/>
        <w:rPr>
          <w:bCs/>
          <w:iCs/>
          <w:sz w:val="24"/>
          <w:lang w:eastAsia="nl-NL"/>
        </w:rPr>
      </w:pPr>
      <w:r w:rsidRPr="00D632AD">
        <w:rPr>
          <w:bCs/>
          <w:iCs/>
          <w:sz w:val="24"/>
          <w:lang w:eastAsia="nl-NL"/>
        </w:rPr>
        <w:t>c) Nog niet bekend</w:t>
      </w:r>
    </w:p>
    <w:bookmarkEnd w:id="5"/>
    <w:p w14:paraId="5BA0F578" w14:textId="31DF046A" w:rsidR="00B32AEA" w:rsidRPr="00700F89" w:rsidRDefault="00B32AEA" w:rsidP="00B32AEA">
      <w:pPr>
        <w:adjustRightInd/>
        <w:snapToGrid/>
        <w:rPr>
          <w:bCs/>
          <w:iCs/>
          <w:sz w:val="24"/>
          <w:lang w:eastAsia="nl-NL"/>
        </w:rPr>
      </w:pPr>
    </w:p>
    <w:sectPr w:rsidR="00B32AEA" w:rsidRPr="00700F89" w:rsidSect="008370B3">
      <w:headerReference w:type="even" r:id="rId12"/>
      <w:headerReference w:type="default" r:id="rId13"/>
      <w:footerReference w:type="default" r:id="rId14"/>
      <w:type w:val="continuous"/>
      <w:pgSz w:w="11906" w:h="16838" w:code="9"/>
      <w:pgMar w:top="2778" w:right="1418" w:bottom="1440" w:left="1418" w:header="851" w:footer="794"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Nederhand, Lex" w:date="2018-04-17T11:25:00Z" w:initials="NL">
    <w:p w14:paraId="320680B4" w14:textId="4D56411D" w:rsidR="00F54DE1" w:rsidRDefault="00F54DE1" w:rsidP="003F296D">
      <w:pPr>
        <w:pStyle w:val="Tekstopmerking"/>
      </w:pPr>
      <w:r>
        <w:rPr>
          <w:rStyle w:val="Verwijzingopmerking"/>
        </w:rPr>
        <w:annotationRef/>
      </w:r>
      <w:r w:rsidR="007C67E6">
        <w:t>BUAS</w:t>
      </w:r>
      <w:r>
        <w:t>:</w:t>
      </w:r>
    </w:p>
    <w:p w14:paraId="3E8438B5" w14:textId="42AE8194" w:rsidR="00F54DE1" w:rsidRDefault="00F54DE1" w:rsidP="003F296D">
      <w:pPr>
        <w:pStyle w:val="Tekstopmerking"/>
      </w:pPr>
      <w:r>
        <w:t xml:space="preserve">Zorg dat een kopie van deze door beide partijen ondertekende verwerkersovereenkomst en wijzigingen daarop tenminste opgenomen worden in het contractenregister in </w:t>
      </w:r>
      <w:proofErr w:type="spellStart"/>
      <w:r>
        <w:t>Topdesk</w:t>
      </w:r>
      <w:proofErr w:type="spellEnd"/>
      <w:r>
        <w:t xml:space="preserve">. Deze moet dan geplaatst worden onder de hoofdovereenkomst! Voor  vragen over het opnemen in </w:t>
      </w:r>
      <w:proofErr w:type="spellStart"/>
      <w:r>
        <w:t>Topdesk</w:t>
      </w:r>
      <w:proofErr w:type="spellEnd"/>
      <w:r>
        <w:t xml:space="preserve">: neem a.u.b. contact op met de inkoopadviseur werkzaam bij CFA  van  </w:t>
      </w:r>
      <w:r w:rsidR="007C67E6">
        <w:t>BUAS</w:t>
      </w:r>
      <w:r>
        <w:t xml:space="preserve"> of </w:t>
      </w:r>
      <w:proofErr w:type="spellStart"/>
      <w:r>
        <w:t>contractbeheer</w:t>
      </w:r>
      <w:proofErr w:type="spellEnd"/>
      <w:r>
        <w:t xml:space="preserve"> eveneens onderdeel bij CFA .</w:t>
      </w:r>
    </w:p>
    <w:p w14:paraId="18E05305" w14:textId="70DDA18F" w:rsidR="00F54DE1" w:rsidRDefault="00F54DE1">
      <w:pPr>
        <w:pStyle w:val="Tekstopmerking"/>
      </w:pPr>
    </w:p>
  </w:comment>
  <w:comment w:id="10" w:author="Nederhand, Lex" w:date="2018-04-17T11:14:00Z" w:initials="NL">
    <w:p w14:paraId="54374BAA" w14:textId="36D2C970" w:rsidR="00F54DE1" w:rsidRDefault="00F54DE1" w:rsidP="003F296D">
      <w:pPr>
        <w:pStyle w:val="Tekstopmerking"/>
      </w:pPr>
      <w:r>
        <w:rPr>
          <w:rStyle w:val="Verwijzingopmerking"/>
        </w:rPr>
        <w:annotationRef/>
      </w:r>
      <w:r w:rsidR="007C67E6">
        <w:t>BUAS</w:t>
      </w:r>
      <w:r>
        <w:t>:</w:t>
      </w:r>
    </w:p>
    <w:p w14:paraId="685E9F08" w14:textId="32EF75F2" w:rsidR="00F54DE1" w:rsidRDefault="00F54DE1" w:rsidP="003F296D">
      <w:pPr>
        <w:pStyle w:val="Tekstopmerking"/>
      </w:pPr>
      <w:r>
        <w:t>Aangeven aan Verwerker, maar benadrukken zeer gewenst. Zie artikel 28 lid 3 onder a AVG.</w:t>
      </w:r>
    </w:p>
    <w:p w14:paraId="5C4A1909" w14:textId="21AF6209" w:rsidR="00F54DE1" w:rsidRDefault="00F54DE1">
      <w:pPr>
        <w:pStyle w:val="Tekstopmerking"/>
      </w:pPr>
    </w:p>
  </w:comment>
  <w:comment w:id="11" w:author="Nederhand, Lex" w:date="2018-04-17T11:09:00Z" w:initials="NL">
    <w:p w14:paraId="24517D2E" w14:textId="59C97ACC" w:rsidR="00F54DE1" w:rsidRDefault="00F54DE1" w:rsidP="00CC691E">
      <w:pPr>
        <w:pStyle w:val="Tekstopmerking"/>
      </w:pPr>
      <w:r>
        <w:rPr>
          <w:rStyle w:val="Verwijzingopmerking"/>
        </w:rPr>
        <w:annotationRef/>
      </w:r>
      <w:r>
        <w:t xml:space="preserve">Verwerker en </w:t>
      </w:r>
      <w:r w:rsidR="007C67E6">
        <w:t>BUAS</w:t>
      </w:r>
      <w:r>
        <w:t>:</w:t>
      </w:r>
    </w:p>
    <w:p w14:paraId="16CECCDE" w14:textId="659D7637" w:rsidR="00F54DE1" w:rsidRDefault="00F54DE1" w:rsidP="00CC691E">
      <w:pPr>
        <w:pStyle w:val="Tekstopmerking"/>
      </w:pPr>
      <w:r>
        <w:t>Hier opnemen welke medewerkers of groepen medewerkers welke verwerkingen mogen uitvoeren ten aanzien van Persoonsgegevens, zie pagina 33 CPB richtsnoer, Beveiliging van persoonsgegevens, 2-2013 en Artikel 28 lid 3 onder b AVG, afstemmen met verwerker</w:t>
      </w:r>
    </w:p>
  </w:comment>
  <w:comment w:id="12" w:author="Nederhand, Lex" w:date="2018-04-17T11:11:00Z" w:initials="NL">
    <w:p w14:paraId="02D78CE2" w14:textId="58995493" w:rsidR="00F54DE1" w:rsidRDefault="00F54DE1">
      <w:pPr>
        <w:pStyle w:val="Tekstopmerking"/>
      </w:pPr>
      <w:r>
        <w:rPr>
          <w:rStyle w:val="Verwijzingopmerking"/>
        </w:rPr>
        <w:annotationRef/>
      </w:r>
      <w:r>
        <w:t>PIA is:</w:t>
      </w:r>
    </w:p>
  </w:comment>
  <w:comment w:id="13" w:author="Nederhand, Lex" w:date="2018-04-17T12:16:00Z" w:initials="NL">
    <w:p w14:paraId="20199085" w14:textId="385FEDDA" w:rsidR="00F54DE1" w:rsidRDefault="00F54DE1" w:rsidP="00B11809">
      <w:pPr>
        <w:pStyle w:val="Tekstopmerking"/>
      </w:pPr>
      <w:r>
        <w:rPr>
          <w:rStyle w:val="Verwijzingopmerking"/>
        </w:rPr>
        <w:annotationRef/>
      </w:r>
      <w:r w:rsidR="007C67E6">
        <w:t>BUAS</w:t>
      </w:r>
      <w:r>
        <w:t>, ter informatie:</w:t>
      </w:r>
    </w:p>
    <w:p w14:paraId="6A329A47" w14:textId="4A0DAE09" w:rsidR="00F54DE1" w:rsidRDefault="00F54DE1" w:rsidP="00B11809">
      <w:pPr>
        <w:pStyle w:val="Tekstopmerking"/>
      </w:pPr>
      <w:r>
        <w:t xml:space="preserve">Een Betrokkene is gerechtigd inzage en correctierechten wanneer het hun </w:t>
      </w:r>
      <w:r w:rsidRPr="00036BD7">
        <w:rPr>
          <w:u w:val="single"/>
        </w:rPr>
        <w:t>eigen</w:t>
      </w:r>
      <w:r>
        <w:t xml:space="preserve"> persoonsgegevens betreft. Een Betrokkene kan hiertoe een verzoek doen bij de Verantwoordelijke. Verwerker is verplicht mee te werken om aan de rechten van Betrokkene te voldoen.</w:t>
      </w:r>
    </w:p>
  </w:comment>
  <w:comment w:id="14" w:author="Nederhand, Lex" w:date="2018-04-17T12:12:00Z" w:initials="NL">
    <w:p w14:paraId="5E7B745B" w14:textId="1F27691F" w:rsidR="00F54DE1" w:rsidRDefault="00F54DE1" w:rsidP="00B11809">
      <w:pPr>
        <w:pStyle w:val="Tekstopmerking"/>
      </w:pPr>
      <w:r>
        <w:rPr>
          <w:rStyle w:val="Verwijzingopmerking"/>
        </w:rPr>
        <w:annotationRef/>
      </w:r>
      <w:r w:rsidR="007C67E6">
        <w:t>BUAS</w:t>
      </w:r>
      <w:r>
        <w:t>:</w:t>
      </w:r>
    </w:p>
    <w:p w14:paraId="45EED980" w14:textId="21B06194" w:rsidR="00F54DE1" w:rsidRDefault="00F54DE1" w:rsidP="00B11809">
      <w:pPr>
        <w:pStyle w:val="Tekstopmerking"/>
      </w:pPr>
      <w:r>
        <w:t>Het kan zijn dat Verwerker niet kan voldoen aan  dringrechtelijke  wet- en regelgeving. De Verwerker dient dan tenminste de beveiliging  van de gegevens te waarborgen.</w:t>
      </w:r>
    </w:p>
    <w:p w14:paraId="069C29EF" w14:textId="3307F870" w:rsidR="00F54DE1" w:rsidRDefault="00F54DE1" w:rsidP="00B11809">
      <w:pPr>
        <w:pStyle w:val="Tekstopmerking"/>
      </w:pPr>
    </w:p>
    <w:p w14:paraId="53D29E34" w14:textId="10A0CC7B" w:rsidR="00F54DE1" w:rsidRDefault="00F54DE1" w:rsidP="00B11809">
      <w:pPr>
        <w:pStyle w:val="Tekstopmerking"/>
      </w:pPr>
      <w:r>
        <w:t xml:space="preserve">Afstemming met Juridische Zaken van </w:t>
      </w:r>
      <w:r w:rsidR="007C67E6">
        <w:t>BUAS</w:t>
      </w:r>
      <w:r>
        <w:t xml:space="preserve"> is dan vereist.</w:t>
      </w:r>
    </w:p>
  </w:comment>
  <w:comment w:id="15" w:author="Nederhand, Lex" w:date="2018-04-17T11:28:00Z" w:initials="NL">
    <w:p w14:paraId="0B31B343" w14:textId="5FA9A8E7" w:rsidR="00F54DE1" w:rsidRDefault="00F54DE1">
      <w:pPr>
        <w:pStyle w:val="Tekstopmerking"/>
      </w:pPr>
      <w:r>
        <w:rPr>
          <w:rStyle w:val="Verwijzingopmerking"/>
        </w:rPr>
        <w:annotationRef/>
      </w:r>
      <w:r>
        <w:t xml:space="preserve">Bij een algemene toestemming hoeft de Verantwoordelijke niet bij elke nieuwe </w:t>
      </w:r>
      <w:proofErr w:type="spellStart"/>
      <w:r>
        <w:t>hulplleverancier</w:t>
      </w:r>
      <w:proofErr w:type="spellEnd"/>
      <w:r>
        <w:t xml:space="preserve"> / derde, vooraf geïnformeerd te worden en de mogelijkheid te krijgen om bezwaar te maken. Bij algemene toestemming kan eveneens Bijlage A het beste gebruikt worden. Paragraaf altijd laten staan.</w:t>
      </w:r>
    </w:p>
  </w:comment>
  <w:comment w:id="16" w:author="Nederhand, Lex" w:date="2018-04-17T11:16:00Z" w:initials="NL">
    <w:p w14:paraId="66383EDB" w14:textId="1F0BC139" w:rsidR="00F54DE1" w:rsidRDefault="00F54DE1">
      <w:pPr>
        <w:pStyle w:val="Tekstopmerking"/>
      </w:pPr>
      <w:r>
        <w:rPr>
          <w:rStyle w:val="Verwijzingopmerking"/>
        </w:rPr>
        <w:annotationRef/>
      </w:r>
      <w:r w:rsidR="007C67E6">
        <w:t>BUAS</w:t>
      </w:r>
      <w:r>
        <w:t>:</w:t>
      </w:r>
    </w:p>
    <w:p w14:paraId="304E99BF" w14:textId="77777777" w:rsidR="00F54DE1" w:rsidRDefault="00F54DE1">
      <w:pPr>
        <w:pStyle w:val="Tekstopmerking"/>
      </w:pPr>
      <w:r>
        <w:t>Toestemming verleend aan expliciet opnemen in Bijlage A!</w:t>
      </w:r>
    </w:p>
    <w:p w14:paraId="57995503" w14:textId="54B056C3" w:rsidR="00F54DE1" w:rsidRDefault="007C67E6" w:rsidP="003F296D">
      <w:pPr>
        <w:pStyle w:val="Tekstopmerking"/>
      </w:pPr>
      <w:r>
        <w:t>BUAS</w:t>
      </w:r>
      <w:r w:rsidR="00F54DE1">
        <w:t>: Met het opnemen van dit artikel ben je er vaak niet. Gezien vele wisselingen bij vele overeenkomsten is dit een continu onderdeel bij contractevaluatie, vraag hier expliciet naar en leg dit vast. Bij wijziging van inzet hulpleveranciers is het vastleggen in een addendum op deze verwerkersovereenkomst zeer aan te bevelen. Behoudens overmacht is het vooraf vastleggen van wijziging  van in te zetten hulpleveranciers verplicht. Uit het addendum moet blijken hetgeen in volgend artikel 5.4 staat aangegeven. Zie ook artikel 28 lid 2 AVG.</w:t>
      </w:r>
    </w:p>
    <w:p w14:paraId="79A7360D" w14:textId="7AF8A7E9" w:rsidR="00F54DE1" w:rsidRDefault="00F54DE1">
      <w:pPr>
        <w:pStyle w:val="Tekstopmerking"/>
      </w:pPr>
    </w:p>
  </w:comment>
  <w:comment w:id="17" w:author="Nederhand, Lex" w:date="2018-04-17T11:31:00Z" w:initials="NL">
    <w:p w14:paraId="44BA2E2B" w14:textId="088E2B61" w:rsidR="00F54DE1" w:rsidRDefault="00F54DE1" w:rsidP="003F296D">
      <w:pPr>
        <w:pStyle w:val="Tekstopmerking"/>
      </w:pPr>
      <w:r>
        <w:rPr>
          <w:rStyle w:val="Verwijzingopmerking"/>
        </w:rPr>
        <w:annotationRef/>
      </w:r>
      <w:r w:rsidR="007C67E6">
        <w:t>BUAS</w:t>
      </w:r>
      <w:r>
        <w:t>:</w:t>
      </w:r>
    </w:p>
    <w:p w14:paraId="1ED63AFD" w14:textId="4AD9D61F" w:rsidR="00F54DE1" w:rsidRDefault="00F54DE1" w:rsidP="003F296D">
      <w:pPr>
        <w:pStyle w:val="Tekstopmerking"/>
      </w:pPr>
      <w:r>
        <w:t>Verantwoordelijke moet haar eigen technische en organisatorische maatregelen treffen. Artikel 28, lid1, lid 3 onder c en artikel 32 AVG en Handreiking Beveiligingsmaatregelen, Bijlage C Juridisch Normenkader (</w:t>
      </w:r>
      <w:hyperlink r:id="rId1" w:history="1">
        <w:r w:rsidRPr="00AB02D4">
          <w:rPr>
            <w:rStyle w:val="Hyperlink"/>
          </w:rPr>
          <w:t>www.surf.nl/kennisbank</w:t>
        </w:r>
      </w:hyperlink>
      <w:r>
        <w:t xml:space="preserve">). Bij vragen: stem dit </w:t>
      </w:r>
      <w:proofErr w:type="spellStart"/>
      <w:r>
        <w:t>aub</w:t>
      </w:r>
      <w:proofErr w:type="spellEnd"/>
      <w:r>
        <w:t xml:space="preserve"> af met de juridisch adviseur van </w:t>
      </w:r>
      <w:r w:rsidR="007C67E6">
        <w:t>BUAS</w:t>
      </w:r>
      <w:r>
        <w:t xml:space="preserve"> en anders met IM van de afdeling ICT/IM van </w:t>
      </w:r>
      <w:r w:rsidR="007C67E6">
        <w:t>BUAS</w:t>
      </w:r>
      <w:r>
        <w:t>.</w:t>
      </w:r>
    </w:p>
  </w:comment>
  <w:comment w:id="18" w:author="Nederhand, Lex" w:date="2018-04-17T11:35:00Z" w:initials="NL">
    <w:p w14:paraId="157B5D28" w14:textId="05D21007" w:rsidR="00F54DE1" w:rsidRDefault="00F54DE1" w:rsidP="003F296D">
      <w:pPr>
        <w:pStyle w:val="Tekstopmerking"/>
      </w:pPr>
      <w:r>
        <w:rPr>
          <w:rStyle w:val="Verwijzingopmerking"/>
        </w:rPr>
        <w:annotationRef/>
      </w:r>
      <w:r>
        <w:t>Verwerker:</w:t>
      </w:r>
    </w:p>
    <w:p w14:paraId="07EA9238" w14:textId="33660C22" w:rsidR="00F54DE1" w:rsidRDefault="00F54DE1">
      <w:pPr>
        <w:pStyle w:val="Tekstopmerking"/>
      </w:pPr>
      <w:r>
        <w:t>Dit is een verantwoordelijkheid van Verwerker. Een compleet overzicht opvragen van de genomen maatregelen is niet direct noodzakelijk. Indien wel noodzakelijk dan is 6.3 van toepassing.</w:t>
      </w:r>
    </w:p>
  </w:comment>
  <w:comment w:id="19" w:author="Nederhand, Lex" w:date="2018-04-17T11:39:00Z" w:initials="NL">
    <w:p w14:paraId="4885A081" w14:textId="2D293646" w:rsidR="00F54DE1" w:rsidRDefault="00F54DE1" w:rsidP="003F296D">
      <w:pPr>
        <w:pStyle w:val="Tekstopmerking"/>
      </w:pPr>
      <w:r>
        <w:rPr>
          <w:rStyle w:val="Verwijzingopmerking"/>
        </w:rPr>
        <w:annotationRef/>
      </w:r>
      <w:r w:rsidR="007C67E6">
        <w:t>BUAS</w:t>
      </w:r>
      <w:r>
        <w:t xml:space="preserve"> ter informatie:</w:t>
      </w:r>
    </w:p>
    <w:p w14:paraId="28E7FC7F" w14:textId="4BB13D71" w:rsidR="00F54DE1" w:rsidRDefault="00F54DE1" w:rsidP="003F296D">
      <w:pPr>
        <w:pStyle w:val="Tekstopmerking"/>
      </w:pPr>
      <w:r>
        <w:t>Verwerker is verplicht om te reageren  op de incidenten door de Persoonsgegevens veilig te stellen, maatregelen te nemen om het incident te beëindigen en/of te voorkomen en meewerken aan verdere afhandeling van een incident.</w:t>
      </w:r>
    </w:p>
  </w:comment>
  <w:comment w:id="20" w:author="Nederhand, Lex" w:date="2018-04-17T12:09:00Z" w:initials="NL">
    <w:p w14:paraId="66B17E21" w14:textId="72198E24" w:rsidR="00F54DE1" w:rsidRDefault="00F54DE1" w:rsidP="00B11809">
      <w:pPr>
        <w:pStyle w:val="Tekstopmerking"/>
      </w:pPr>
      <w:r>
        <w:rPr>
          <w:rStyle w:val="Verwijzingopmerking"/>
        </w:rPr>
        <w:annotationRef/>
      </w:r>
      <w:r w:rsidR="007C67E6">
        <w:t>BUAS</w:t>
      </w:r>
      <w:r>
        <w:t>:</w:t>
      </w:r>
    </w:p>
    <w:p w14:paraId="4240AD7A" w14:textId="3CADCA84" w:rsidR="00F54DE1" w:rsidRDefault="00F54DE1" w:rsidP="00B11809">
      <w:pPr>
        <w:pStyle w:val="Tekstopmerking"/>
      </w:pPr>
      <w:r>
        <w:t xml:space="preserve">Het is in principe alleen toegestaan om Persoonsgegevens  te verwerken in  landen met een passend beschermingsniveau. Landen in de Europese Economische Ruimte hebben een hoog niveau van privacybescherming (door de AVG). Tevens  heeft de Europese Commissie een lijst gepubliceerd met een passend beschermingsniveau. </w:t>
      </w:r>
      <w:hyperlink r:id="rId2" w:history="1">
        <w:r w:rsidRPr="00152834">
          <w:rPr>
            <w:rStyle w:val="Hyperlink"/>
          </w:rPr>
          <w:t>http://ec.eropa.eu/justice/data-protection/international-transfers/adequancy/index</w:t>
        </w:r>
      </w:hyperlink>
    </w:p>
    <w:p w14:paraId="464BF3F7" w14:textId="77777777" w:rsidR="00F54DE1" w:rsidRDefault="00F54DE1" w:rsidP="00B11809">
      <w:pPr>
        <w:pStyle w:val="Tekstopmerking"/>
      </w:pPr>
    </w:p>
    <w:p w14:paraId="6ADB31FB" w14:textId="77777777" w:rsidR="00F54DE1" w:rsidRDefault="00F54DE1" w:rsidP="00B11809">
      <w:pPr>
        <w:pStyle w:val="Tekstopmerking"/>
      </w:pPr>
    </w:p>
    <w:p w14:paraId="76194F8F" w14:textId="77777777" w:rsidR="00F54DE1" w:rsidRDefault="00F54DE1" w:rsidP="00B11809">
      <w:pPr>
        <w:pStyle w:val="Tekstopmerking"/>
      </w:pPr>
      <w:r>
        <w:t>LET OP USA heeft geen algemene wetgeving voor de bescherming van persoonsgegevens en daarmee geen passend beschermingsniveau!</w:t>
      </w:r>
    </w:p>
    <w:p w14:paraId="440E1803" w14:textId="77777777" w:rsidR="00F54DE1" w:rsidRDefault="00F54DE1" w:rsidP="00B11809">
      <w:pPr>
        <w:pStyle w:val="Tekstopmerking"/>
      </w:pPr>
    </w:p>
    <w:p w14:paraId="6BBBF6B1" w14:textId="77777777" w:rsidR="00F54DE1" w:rsidRDefault="00F54DE1" w:rsidP="00B11809">
      <w:pPr>
        <w:pStyle w:val="Tekstopmerking"/>
      </w:pPr>
      <w:r>
        <w:t>Zonder passend beschermingsniveau: afstemmen met CFA/ ICT/CvB</w:t>
      </w:r>
    </w:p>
    <w:p w14:paraId="165B7196" w14:textId="4D21393E" w:rsidR="00F54DE1" w:rsidRDefault="00F54DE1">
      <w:pPr>
        <w:pStyle w:val="Tekstopmerking"/>
      </w:pPr>
    </w:p>
  </w:comment>
  <w:comment w:id="21" w:author="Nederhand, Lex" w:date="2018-04-17T12:21:00Z" w:initials="NL">
    <w:p w14:paraId="2745E772" w14:textId="77777777" w:rsidR="00F54DE1" w:rsidRDefault="00F54DE1" w:rsidP="00A507A2">
      <w:pPr>
        <w:spacing w:after="160" w:line="259" w:lineRule="auto"/>
        <w:rPr>
          <w:bCs/>
          <w:i/>
          <w:iCs/>
          <w:sz w:val="24"/>
          <w:lang w:eastAsia="nl-NL"/>
        </w:rPr>
      </w:pPr>
      <w:r>
        <w:rPr>
          <w:rStyle w:val="Verwijzingopmerking"/>
        </w:rPr>
        <w:annotationRef/>
      </w:r>
      <w:r w:rsidRPr="00021FB5">
        <w:rPr>
          <w:bCs/>
          <w:i/>
          <w:iCs/>
          <w:sz w:val="24"/>
          <w:lang w:eastAsia="nl-NL"/>
        </w:rPr>
        <w:t>NB. Indien Verwerker meerdere (optionele) Diensten aanbiedt aan Verwerkingsverantwoordelijke, is het mogelijk de informatie op te nemen in separate Bijlage(n), welke als volgt genummerd worden: “</w:t>
      </w:r>
      <w:r w:rsidRPr="00111D9A">
        <w:rPr>
          <w:bCs/>
          <w:i/>
          <w:iCs/>
          <w:sz w:val="24"/>
          <w:u w:val="single"/>
          <w:lang w:eastAsia="nl-NL"/>
        </w:rPr>
        <w:t>Bijlage A1</w:t>
      </w:r>
      <w:r w:rsidRPr="00111D9A">
        <w:rPr>
          <w:bCs/>
          <w:i/>
          <w:iCs/>
          <w:sz w:val="24"/>
          <w:lang w:eastAsia="nl-NL"/>
        </w:rPr>
        <w:t>”, “</w:t>
      </w:r>
      <w:r w:rsidRPr="00111D9A">
        <w:rPr>
          <w:bCs/>
          <w:i/>
          <w:iCs/>
          <w:sz w:val="24"/>
          <w:u w:val="single"/>
          <w:lang w:eastAsia="nl-NL"/>
        </w:rPr>
        <w:t>Bijlage A2</w:t>
      </w:r>
      <w:r w:rsidRPr="00111D9A">
        <w:rPr>
          <w:bCs/>
          <w:i/>
          <w:iCs/>
          <w:sz w:val="24"/>
          <w:lang w:eastAsia="nl-NL"/>
        </w:rPr>
        <w:t xml:space="preserve">”, etc. </w:t>
      </w:r>
      <w:r w:rsidRPr="00111D9A">
        <w:rPr>
          <w:bCs/>
          <w:i/>
          <w:iCs/>
          <w:sz w:val="24"/>
          <w:lang w:eastAsia="nl-NL"/>
        </w:rPr>
        <w:br/>
        <w:t>Deze Bijlagen dienen aan de Verwerkersovereenkomst te worden gehecht.</w:t>
      </w:r>
    </w:p>
    <w:p w14:paraId="3A76146E" w14:textId="5EFA8019" w:rsidR="00F54DE1" w:rsidRDefault="00F54DE1">
      <w:pPr>
        <w:pStyle w:val="Tekstopmerking"/>
      </w:pPr>
    </w:p>
  </w:comment>
  <w:comment w:id="22" w:author="Nederhand, Lex" w:date="2018-04-17T12:22:00Z" w:initials="NL">
    <w:p w14:paraId="4E4B8018" w14:textId="4594325C" w:rsidR="00F54DE1" w:rsidRDefault="00F54DE1">
      <w:pPr>
        <w:pStyle w:val="Tekstopmerking"/>
      </w:pPr>
      <w:r>
        <w:rPr>
          <w:rStyle w:val="Verwijzingopmerking"/>
        </w:rPr>
        <w:annotationRef/>
      </w:r>
      <w:r>
        <w:t xml:space="preserve">In te vullen door </w:t>
      </w:r>
      <w:r w:rsidR="007C67E6">
        <w:t>BUAS</w:t>
      </w:r>
      <w:r>
        <w:t xml:space="preserve"> en zo nodig afstemmen met </w:t>
      </w:r>
      <w:r w:rsidR="007C67E6">
        <w:t>BUAS</w:t>
      </w:r>
      <w:r>
        <w:t>.</w:t>
      </w:r>
    </w:p>
  </w:comment>
  <w:comment w:id="23" w:author="Nederhand, Lex" w:date="2018-04-17T12:23:00Z" w:initials="NL">
    <w:p w14:paraId="004B8603" w14:textId="1C1F033B" w:rsidR="00F54DE1" w:rsidRDefault="00F54DE1">
      <w:pPr>
        <w:pStyle w:val="Tekstopmerking"/>
      </w:pPr>
      <w:r>
        <w:rPr>
          <w:rStyle w:val="Verwijzingopmerking"/>
        </w:rPr>
        <w:annotationRef/>
      </w:r>
      <w:r>
        <w:t xml:space="preserve">In te vullen door </w:t>
      </w:r>
      <w:r w:rsidR="007C67E6">
        <w:t>BUAS</w:t>
      </w:r>
      <w:r>
        <w:t>.</w:t>
      </w:r>
    </w:p>
  </w:comment>
  <w:comment w:id="24" w:author="Nederhand, Lex" w:date="2018-04-17T12:23:00Z" w:initials="NL">
    <w:p w14:paraId="0C464C2E" w14:textId="17FF8139" w:rsidR="00F54DE1" w:rsidRDefault="00F54DE1" w:rsidP="00A507A2">
      <w:pPr>
        <w:spacing w:after="160" w:line="259" w:lineRule="auto"/>
        <w:rPr>
          <w:bCs/>
          <w:i/>
          <w:iCs/>
          <w:sz w:val="24"/>
          <w:lang w:eastAsia="nl-NL"/>
        </w:rPr>
      </w:pPr>
      <w:r>
        <w:rPr>
          <w:rStyle w:val="Verwijzingopmerking"/>
        </w:rPr>
        <w:annotationRef/>
      </w:r>
    </w:p>
    <w:p w14:paraId="75B10C4C" w14:textId="5B121930" w:rsidR="00F54DE1" w:rsidRDefault="00F54DE1">
      <w:pPr>
        <w:pStyle w:val="Tekstopmerking"/>
      </w:pPr>
      <w:r>
        <w:t xml:space="preserve">In te vullen door </w:t>
      </w:r>
      <w:r w:rsidR="007C67E6">
        <w:t>BUAS</w:t>
      </w:r>
      <w:r>
        <w:t>.</w:t>
      </w:r>
    </w:p>
  </w:comment>
  <w:comment w:id="25" w:author="Nederhand, Lex" w:date="2018-04-17T12:24:00Z" w:initials="NL">
    <w:p w14:paraId="57D19AD2" w14:textId="6EFF9D39" w:rsidR="00F54DE1" w:rsidRDefault="00F54DE1">
      <w:pPr>
        <w:pStyle w:val="Tekstopmerking"/>
      </w:pPr>
      <w:r>
        <w:rPr>
          <w:rStyle w:val="Verwijzingopmerking"/>
        </w:rPr>
        <w:annotationRef/>
      </w:r>
      <w:r>
        <w:t xml:space="preserve">In te vullen door </w:t>
      </w:r>
      <w:r w:rsidR="007C67E6">
        <w:t>BUAS</w:t>
      </w:r>
      <w:r>
        <w:t>.</w:t>
      </w:r>
    </w:p>
  </w:comment>
  <w:comment w:id="26" w:author="Nederhand, Lex" w:date="2018-04-17T12:27:00Z" w:initials="NL">
    <w:p w14:paraId="2E997ACA" w14:textId="21D888E6" w:rsidR="00F54DE1" w:rsidRDefault="00F54DE1">
      <w:pPr>
        <w:pStyle w:val="Tekstopmerking"/>
      </w:pPr>
      <w:r>
        <w:rPr>
          <w:rStyle w:val="Verwijzingopmerking"/>
        </w:rPr>
        <w:annotationRef/>
      </w:r>
      <w:r>
        <w:rPr>
          <w:rStyle w:val="Verwijzingopmerking"/>
        </w:rPr>
        <w:annotationRef/>
      </w:r>
      <w:r>
        <w:t xml:space="preserve">In te vullen door </w:t>
      </w:r>
      <w:r w:rsidR="007C67E6">
        <w:t>BUAS</w:t>
      </w:r>
      <w:r>
        <w:t>.</w:t>
      </w:r>
    </w:p>
  </w:comment>
  <w:comment w:id="27" w:author="Nederhand, Lex" w:date="2018-04-17T12:27:00Z" w:initials="NL">
    <w:p w14:paraId="3A4A5BF2" w14:textId="64D7B63D" w:rsidR="00F54DE1" w:rsidRDefault="00F54DE1">
      <w:pPr>
        <w:pStyle w:val="Tekstopmerking"/>
      </w:pPr>
      <w:r>
        <w:rPr>
          <w:rStyle w:val="Verwijzingopmerking"/>
        </w:rPr>
        <w:annotationRef/>
      </w:r>
      <w:r>
        <w:rPr>
          <w:rStyle w:val="Verwijzingopmerking"/>
        </w:rPr>
        <w:annotationRef/>
      </w:r>
      <w:r>
        <w:t xml:space="preserve">In te vullen door </w:t>
      </w:r>
      <w:r w:rsidR="007C67E6">
        <w:t>BUAS</w:t>
      </w:r>
      <w:r>
        <w:t>.</w:t>
      </w:r>
    </w:p>
  </w:comment>
  <w:comment w:id="28" w:author="Nederhand, Lex" w:date="2018-04-17T12:28:00Z" w:initials="NL">
    <w:p w14:paraId="6D5ECB5B" w14:textId="6FFE0C36" w:rsidR="00F54DE1" w:rsidRDefault="00F54DE1">
      <w:pPr>
        <w:pStyle w:val="Tekstopmerking"/>
      </w:pPr>
      <w:r>
        <w:rPr>
          <w:rStyle w:val="Verwijzingopmerking"/>
        </w:rPr>
        <w:annotationRef/>
      </w:r>
      <w:r>
        <w:rPr>
          <w:rStyle w:val="Verwijzingopmerking"/>
        </w:rPr>
        <w:annotationRef/>
      </w:r>
      <w:r>
        <w:t xml:space="preserve">Aan te kruizen door </w:t>
      </w:r>
      <w:r w:rsidR="007C67E6">
        <w:t>BUAS</w:t>
      </w:r>
      <w:r>
        <w:t>.</w:t>
      </w:r>
    </w:p>
  </w:comment>
  <w:comment w:id="29" w:author="Nederhand, Lex" w:date="2018-04-17T12:28:00Z" w:initials="NL">
    <w:p w14:paraId="5D7FB9E1" w14:textId="019F12FA" w:rsidR="00F54DE1" w:rsidRDefault="00F54DE1" w:rsidP="00A507A2">
      <w:pPr>
        <w:pStyle w:val="Tekstopmerking"/>
      </w:pPr>
      <w:r>
        <w:rPr>
          <w:rStyle w:val="Verwijzingopmerking"/>
        </w:rPr>
        <w:annotationRef/>
      </w:r>
      <w:r>
        <w:rPr>
          <w:rStyle w:val="Verwijzingopmerking"/>
        </w:rPr>
        <w:annotationRef/>
      </w:r>
      <w:r>
        <w:t xml:space="preserve">In te vullen door </w:t>
      </w:r>
      <w:r w:rsidR="007C67E6">
        <w:t>BUAS</w:t>
      </w:r>
      <w:r>
        <w:t>.</w:t>
      </w:r>
    </w:p>
    <w:p w14:paraId="7A1EA8E2" w14:textId="0541DBF8" w:rsidR="00F54DE1" w:rsidRDefault="00F54DE1">
      <w:pPr>
        <w:pStyle w:val="Tekstopmerking"/>
      </w:pPr>
    </w:p>
  </w:comment>
  <w:comment w:id="30" w:author="Nederhand, Lex" w:date="2018-04-17T12:29:00Z" w:initials="NL">
    <w:p w14:paraId="0087D1A5" w14:textId="141E37C0" w:rsidR="00F54DE1" w:rsidRDefault="00F54DE1" w:rsidP="00A507A2">
      <w:pPr>
        <w:pStyle w:val="Tekstopmerking"/>
      </w:pPr>
      <w:r>
        <w:rPr>
          <w:rStyle w:val="Verwijzingopmerking"/>
        </w:rPr>
        <w:annotationRef/>
      </w:r>
      <w:r>
        <w:rPr>
          <w:rStyle w:val="Verwijzingopmerking"/>
        </w:rPr>
        <w:annotationRef/>
      </w:r>
      <w:r>
        <w:t xml:space="preserve">In te vullen door </w:t>
      </w:r>
      <w:r w:rsidR="007C67E6">
        <w:t>BUAS</w:t>
      </w:r>
      <w:r>
        <w:t>.</w:t>
      </w:r>
    </w:p>
    <w:p w14:paraId="18D62AA5" w14:textId="6B2EB110" w:rsidR="00F54DE1" w:rsidRDefault="00F54DE1">
      <w:pPr>
        <w:pStyle w:val="Tekstopmerking"/>
      </w:pPr>
    </w:p>
  </w:comment>
  <w:comment w:id="31" w:author="Nederhand, Lex" w:date="2018-04-17T14:17:00Z" w:initials="NL">
    <w:p w14:paraId="5D0211F0" w14:textId="6050E1D6" w:rsidR="00F54DE1" w:rsidRDefault="00F54DE1" w:rsidP="00926366">
      <w:pPr>
        <w:pStyle w:val="Tekstopmerking"/>
      </w:pPr>
      <w:r>
        <w:rPr>
          <w:rStyle w:val="Verwijzingopmerking"/>
        </w:rPr>
        <w:annotationRef/>
      </w:r>
      <w:r>
        <w:t>Verwerker:</w:t>
      </w:r>
    </w:p>
    <w:p w14:paraId="337716D4" w14:textId="20F65032" w:rsidR="00F54DE1" w:rsidRDefault="00F54DE1" w:rsidP="00926366">
      <w:pPr>
        <w:pStyle w:val="Tekstopmerking"/>
      </w:pPr>
      <w:r>
        <w:t>Verwerker moet hier de passende maatregelen aangeven. Zijn ze passend? Check bij ICT/IM. Toetsen op basis van Handreiking Beveiligingsmaatregelen, Bijlage C Juridisch Normenkader zie  ook www.surf.nl/kennisbank/2013/juridisch-normenkader-cloud-services-hoger-onderwijs</w:t>
      </w:r>
    </w:p>
    <w:p w14:paraId="11222443" w14:textId="65D5D7E2" w:rsidR="00F54DE1" w:rsidRDefault="00F54DE1">
      <w:pPr>
        <w:pStyle w:val="Tekstopmerking"/>
      </w:pPr>
    </w:p>
  </w:comment>
  <w:comment w:id="32" w:author="Nederhand, Lex" w:date="2018-04-17T14:09:00Z" w:initials="NL">
    <w:p w14:paraId="4BD2A2E1" w14:textId="75F7ED40" w:rsidR="00F54DE1" w:rsidRDefault="00F54DE1">
      <w:pPr>
        <w:pStyle w:val="Tekstopmerking"/>
      </w:pPr>
      <w:r>
        <w:rPr>
          <w:rStyle w:val="Verwijzingopmerking"/>
        </w:rPr>
        <w:annotationRef/>
      </w:r>
      <w:r>
        <w:t>Te gebruiker door Verwerker zodra er een inbreuk aan de orde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E05305" w15:done="0"/>
  <w15:commentEx w15:paraId="5C4A1909" w15:done="0"/>
  <w15:commentEx w15:paraId="16CECCDE" w15:done="0"/>
  <w15:commentEx w15:paraId="02D78CE2" w15:done="0"/>
  <w15:commentEx w15:paraId="6A329A47" w15:done="0"/>
  <w15:commentEx w15:paraId="53D29E34" w15:done="0"/>
  <w15:commentEx w15:paraId="0B31B343" w15:done="0"/>
  <w15:commentEx w15:paraId="79A7360D" w15:done="0"/>
  <w15:commentEx w15:paraId="1ED63AFD" w15:done="0"/>
  <w15:commentEx w15:paraId="07EA9238" w15:done="0"/>
  <w15:commentEx w15:paraId="28E7FC7F" w15:done="0"/>
  <w15:commentEx w15:paraId="165B7196" w15:done="0"/>
  <w15:commentEx w15:paraId="3A76146E" w15:done="0"/>
  <w15:commentEx w15:paraId="4E4B8018" w15:done="0"/>
  <w15:commentEx w15:paraId="004B8603" w15:done="0"/>
  <w15:commentEx w15:paraId="75B10C4C" w15:done="0"/>
  <w15:commentEx w15:paraId="57D19AD2" w15:done="0"/>
  <w15:commentEx w15:paraId="2E997ACA" w15:done="0"/>
  <w15:commentEx w15:paraId="3A4A5BF2" w15:done="0"/>
  <w15:commentEx w15:paraId="6D5ECB5B" w15:done="0"/>
  <w15:commentEx w15:paraId="7A1EA8E2" w15:done="0"/>
  <w15:commentEx w15:paraId="18D62AA5" w15:done="0"/>
  <w15:commentEx w15:paraId="11222443" w15:done="0"/>
  <w15:commentEx w15:paraId="4BD2A2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002E84" w16cid:durableId="1D13689B"/>
  <w16cid:commentId w16cid:paraId="52C6EE4F" w16cid:durableId="1D13689C"/>
  <w16cid:commentId w16cid:paraId="76868DF9" w16cid:durableId="1D136B7F"/>
  <w16cid:commentId w16cid:paraId="3E5D0F35" w16cid:durableId="1D13689E"/>
  <w16cid:commentId w16cid:paraId="067A3E87" w16cid:durableId="1D136D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CEBC2" w14:textId="77777777" w:rsidR="00F54DE1" w:rsidRDefault="00F54DE1">
      <w:r>
        <w:separator/>
      </w:r>
    </w:p>
  </w:endnote>
  <w:endnote w:type="continuationSeparator" w:id="0">
    <w:p w14:paraId="4D87E443" w14:textId="77777777" w:rsidR="00F54DE1" w:rsidRDefault="00F54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ystem">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2873706"/>
      <w:docPartObj>
        <w:docPartGallery w:val="Page Numbers (Bottom of Page)"/>
        <w:docPartUnique/>
      </w:docPartObj>
    </w:sdtPr>
    <w:sdtContent>
      <w:p w14:paraId="0593F7F3" w14:textId="5E4EE1B6" w:rsidR="00F54DE1" w:rsidRDefault="00F54DE1">
        <w:pPr>
          <w:pStyle w:val="Voettekst"/>
          <w:jc w:val="right"/>
        </w:pPr>
        <w:r>
          <w:fldChar w:fldCharType="begin"/>
        </w:r>
        <w:r>
          <w:instrText>PAGE   \* MERGEFORMAT</w:instrText>
        </w:r>
        <w:r>
          <w:fldChar w:fldCharType="separate"/>
        </w:r>
        <w:r w:rsidR="00FF6B8E">
          <w:rPr>
            <w:noProof/>
          </w:rPr>
          <w:t>24</w:t>
        </w:r>
        <w:r>
          <w:fldChar w:fldCharType="end"/>
        </w:r>
      </w:p>
    </w:sdtContent>
  </w:sdt>
  <w:p w14:paraId="05C9BA7A" w14:textId="4F411691" w:rsidR="00F54DE1" w:rsidRPr="00CC691E" w:rsidRDefault="00F54DE1" w:rsidP="001E177E">
    <w:pPr>
      <w:adjustRightInd/>
      <w:snapToGrid/>
      <w:rPr>
        <w:rFonts w:ascii="Helvetica" w:hAnsi="Helvetica" w:cs="Times New Roman"/>
        <w:kern w:val="0"/>
        <w:sz w:val="18"/>
        <w:szCs w:val="18"/>
        <w:lang w:eastAsia="nl-NL"/>
      </w:rPr>
    </w:pPr>
    <w:r w:rsidRPr="00CC691E">
      <w:rPr>
        <w:sz w:val="18"/>
        <w:szCs w:val="18"/>
      </w:rPr>
      <w:t>Paraaf Verantwoordelijke:</w:t>
    </w:r>
  </w:p>
  <w:p w14:paraId="3919E4BA" w14:textId="68870E7F" w:rsidR="00F54DE1" w:rsidRPr="00CC691E" w:rsidRDefault="00F54DE1" w:rsidP="008370B3">
    <w:pPr>
      <w:pStyle w:val="00Footer"/>
      <w:rPr>
        <w:sz w:val="18"/>
      </w:rPr>
    </w:pPr>
  </w:p>
  <w:p w14:paraId="204409F6" w14:textId="626E1B1F" w:rsidR="00F54DE1" w:rsidRPr="00CC691E" w:rsidRDefault="00F54DE1" w:rsidP="008370B3">
    <w:pPr>
      <w:pStyle w:val="00Footer"/>
      <w:rPr>
        <w:sz w:val="18"/>
      </w:rPr>
    </w:pPr>
    <w:r>
      <w:rPr>
        <w:sz w:val="18"/>
      </w:rPr>
      <w:t>Paraaf Ver</w:t>
    </w:r>
    <w:r w:rsidRPr="00CC691E">
      <w:rPr>
        <w:sz w:val="18"/>
      </w:rPr>
      <w:t>werker: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4173" w14:textId="77777777" w:rsidR="00F54DE1" w:rsidRDefault="00F54DE1">
      <w:r>
        <w:separator/>
      </w:r>
    </w:p>
  </w:footnote>
  <w:footnote w:type="continuationSeparator" w:id="0">
    <w:p w14:paraId="79ABC4AC" w14:textId="77777777" w:rsidR="00F54DE1" w:rsidRDefault="00F54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2F0E9" w14:textId="77777777" w:rsidR="00F54DE1" w:rsidRDefault="00F54DE1">
    <w:r>
      <w:c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3A308" w14:textId="78A8110A" w:rsidR="00F54DE1" w:rsidRDefault="00F54DE1" w:rsidP="002A422E">
    <w:pPr>
      <w:pStyle w:val="Koptekst"/>
    </w:pPr>
    <w:r w:rsidRPr="00F54DE1">
      <w:rPr>
        <w:b/>
        <w:u w:val="single"/>
      </w:rPr>
      <w:t>Bijlage 2:</w:t>
    </w:r>
    <w:r>
      <w:t xml:space="preserve"> Concept-verwerkersovereenkomst</w:t>
    </w:r>
  </w:p>
  <w:p w14:paraId="62A2A2B8" w14:textId="19858069" w:rsidR="00F54DE1" w:rsidRDefault="00F54DE1" w:rsidP="002A422E">
    <w:pPr>
      <w:pStyle w:val="Koptekst"/>
    </w:pPr>
  </w:p>
  <w:p w14:paraId="319BF098" w14:textId="6560744A" w:rsidR="00F54DE1" w:rsidRPr="002A422E" w:rsidRDefault="00F54DE1" w:rsidP="002A422E">
    <w:pPr>
      <w:pStyle w:val="Koptekst"/>
    </w:pPr>
    <w:r w:rsidRPr="00CA429F">
      <w:rPr>
        <w:color w:val="292B2C"/>
        <w:szCs w:val="18"/>
        <w:lang w:eastAsia="en-GB"/>
      </w:rPr>
      <w:fldChar w:fldCharType="begin"/>
    </w:r>
    <w:r w:rsidRPr="00CA429F">
      <w:rPr>
        <w:color w:val="292B2C"/>
        <w:szCs w:val="18"/>
        <w:lang w:eastAsia="en-GB"/>
      </w:rPr>
      <w:instrText xml:space="preserve"> INCLUDEPICTURE  "cid:image001.jpg@01D42E3E.0BA9E280" \* MERGEFORMATINET </w:instrText>
    </w:r>
    <w:r w:rsidRPr="00CA429F">
      <w:rPr>
        <w:color w:val="292B2C"/>
        <w:szCs w:val="18"/>
        <w:lang w:eastAsia="en-GB"/>
      </w:rPr>
      <w:fldChar w:fldCharType="separate"/>
    </w:r>
    <w:r w:rsidRPr="00CA429F">
      <w:rPr>
        <w:color w:val="292B2C"/>
        <w:szCs w:val="18"/>
        <w:lang w:eastAsia="en-GB"/>
      </w:rPr>
      <w:fldChar w:fldCharType="begin"/>
    </w:r>
    <w:r w:rsidRPr="00CA429F">
      <w:rPr>
        <w:color w:val="292B2C"/>
        <w:szCs w:val="18"/>
        <w:lang w:eastAsia="en-GB"/>
      </w:rPr>
      <w:instrText xml:space="preserve"> INCLUDEPICTURE  "cid:image001.jpg@01D42E3E.0BA9E280" \* MERGEFORMATINET </w:instrText>
    </w:r>
    <w:r w:rsidRPr="00CA429F">
      <w:rPr>
        <w:color w:val="292B2C"/>
        <w:szCs w:val="18"/>
        <w:lang w:eastAsia="en-GB"/>
      </w:rPr>
      <w:fldChar w:fldCharType="separate"/>
    </w:r>
    <w:r w:rsidRPr="00CA429F">
      <w:rPr>
        <w:color w:val="292B2C"/>
        <w:szCs w:val="18"/>
        <w:lang w:eastAsia="en-GB"/>
      </w:rPr>
      <w:pict w14:anchorId="4669D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https://edunhtv.sharepoint.com/sites/medewerker/nieuws/PublishingImages/BU%20email%20banner.jpg" style="width:262.8pt;height:127.8pt">
          <v:imagedata r:id="rId1" r:href="rId2"/>
        </v:shape>
      </w:pict>
    </w:r>
    <w:r w:rsidRPr="00CA429F">
      <w:rPr>
        <w:color w:val="292B2C"/>
        <w:szCs w:val="18"/>
        <w:lang w:eastAsia="en-GB"/>
      </w:rPr>
      <w:fldChar w:fldCharType="end"/>
    </w:r>
    <w:r w:rsidRPr="00CA429F">
      <w:rPr>
        <w:color w:val="292B2C"/>
        <w:szCs w:val="18"/>
        <w:lang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1BBA5" w14:textId="77777777" w:rsidR="00F54DE1" w:rsidRDefault="00F54DE1"/>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0D9CC" w14:textId="466E9E8E" w:rsidR="00F54DE1" w:rsidRPr="00676379" w:rsidRDefault="00F54DE1" w:rsidP="008370B3">
    <w:pPr>
      <w:pStyle w:val="Koptekst"/>
      <w:rPr>
        <w:i/>
        <w:szCs w:val="18"/>
      </w:rPr>
    </w:pPr>
  </w:p>
  <w:p w14:paraId="2F203A0E" w14:textId="77777777" w:rsidR="00F54DE1" w:rsidRDefault="00F54DE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D7A2E0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D1A0920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314EC9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41A835D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B384C9E"/>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DAD9E2"/>
    <w:lvl w:ilvl="0">
      <w:start w:val="1"/>
      <w:numFmt w:val="bullet"/>
      <w:pStyle w:val="Lijstopsomteken4"/>
      <w:lvlText w:val="•"/>
      <w:lvlJc w:val="left"/>
      <w:pPr>
        <w:ind w:left="1211" w:hanging="360"/>
      </w:pPr>
      <w:rPr>
        <w:rFonts w:ascii="Arial" w:hAnsi="Arial" w:hint="default"/>
      </w:rPr>
    </w:lvl>
  </w:abstractNum>
  <w:abstractNum w:abstractNumId="6" w15:restartNumberingAfterBreak="0">
    <w:nsid w:val="FFFFFF82"/>
    <w:multiLevelType w:val="singleLevel"/>
    <w:tmpl w:val="6064584E"/>
    <w:lvl w:ilvl="0">
      <w:start w:val="1"/>
      <w:numFmt w:val="bullet"/>
      <w:pStyle w:val="Lijstopsomteken3"/>
      <w:lvlText w:val="•"/>
      <w:lvlJc w:val="left"/>
      <w:pPr>
        <w:ind w:left="927" w:hanging="360"/>
      </w:pPr>
      <w:rPr>
        <w:rFonts w:ascii="Arial" w:hAnsi="Arial" w:hint="default"/>
      </w:rPr>
    </w:lvl>
  </w:abstractNum>
  <w:abstractNum w:abstractNumId="7" w15:restartNumberingAfterBreak="0">
    <w:nsid w:val="FFFFFF83"/>
    <w:multiLevelType w:val="singleLevel"/>
    <w:tmpl w:val="111266EE"/>
    <w:lvl w:ilvl="0">
      <w:start w:val="1"/>
      <w:numFmt w:val="bullet"/>
      <w:pStyle w:val="Lijstopsomteken2"/>
      <w:lvlText w:val="•"/>
      <w:lvlJc w:val="left"/>
      <w:pPr>
        <w:ind w:left="644" w:hanging="360"/>
      </w:pPr>
      <w:rPr>
        <w:rFonts w:ascii="Arial" w:hAnsi="Arial" w:hint="default"/>
      </w:rPr>
    </w:lvl>
  </w:abstractNum>
  <w:abstractNum w:abstractNumId="8" w15:restartNumberingAfterBreak="0">
    <w:nsid w:val="FFFFFF89"/>
    <w:multiLevelType w:val="singleLevel"/>
    <w:tmpl w:val="B38EF93A"/>
    <w:lvl w:ilvl="0">
      <w:start w:val="1"/>
      <w:numFmt w:val="bullet"/>
      <w:pStyle w:val="Lijstopsomteken"/>
      <w:lvlText w:val="•"/>
      <w:lvlJc w:val="left"/>
      <w:pPr>
        <w:ind w:left="360" w:hanging="360"/>
      </w:pPr>
      <w:rPr>
        <w:rFonts w:ascii="Arial" w:hAnsi="Arial" w:hint="default"/>
      </w:rPr>
    </w:lvl>
  </w:abstractNum>
  <w:abstractNum w:abstractNumId="9" w15:restartNumberingAfterBreak="0">
    <w:nsid w:val="049579DD"/>
    <w:multiLevelType w:val="multilevel"/>
    <w:tmpl w:val="DB7CCF8A"/>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12C65"/>
    <w:multiLevelType w:val="multilevel"/>
    <w:tmpl w:val="8F264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0A5724"/>
    <w:multiLevelType w:val="hybridMultilevel"/>
    <w:tmpl w:val="BE52D9F2"/>
    <w:lvl w:ilvl="0" w:tplc="CB806330">
      <w:start w:val="1"/>
      <w:numFmt w:val="lowerRoman"/>
      <w:lvlText w:val="(%1)"/>
      <w:lvlJc w:val="left"/>
      <w:pPr>
        <w:ind w:left="720" w:hanging="360"/>
      </w:pPr>
      <w:rPr>
        <w:rFonts w:ascii="Arial" w:eastAsia="Times New Roman" w:hAnsi="Arial"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C2F1D2B"/>
    <w:multiLevelType w:val="hybridMultilevel"/>
    <w:tmpl w:val="3B5EF4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FAB4D3F"/>
    <w:multiLevelType w:val="hybridMultilevel"/>
    <w:tmpl w:val="C8C84690"/>
    <w:lvl w:ilvl="0" w:tplc="411EA2EC">
      <w:start w:val="1"/>
      <w:numFmt w:val="lowerRoman"/>
      <w:lvlText w:val="(%1)"/>
      <w:lvlJc w:val="left"/>
      <w:pPr>
        <w:ind w:left="1428" w:hanging="7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2E4799D"/>
    <w:multiLevelType w:val="hybridMultilevel"/>
    <w:tmpl w:val="082262A8"/>
    <w:lvl w:ilvl="0" w:tplc="A0EC22F8">
      <w:start w:val="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3C77C1B"/>
    <w:multiLevelType w:val="hybridMultilevel"/>
    <w:tmpl w:val="BF6E7864"/>
    <w:lvl w:ilvl="0" w:tplc="5DD8A2C4">
      <w:start w:val="2"/>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4385B9D"/>
    <w:multiLevelType w:val="hybridMultilevel"/>
    <w:tmpl w:val="2E6ADD86"/>
    <w:lvl w:ilvl="0" w:tplc="A0008CC6">
      <w:start w:val="5"/>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E0C7AD9"/>
    <w:multiLevelType w:val="hybridMultilevel"/>
    <w:tmpl w:val="49FCB4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87215"/>
    <w:multiLevelType w:val="hybridMultilevel"/>
    <w:tmpl w:val="4CD26F30"/>
    <w:lvl w:ilvl="0" w:tplc="DF9ADA48">
      <w:start w:val="1"/>
      <w:numFmt w:val="lowerRoman"/>
      <w:lvlText w:val="(%1)"/>
      <w:lvlJc w:val="left"/>
      <w:pPr>
        <w:ind w:left="720" w:hanging="360"/>
      </w:pPr>
      <w:rPr>
        <w:rFonts w:ascii="Arial" w:eastAsia="Times New Roman" w:hAnsi="Arial" w:cs="Aria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6BA6E0F"/>
    <w:multiLevelType w:val="hybridMultilevel"/>
    <w:tmpl w:val="A934D9F0"/>
    <w:lvl w:ilvl="0" w:tplc="4CE20914">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75E681C"/>
    <w:multiLevelType w:val="hybridMultilevel"/>
    <w:tmpl w:val="05AABD2C"/>
    <w:lvl w:ilvl="0" w:tplc="5854162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8044EA9"/>
    <w:multiLevelType w:val="hybridMultilevel"/>
    <w:tmpl w:val="E794CF50"/>
    <w:lvl w:ilvl="0" w:tplc="26029D94">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830025C"/>
    <w:multiLevelType w:val="hybridMultilevel"/>
    <w:tmpl w:val="571666D6"/>
    <w:lvl w:ilvl="0" w:tplc="9F027B44">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9113369"/>
    <w:multiLevelType w:val="multilevel"/>
    <w:tmpl w:val="5EDC86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926"/>
        </w:tabs>
        <w:ind w:left="192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29710D19"/>
    <w:multiLevelType w:val="multilevel"/>
    <w:tmpl w:val="6170761A"/>
    <w:styleLink w:val="SurfMetLetters"/>
    <w:lvl w:ilvl="0">
      <w:start w:val="1"/>
      <w:numFmt w:val="lowerLetter"/>
      <w:pStyle w:val="0Opsommingletter"/>
      <w:lvlText w:val="%1."/>
      <w:lvlJc w:val="left"/>
      <w:pPr>
        <w:tabs>
          <w:tab w:val="num" w:pos="568"/>
        </w:tabs>
        <w:ind w:left="568" w:hanging="284"/>
      </w:pPr>
      <w:rPr>
        <w:rFonts w:hint="default"/>
      </w:rPr>
    </w:lvl>
    <w:lvl w:ilvl="1">
      <w:start w:val="1"/>
      <w:numFmt w:val="lowerLetter"/>
      <w:lvlText w:val="%2."/>
      <w:lvlJc w:val="left"/>
      <w:pPr>
        <w:ind w:left="852" w:hanging="284"/>
      </w:pPr>
      <w:rPr>
        <w:rFonts w:hint="default"/>
      </w:rPr>
    </w:lvl>
    <w:lvl w:ilvl="2">
      <w:start w:val="1"/>
      <w:numFmt w:val="lowerLetter"/>
      <w:lvlText w:val="%3."/>
      <w:lvlJc w:val="left"/>
      <w:pPr>
        <w:ind w:left="1136" w:hanging="284"/>
      </w:pPr>
      <w:rPr>
        <w:rFonts w:hint="default"/>
      </w:rPr>
    </w:lvl>
    <w:lvl w:ilvl="3">
      <w:start w:val="1"/>
      <w:numFmt w:val="lowerLetter"/>
      <w:lvlText w:val="%4."/>
      <w:lvlJc w:val="left"/>
      <w:pPr>
        <w:ind w:left="1420" w:hanging="284"/>
      </w:pPr>
      <w:rPr>
        <w:rFonts w:hint="default"/>
      </w:rPr>
    </w:lvl>
    <w:lvl w:ilvl="4">
      <w:start w:val="1"/>
      <w:numFmt w:val="lowerLetter"/>
      <w:lvlText w:val="%5."/>
      <w:lvlJc w:val="left"/>
      <w:pPr>
        <w:ind w:left="1704" w:hanging="284"/>
      </w:pPr>
      <w:rPr>
        <w:rFonts w:hint="default"/>
      </w:rPr>
    </w:lvl>
    <w:lvl w:ilvl="5">
      <w:start w:val="1"/>
      <w:numFmt w:val="lowerLetter"/>
      <w:lvlText w:val="%6."/>
      <w:lvlJc w:val="left"/>
      <w:pPr>
        <w:ind w:left="1988" w:hanging="284"/>
      </w:pPr>
      <w:rPr>
        <w:rFonts w:hint="default"/>
      </w:rPr>
    </w:lvl>
    <w:lvl w:ilvl="6">
      <w:start w:val="1"/>
      <w:numFmt w:val="lowerLetter"/>
      <w:lvlText w:val="%7."/>
      <w:lvlJc w:val="left"/>
      <w:pPr>
        <w:ind w:left="2272" w:hanging="284"/>
      </w:pPr>
      <w:rPr>
        <w:rFonts w:hint="default"/>
      </w:rPr>
    </w:lvl>
    <w:lvl w:ilvl="7">
      <w:start w:val="1"/>
      <w:numFmt w:val="lowerLetter"/>
      <w:lvlText w:val="%8."/>
      <w:lvlJc w:val="left"/>
      <w:pPr>
        <w:ind w:left="2556" w:hanging="284"/>
      </w:pPr>
      <w:rPr>
        <w:rFonts w:hint="default"/>
      </w:rPr>
    </w:lvl>
    <w:lvl w:ilvl="8">
      <w:start w:val="1"/>
      <w:numFmt w:val="lowerLetter"/>
      <w:lvlText w:val="%9."/>
      <w:lvlJc w:val="left"/>
      <w:pPr>
        <w:ind w:left="2840" w:hanging="284"/>
      </w:pPr>
      <w:rPr>
        <w:rFonts w:hint="default"/>
      </w:rPr>
    </w:lvl>
  </w:abstractNum>
  <w:abstractNum w:abstractNumId="25" w15:restartNumberingAfterBreak="0">
    <w:nsid w:val="2C9C177A"/>
    <w:multiLevelType w:val="hybridMultilevel"/>
    <w:tmpl w:val="AE3231D6"/>
    <w:lvl w:ilvl="0" w:tplc="278451DA">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4171C8A"/>
    <w:multiLevelType w:val="hybridMultilevel"/>
    <w:tmpl w:val="DEA62A7E"/>
    <w:lvl w:ilvl="0" w:tplc="6D748196">
      <w:start w:val="1"/>
      <w:numFmt w:val="bullet"/>
      <w:lvlText w:val=""/>
      <w:lvlJc w:val="left"/>
      <w:pPr>
        <w:ind w:left="720" w:hanging="360"/>
      </w:pPr>
      <w:rPr>
        <w:rFonts w:ascii="Symbol" w:hAnsi="Symbol" w:hint="default"/>
        <w:b/>
        <w:i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7D35A4D"/>
    <w:multiLevelType w:val="hybridMultilevel"/>
    <w:tmpl w:val="20FCC8FC"/>
    <w:lvl w:ilvl="0" w:tplc="411EA2EC">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96639C9"/>
    <w:multiLevelType w:val="hybridMultilevel"/>
    <w:tmpl w:val="836E83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BD811F1"/>
    <w:multiLevelType w:val="multilevel"/>
    <w:tmpl w:val="288027D0"/>
    <w:styleLink w:val="SurfListChapters"/>
    <w:lvl w:ilvl="0">
      <w:start w:val="1"/>
      <w:numFmt w:val="decimal"/>
      <w:pStyle w:val="Kop1-nummering"/>
      <w:lvlText w:val="%1."/>
      <w:lvlJc w:val="left"/>
      <w:pPr>
        <w:tabs>
          <w:tab w:val="num" w:pos="851"/>
        </w:tabs>
        <w:ind w:left="851" w:hanging="851"/>
      </w:pPr>
      <w:rPr>
        <w:rFonts w:hint="default"/>
      </w:rPr>
    </w:lvl>
    <w:lvl w:ilvl="1">
      <w:start w:val="1"/>
      <w:numFmt w:val="decimal"/>
      <w:pStyle w:val="Kop2-nummering"/>
      <w:lvlText w:val="%1.%2."/>
      <w:lvlJc w:val="left"/>
      <w:pPr>
        <w:tabs>
          <w:tab w:val="num" w:pos="851"/>
        </w:tabs>
        <w:ind w:left="851" w:hanging="851"/>
      </w:pPr>
      <w:rPr>
        <w:rFonts w:hint="default"/>
      </w:rPr>
    </w:lvl>
    <w:lvl w:ilvl="2">
      <w:start w:val="1"/>
      <w:numFmt w:val="decimal"/>
      <w:pStyle w:val="Kop3-nummering"/>
      <w:lvlText w:val="%1.%2.%3."/>
      <w:lvlJc w:val="left"/>
      <w:pPr>
        <w:tabs>
          <w:tab w:val="num" w:pos="851"/>
        </w:tabs>
        <w:ind w:left="851" w:hanging="851"/>
      </w:pPr>
      <w:rPr>
        <w:rFonts w:hint="default"/>
      </w:rPr>
    </w:lvl>
    <w:lvl w:ilvl="3">
      <w:start w:val="1"/>
      <w:numFmt w:val="decimal"/>
      <w:pStyle w:val="Kop4-nummering"/>
      <w:lvlText w:val="%1.%2.%3.%4."/>
      <w:lvlJc w:val="left"/>
      <w:pPr>
        <w:tabs>
          <w:tab w:val="num" w:pos="851"/>
        </w:tabs>
        <w:ind w:left="851" w:hanging="851"/>
      </w:pPr>
      <w:rPr>
        <w:rFonts w:hint="default"/>
      </w:rPr>
    </w:lvl>
    <w:lvl w:ilvl="4">
      <w:start w:val="1"/>
      <w:numFmt w:val="none"/>
      <w:lvlText w:val=""/>
      <w:lvlJc w:val="left"/>
      <w:pPr>
        <w:tabs>
          <w:tab w:val="num" w:pos="851"/>
        </w:tabs>
        <w:ind w:left="851" w:hanging="851"/>
      </w:pPr>
      <w:rPr>
        <w:rFonts w:hint="default"/>
      </w:rPr>
    </w:lvl>
    <w:lvl w:ilvl="5">
      <w:start w:val="1"/>
      <w:numFmt w:val="none"/>
      <w:lvlText w:val=""/>
      <w:lvlJc w:val="left"/>
      <w:pPr>
        <w:tabs>
          <w:tab w:val="num" w:pos="851"/>
        </w:tabs>
        <w:ind w:left="851" w:hanging="851"/>
      </w:pPr>
      <w:rPr>
        <w:rFonts w:hint="default"/>
      </w:rPr>
    </w:lvl>
    <w:lvl w:ilvl="6">
      <w:start w:val="1"/>
      <w:numFmt w:val="none"/>
      <w:lvlText w:val=""/>
      <w:lvlJc w:val="left"/>
      <w:pPr>
        <w:tabs>
          <w:tab w:val="num" w:pos="851"/>
        </w:tabs>
        <w:ind w:left="851" w:hanging="851"/>
      </w:pPr>
      <w:rPr>
        <w:rFonts w:hint="default"/>
      </w:rPr>
    </w:lvl>
    <w:lvl w:ilvl="7">
      <w:start w:val="1"/>
      <w:numFmt w:val="none"/>
      <w:lvlText w:val=""/>
      <w:lvlJc w:val="left"/>
      <w:pPr>
        <w:tabs>
          <w:tab w:val="num" w:pos="851"/>
        </w:tabs>
        <w:ind w:left="851" w:hanging="851"/>
      </w:pPr>
      <w:rPr>
        <w:rFonts w:hint="default"/>
      </w:rPr>
    </w:lvl>
    <w:lvl w:ilvl="8">
      <w:start w:val="1"/>
      <w:numFmt w:val="none"/>
      <w:lvlText w:val=""/>
      <w:lvlJc w:val="left"/>
      <w:pPr>
        <w:tabs>
          <w:tab w:val="num" w:pos="851"/>
        </w:tabs>
        <w:ind w:left="851" w:hanging="851"/>
      </w:pPr>
      <w:rPr>
        <w:rFonts w:hint="default"/>
      </w:rPr>
    </w:lvl>
  </w:abstractNum>
  <w:abstractNum w:abstractNumId="30" w15:restartNumberingAfterBreak="0">
    <w:nsid w:val="416E6417"/>
    <w:multiLevelType w:val="hybridMultilevel"/>
    <w:tmpl w:val="814490A8"/>
    <w:lvl w:ilvl="0" w:tplc="22CEBA7A">
      <w:start w:val="1"/>
      <w:numFmt w:val="decimal"/>
      <w:lvlText w:val="%1."/>
      <w:lvlJc w:val="left"/>
      <w:pPr>
        <w:ind w:left="720" w:hanging="360"/>
      </w:pPr>
      <w:rPr>
        <w:rFonts w:ascii="Arial" w:eastAsiaTheme="minorHAnsi" w:hAnsi="Arial" w:cstheme="minorBidi" w:hint="default"/>
        <w:b w:val="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40B2A7B"/>
    <w:multiLevelType w:val="hybridMultilevel"/>
    <w:tmpl w:val="2C983D44"/>
    <w:lvl w:ilvl="0" w:tplc="B000A212">
      <w:numFmt w:val="bullet"/>
      <w:lvlText w:val="-"/>
      <w:lvlJc w:val="left"/>
      <w:pPr>
        <w:ind w:left="720" w:hanging="360"/>
      </w:pPr>
      <w:rPr>
        <w:rFonts w:ascii="Tahoma" w:eastAsia="Calibri" w:hAnsi="Tahoma" w:cs="Tahoma"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2" w15:restartNumberingAfterBreak="0">
    <w:nsid w:val="4C830682"/>
    <w:multiLevelType w:val="hybridMultilevel"/>
    <w:tmpl w:val="89806BD2"/>
    <w:lvl w:ilvl="0" w:tplc="0413000F">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ED51835"/>
    <w:multiLevelType w:val="hybridMultilevel"/>
    <w:tmpl w:val="D9C027A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527D3D38"/>
    <w:multiLevelType w:val="hybridMultilevel"/>
    <w:tmpl w:val="A20E60F2"/>
    <w:lvl w:ilvl="0" w:tplc="9380FCC8">
      <w:start w:val="1"/>
      <w:numFmt w:val="lowerLetter"/>
      <w:lvlText w:val="%1."/>
      <w:lvlJc w:val="left"/>
      <w:pPr>
        <w:ind w:left="1068" w:hanging="360"/>
      </w:pPr>
      <w:rPr>
        <w:b w:val="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5" w15:restartNumberingAfterBreak="0">
    <w:nsid w:val="57E64AA3"/>
    <w:multiLevelType w:val="hybridMultilevel"/>
    <w:tmpl w:val="7E1ECAFA"/>
    <w:lvl w:ilvl="0" w:tplc="FFA29070">
      <w:start w:val="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AC75F17"/>
    <w:multiLevelType w:val="hybridMultilevel"/>
    <w:tmpl w:val="C9A4547C"/>
    <w:lvl w:ilvl="0" w:tplc="05A4D9F2">
      <w:start w:val="2"/>
      <w:numFmt w:val="bullet"/>
      <w:lvlText w:val=""/>
      <w:lvlJc w:val="left"/>
      <w:pPr>
        <w:ind w:left="720" w:hanging="360"/>
      </w:pPr>
      <w:rPr>
        <w:rFonts w:ascii="Wingdings" w:eastAsia="Times New Roman"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BFE7747"/>
    <w:multiLevelType w:val="multilevel"/>
    <w:tmpl w:val="A7981502"/>
    <w:styleLink w:val="SurfBullet"/>
    <w:lvl w:ilvl="0">
      <w:start w:val="1"/>
      <w:numFmt w:val="bullet"/>
      <w:pStyle w:val="0Opsomminigbullet"/>
      <w:lvlText w:val="•"/>
      <w:lvlJc w:val="left"/>
      <w:pPr>
        <w:tabs>
          <w:tab w:val="num" w:pos="284"/>
        </w:tabs>
        <w:ind w:left="284" w:hanging="284"/>
      </w:pPr>
      <w:rPr>
        <w:rFonts w:ascii="Arial" w:hAnsi="Arial" w:hint="default"/>
      </w:rPr>
    </w:lvl>
    <w:lvl w:ilvl="1">
      <w:start w:val="1"/>
      <w:numFmt w:val="bullet"/>
      <w:lvlText w:val="•"/>
      <w:lvlJc w:val="left"/>
      <w:pPr>
        <w:tabs>
          <w:tab w:val="num" w:pos="568"/>
        </w:tabs>
        <w:ind w:left="568" w:hanging="284"/>
      </w:pPr>
      <w:rPr>
        <w:rFonts w:ascii="Arial" w:hAnsi="Arial" w:hint="default"/>
        <w:color w:val="0D0D0D" w:themeColor="text1" w:themeTint="F2"/>
      </w:rPr>
    </w:lvl>
    <w:lvl w:ilvl="2">
      <w:start w:val="1"/>
      <w:numFmt w:val="bullet"/>
      <w:lvlText w:val="•"/>
      <w:lvlJc w:val="left"/>
      <w:pPr>
        <w:tabs>
          <w:tab w:val="num" w:pos="852"/>
        </w:tabs>
        <w:ind w:left="852" w:hanging="284"/>
      </w:pPr>
      <w:rPr>
        <w:rFonts w:ascii="Arial" w:hAnsi="Arial" w:hint="default"/>
        <w:color w:val="0D0D0D" w:themeColor="text1" w:themeTint="F2"/>
      </w:rPr>
    </w:lvl>
    <w:lvl w:ilvl="3">
      <w:start w:val="1"/>
      <w:numFmt w:val="bullet"/>
      <w:lvlText w:val="•"/>
      <w:lvlJc w:val="left"/>
      <w:pPr>
        <w:tabs>
          <w:tab w:val="num" w:pos="1136"/>
        </w:tabs>
        <w:ind w:left="1136" w:hanging="284"/>
      </w:pPr>
      <w:rPr>
        <w:rFonts w:ascii="Arial" w:hAnsi="Arial" w:hint="default"/>
        <w:color w:val="0D0D0D" w:themeColor="text1" w:themeTint="F2"/>
      </w:rPr>
    </w:lvl>
    <w:lvl w:ilvl="4">
      <w:start w:val="1"/>
      <w:numFmt w:val="bullet"/>
      <w:lvlText w:val="•"/>
      <w:lvlJc w:val="left"/>
      <w:pPr>
        <w:tabs>
          <w:tab w:val="num" w:pos="1420"/>
        </w:tabs>
        <w:ind w:left="1420" w:hanging="284"/>
      </w:pPr>
      <w:rPr>
        <w:rFonts w:ascii="Arial" w:hAnsi="Arial" w:hint="default"/>
        <w:color w:val="0D0D0D" w:themeColor="text1" w:themeTint="F2"/>
      </w:rPr>
    </w:lvl>
    <w:lvl w:ilvl="5">
      <w:start w:val="1"/>
      <w:numFmt w:val="bullet"/>
      <w:lvlText w:val="•"/>
      <w:lvlJc w:val="left"/>
      <w:pPr>
        <w:tabs>
          <w:tab w:val="num" w:pos="1704"/>
        </w:tabs>
        <w:ind w:left="1704" w:hanging="284"/>
      </w:pPr>
      <w:rPr>
        <w:rFonts w:ascii="Arial" w:hAnsi="Arial" w:hint="default"/>
        <w:color w:val="0D0D0D" w:themeColor="text1" w:themeTint="F2"/>
      </w:rPr>
    </w:lvl>
    <w:lvl w:ilvl="6">
      <w:start w:val="1"/>
      <w:numFmt w:val="bullet"/>
      <w:lvlText w:val="•"/>
      <w:lvlJc w:val="left"/>
      <w:pPr>
        <w:tabs>
          <w:tab w:val="num" w:pos="1988"/>
        </w:tabs>
        <w:ind w:left="1988" w:hanging="284"/>
      </w:pPr>
      <w:rPr>
        <w:rFonts w:ascii="Arial" w:hAnsi="Arial" w:hint="default"/>
        <w:color w:val="0D0D0D" w:themeColor="text1" w:themeTint="F2"/>
      </w:rPr>
    </w:lvl>
    <w:lvl w:ilvl="7">
      <w:start w:val="1"/>
      <w:numFmt w:val="bullet"/>
      <w:lvlText w:val="•"/>
      <w:lvlJc w:val="left"/>
      <w:pPr>
        <w:tabs>
          <w:tab w:val="num" w:pos="2272"/>
        </w:tabs>
        <w:ind w:left="2272" w:hanging="284"/>
      </w:pPr>
      <w:rPr>
        <w:rFonts w:ascii="Arial" w:hAnsi="Arial" w:hint="default"/>
        <w:color w:val="0D0D0D" w:themeColor="text1" w:themeTint="F2"/>
      </w:rPr>
    </w:lvl>
    <w:lvl w:ilvl="8">
      <w:start w:val="1"/>
      <w:numFmt w:val="bullet"/>
      <w:lvlText w:val="•"/>
      <w:lvlJc w:val="left"/>
      <w:pPr>
        <w:tabs>
          <w:tab w:val="num" w:pos="2556"/>
        </w:tabs>
        <w:ind w:left="2556" w:hanging="284"/>
      </w:pPr>
      <w:rPr>
        <w:rFonts w:ascii="Arial" w:hAnsi="Arial" w:hint="default"/>
        <w:color w:val="0D0D0D" w:themeColor="text1" w:themeTint="F2"/>
      </w:rPr>
    </w:lvl>
  </w:abstractNum>
  <w:abstractNum w:abstractNumId="38" w15:restartNumberingAfterBreak="0">
    <w:nsid w:val="5D706D7E"/>
    <w:multiLevelType w:val="hybridMultilevel"/>
    <w:tmpl w:val="86C0EEA8"/>
    <w:lvl w:ilvl="0" w:tplc="A174670A">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FE47060"/>
    <w:multiLevelType w:val="multilevel"/>
    <w:tmpl w:val="DDC42CAE"/>
    <w:styleLink w:val="SurfGenummerd"/>
    <w:lvl w:ilvl="0">
      <w:start w:val="1"/>
      <w:numFmt w:val="decimal"/>
      <w:pStyle w:val="0Opsommingnummer"/>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0" w15:restartNumberingAfterBreak="0">
    <w:nsid w:val="64DC1DF9"/>
    <w:multiLevelType w:val="hybridMultilevel"/>
    <w:tmpl w:val="BCE4E716"/>
    <w:lvl w:ilvl="0" w:tplc="08C24C40">
      <w:numFmt w:val="bullet"/>
      <w:lvlText w:val=""/>
      <w:lvlJc w:val="left"/>
      <w:pPr>
        <w:ind w:left="720" w:hanging="360"/>
      </w:pPr>
      <w:rPr>
        <w:rFonts w:ascii="Symbol" w:eastAsia="Times New Roman"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C1B1176"/>
    <w:multiLevelType w:val="hybridMultilevel"/>
    <w:tmpl w:val="498E5A0A"/>
    <w:lvl w:ilvl="0" w:tplc="0413000F">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042619F"/>
    <w:multiLevelType w:val="hybridMultilevel"/>
    <w:tmpl w:val="C5E0D85A"/>
    <w:lvl w:ilvl="0" w:tplc="8F7AAADA">
      <w:start w:val="1"/>
      <w:numFmt w:val="decimal"/>
      <w:pStyle w:val="Lijst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4071209"/>
    <w:multiLevelType w:val="multilevel"/>
    <w:tmpl w:val="288027D0"/>
    <w:numStyleLink w:val="SurfListChapters"/>
  </w:abstractNum>
  <w:abstractNum w:abstractNumId="44" w15:restartNumberingAfterBreak="0">
    <w:nsid w:val="7A9741FB"/>
    <w:multiLevelType w:val="hybridMultilevel"/>
    <w:tmpl w:val="98B4D69E"/>
    <w:lvl w:ilvl="0" w:tplc="C8EA2FEA">
      <w:start w:val="1"/>
      <w:numFmt w:val="lowerRoman"/>
      <w:lvlText w:val="(%1)"/>
      <w:lvlJc w:val="center"/>
      <w:pPr>
        <w:ind w:left="720" w:hanging="360"/>
      </w:pPr>
      <w:rPr>
        <w:rFonts w:ascii="Arial" w:eastAsia="Times New Roman"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D1C7808"/>
    <w:multiLevelType w:val="hybridMultilevel"/>
    <w:tmpl w:val="4AB80A3E"/>
    <w:lvl w:ilvl="0" w:tplc="DAB6FD98">
      <w:start w:val="1"/>
      <w:numFmt w:val="decimal"/>
      <w:lvlText w:val="%1"/>
      <w:lvlJc w:val="left"/>
      <w:pPr>
        <w:ind w:left="1070" w:hanging="71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6" w15:restartNumberingAfterBreak="0">
    <w:nsid w:val="7F11137B"/>
    <w:multiLevelType w:val="hybridMultilevel"/>
    <w:tmpl w:val="E15ACE16"/>
    <w:lvl w:ilvl="0" w:tplc="7F12775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7"/>
  </w:num>
  <w:num w:numId="2">
    <w:abstractNumId w:val="29"/>
  </w:num>
  <w:num w:numId="3">
    <w:abstractNumId w:val="39"/>
  </w:num>
  <w:num w:numId="4">
    <w:abstractNumId w:val="24"/>
  </w:num>
  <w:num w:numId="5">
    <w:abstractNumId w:val="23"/>
  </w:num>
  <w:num w:numId="6">
    <w:abstractNumId w:val="8"/>
  </w:num>
  <w:num w:numId="7">
    <w:abstractNumId w:val="42"/>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3"/>
  </w:num>
  <w:num w:numId="17">
    <w:abstractNumId w:val="10"/>
  </w:num>
  <w:num w:numId="18">
    <w:abstractNumId w:val="26"/>
  </w:num>
  <w:num w:numId="19">
    <w:abstractNumId w:val="28"/>
  </w:num>
  <w:num w:numId="20">
    <w:abstractNumId w:val="12"/>
  </w:num>
  <w:num w:numId="21">
    <w:abstractNumId w:val="34"/>
  </w:num>
  <w:num w:numId="22">
    <w:abstractNumId w:val="17"/>
  </w:num>
  <w:num w:numId="23">
    <w:abstractNumId w:val="18"/>
  </w:num>
  <w:num w:numId="24">
    <w:abstractNumId w:val="41"/>
  </w:num>
  <w:num w:numId="25">
    <w:abstractNumId w:val="14"/>
  </w:num>
  <w:num w:numId="26">
    <w:abstractNumId w:val="35"/>
  </w:num>
  <w:num w:numId="27">
    <w:abstractNumId w:val="38"/>
  </w:num>
  <w:num w:numId="28">
    <w:abstractNumId w:val="9"/>
  </w:num>
  <w:num w:numId="29">
    <w:abstractNumId w:val="11"/>
  </w:num>
  <w:num w:numId="30">
    <w:abstractNumId w:val="46"/>
  </w:num>
  <w:num w:numId="31">
    <w:abstractNumId w:val="13"/>
  </w:num>
  <w:num w:numId="32">
    <w:abstractNumId w:val="27"/>
  </w:num>
  <w:num w:numId="33">
    <w:abstractNumId w:val="33"/>
  </w:num>
  <w:num w:numId="34">
    <w:abstractNumId w:val="40"/>
  </w:num>
  <w:num w:numId="35">
    <w:abstractNumId w:val="22"/>
  </w:num>
  <w:num w:numId="36">
    <w:abstractNumId w:val="36"/>
  </w:num>
  <w:num w:numId="37">
    <w:abstractNumId w:val="15"/>
  </w:num>
  <w:num w:numId="38">
    <w:abstractNumId w:val="31"/>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44"/>
  </w:num>
  <w:num w:numId="42">
    <w:abstractNumId w:val="21"/>
  </w:num>
  <w:num w:numId="43">
    <w:abstractNumId w:val="19"/>
  </w:num>
  <w:num w:numId="44">
    <w:abstractNumId w:val="25"/>
  </w:num>
  <w:num w:numId="45">
    <w:abstractNumId w:val="30"/>
  </w:num>
  <w:num w:numId="46">
    <w:abstractNumId w:val="20"/>
  </w:num>
  <w:num w:numId="4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derhand, Lex">
    <w15:presenceInfo w15:providerId="AD" w15:userId="S-1-5-21-189973421-1384349478-846948945-7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AEA"/>
    <w:rsid w:val="0000089D"/>
    <w:rsid w:val="0000385C"/>
    <w:rsid w:val="000053B1"/>
    <w:rsid w:val="00007FC1"/>
    <w:rsid w:val="00017F37"/>
    <w:rsid w:val="00021006"/>
    <w:rsid w:val="0002147F"/>
    <w:rsid w:val="00021FB5"/>
    <w:rsid w:val="00031D33"/>
    <w:rsid w:val="0003562A"/>
    <w:rsid w:val="00052FD0"/>
    <w:rsid w:val="00056384"/>
    <w:rsid w:val="00062BBE"/>
    <w:rsid w:val="0006473C"/>
    <w:rsid w:val="00066CE8"/>
    <w:rsid w:val="00075A5A"/>
    <w:rsid w:val="00075DF2"/>
    <w:rsid w:val="000969CA"/>
    <w:rsid w:val="00096A07"/>
    <w:rsid w:val="00096C9E"/>
    <w:rsid w:val="000A2D79"/>
    <w:rsid w:val="000A4292"/>
    <w:rsid w:val="000A487C"/>
    <w:rsid w:val="000A66E0"/>
    <w:rsid w:val="000B1C4B"/>
    <w:rsid w:val="000B3D64"/>
    <w:rsid w:val="000C03DC"/>
    <w:rsid w:val="000C4CEE"/>
    <w:rsid w:val="000C629F"/>
    <w:rsid w:val="000D0657"/>
    <w:rsid w:val="000D2602"/>
    <w:rsid w:val="000D71B6"/>
    <w:rsid w:val="000E131D"/>
    <w:rsid w:val="000E49C0"/>
    <w:rsid w:val="000E7448"/>
    <w:rsid w:val="000F7B35"/>
    <w:rsid w:val="00107E63"/>
    <w:rsid w:val="00111D9A"/>
    <w:rsid w:val="00116619"/>
    <w:rsid w:val="0012757E"/>
    <w:rsid w:val="00127AB1"/>
    <w:rsid w:val="001361D3"/>
    <w:rsid w:val="0014608A"/>
    <w:rsid w:val="00157316"/>
    <w:rsid w:val="00181762"/>
    <w:rsid w:val="0018382F"/>
    <w:rsid w:val="001862E8"/>
    <w:rsid w:val="00192F45"/>
    <w:rsid w:val="00193F80"/>
    <w:rsid w:val="00197E06"/>
    <w:rsid w:val="00197E1D"/>
    <w:rsid w:val="001A5844"/>
    <w:rsid w:val="001A6086"/>
    <w:rsid w:val="001B4992"/>
    <w:rsid w:val="001C6716"/>
    <w:rsid w:val="001D193E"/>
    <w:rsid w:val="001D21AC"/>
    <w:rsid w:val="001E177E"/>
    <w:rsid w:val="001E3763"/>
    <w:rsid w:val="001F34EF"/>
    <w:rsid w:val="00212454"/>
    <w:rsid w:val="00216916"/>
    <w:rsid w:val="00216ED3"/>
    <w:rsid w:val="00222E38"/>
    <w:rsid w:val="00222E97"/>
    <w:rsid w:val="00223940"/>
    <w:rsid w:val="002374EE"/>
    <w:rsid w:val="00240D65"/>
    <w:rsid w:val="00247675"/>
    <w:rsid w:val="00247E66"/>
    <w:rsid w:val="00257AD0"/>
    <w:rsid w:val="00260F83"/>
    <w:rsid w:val="00271681"/>
    <w:rsid w:val="00281EB5"/>
    <w:rsid w:val="0028289A"/>
    <w:rsid w:val="0028442F"/>
    <w:rsid w:val="0028451F"/>
    <w:rsid w:val="00286A7B"/>
    <w:rsid w:val="00293E67"/>
    <w:rsid w:val="00294E0A"/>
    <w:rsid w:val="002965B3"/>
    <w:rsid w:val="00297528"/>
    <w:rsid w:val="002A1AC2"/>
    <w:rsid w:val="002A422E"/>
    <w:rsid w:val="002B047C"/>
    <w:rsid w:val="002B1461"/>
    <w:rsid w:val="002B471B"/>
    <w:rsid w:val="002C630C"/>
    <w:rsid w:val="002D1918"/>
    <w:rsid w:val="002D42AF"/>
    <w:rsid w:val="002E34F5"/>
    <w:rsid w:val="002F0B08"/>
    <w:rsid w:val="002F4731"/>
    <w:rsid w:val="002F782F"/>
    <w:rsid w:val="00302600"/>
    <w:rsid w:val="00304CD2"/>
    <w:rsid w:val="00305752"/>
    <w:rsid w:val="00305D9A"/>
    <w:rsid w:val="003076ED"/>
    <w:rsid w:val="00311BD8"/>
    <w:rsid w:val="00311E9C"/>
    <w:rsid w:val="00321352"/>
    <w:rsid w:val="0032544F"/>
    <w:rsid w:val="00330EEC"/>
    <w:rsid w:val="003322D8"/>
    <w:rsid w:val="00360540"/>
    <w:rsid w:val="003614B0"/>
    <w:rsid w:val="0036388B"/>
    <w:rsid w:val="0036772A"/>
    <w:rsid w:val="00371FA9"/>
    <w:rsid w:val="00372974"/>
    <w:rsid w:val="00386E75"/>
    <w:rsid w:val="003945E3"/>
    <w:rsid w:val="003B443B"/>
    <w:rsid w:val="003C0886"/>
    <w:rsid w:val="003C23E6"/>
    <w:rsid w:val="003C43F4"/>
    <w:rsid w:val="003D0089"/>
    <w:rsid w:val="003D426C"/>
    <w:rsid w:val="003E3353"/>
    <w:rsid w:val="003E5F65"/>
    <w:rsid w:val="003F2242"/>
    <w:rsid w:val="003F296D"/>
    <w:rsid w:val="003F4F4D"/>
    <w:rsid w:val="003F5F80"/>
    <w:rsid w:val="003F7440"/>
    <w:rsid w:val="00400EF8"/>
    <w:rsid w:val="00402913"/>
    <w:rsid w:val="004040F4"/>
    <w:rsid w:val="00411A3E"/>
    <w:rsid w:val="00420A05"/>
    <w:rsid w:val="00423AD9"/>
    <w:rsid w:val="00425BB2"/>
    <w:rsid w:val="004275E8"/>
    <w:rsid w:val="004341E1"/>
    <w:rsid w:val="00435664"/>
    <w:rsid w:val="00443015"/>
    <w:rsid w:val="0044311B"/>
    <w:rsid w:val="00447CAC"/>
    <w:rsid w:val="004507A7"/>
    <w:rsid w:val="004625FD"/>
    <w:rsid w:val="0046288A"/>
    <w:rsid w:val="00465BC4"/>
    <w:rsid w:val="0048178A"/>
    <w:rsid w:val="00482079"/>
    <w:rsid w:val="004856E2"/>
    <w:rsid w:val="00485BE1"/>
    <w:rsid w:val="00490B2E"/>
    <w:rsid w:val="004925B4"/>
    <w:rsid w:val="004A073D"/>
    <w:rsid w:val="004A1A8C"/>
    <w:rsid w:val="004A4FF0"/>
    <w:rsid w:val="004A5C8F"/>
    <w:rsid w:val="004B6BA0"/>
    <w:rsid w:val="004C0632"/>
    <w:rsid w:val="004D0107"/>
    <w:rsid w:val="004D1609"/>
    <w:rsid w:val="004D22CE"/>
    <w:rsid w:val="004D34AB"/>
    <w:rsid w:val="004E3650"/>
    <w:rsid w:val="004E53FB"/>
    <w:rsid w:val="004F0158"/>
    <w:rsid w:val="004F2401"/>
    <w:rsid w:val="004F2DC2"/>
    <w:rsid w:val="00500D71"/>
    <w:rsid w:val="0051109B"/>
    <w:rsid w:val="00513CAD"/>
    <w:rsid w:val="005257A1"/>
    <w:rsid w:val="005306C9"/>
    <w:rsid w:val="0053691B"/>
    <w:rsid w:val="0053713D"/>
    <w:rsid w:val="00540D7D"/>
    <w:rsid w:val="00553580"/>
    <w:rsid w:val="00560AF7"/>
    <w:rsid w:val="005630DA"/>
    <w:rsid w:val="00577216"/>
    <w:rsid w:val="0058167D"/>
    <w:rsid w:val="0058450D"/>
    <w:rsid w:val="005845B2"/>
    <w:rsid w:val="00595F96"/>
    <w:rsid w:val="005A0078"/>
    <w:rsid w:val="005A2C81"/>
    <w:rsid w:val="005A3E8A"/>
    <w:rsid w:val="005B7240"/>
    <w:rsid w:val="005C0606"/>
    <w:rsid w:val="005C386D"/>
    <w:rsid w:val="005C52C9"/>
    <w:rsid w:val="005C7E43"/>
    <w:rsid w:val="005E2EBA"/>
    <w:rsid w:val="005F2F22"/>
    <w:rsid w:val="005F523A"/>
    <w:rsid w:val="005F5559"/>
    <w:rsid w:val="00601026"/>
    <w:rsid w:val="00612159"/>
    <w:rsid w:val="00613F8E"/>
    <w:rsid w:val="00625563"/>
    <w:rsid w:val="00627CE6"/>
    <w:rsid w:val="00634E41"/>
    <w:rsid w:val="0063617B"/>
    <w:rsid w:val="00646896"/>
    <w:rsid w:val="006564E2"/>
    <w:rsid w:val="0065673B"/>
    <w:rsid w:val="00662756"/>
    <w:rsid w:val="006641E2"/>
    <w:rsid w:val="00664C1C"/>
    <w:rsid w:val="00665A17"/>
    <w:rsid w:val="00666D3C"/>
    <w:rsid w:val="00672E31"/>
    <w:rsid w:val="0068281D"/>
    <w:rsid w:val="00682EC1"/>
    <w:rsid w:val="0068487E"/>
    <w:rsid w:val="00692C6C"/>
    <w:rsid w:val="006B1219"/>
    <w:rsid w:val="006B2FFE"/>
    <w:rsid w:val="006B5D75"/>
    <w:rsid w:val="006B60DF"/>
    <w:rsid w:val="006B615F"/>
    <w:rsid w:val="006C1E31"/>
    <w:rsid w:val="006C2843"/>
    <w:rsid w:val="006C2A13"/>
    <w:rsid w:val="006C3D56"/>
    <w:rsid w:val="006C651D"/>
    <w:rsid w:val="006D2B9B"/>
    <w:rsid w:val="006D3702"/>
    <w:rsid w:val="006D6926"/>
    <w:rsid w:val="006D7179"/>
    <w:rsid w:val="006F1CE6"/>
    <w:rsid w:val="006F1DA6"/>
    <w:rsid w:val="006F61F7"/>
    <w:rsid w:val="006F686A"/>
    <w:rsid w:val="0070052C"/>
    <w:rsid w:val="00703591"/>
    <w:rsid w:val="007154BA"/>
    <w:rsid w:val="00715C09"/>
    <w:rsid w:val="00717680"/>
    <w:rsid w:val="00725F6F"/>
    <w:rsid w:val="00726EBB"/>
    <w:rsid w:val="00727343"/>
    <w:rsid w:val="00730A61"/>
    <w:rsid w:val="00731013"/>
    <w:rsid w:val="007374A9"/>
    <w:rsid w:val="0074433C"/>
    <w:rsid w:val="00744AEA"/>
    <w:rsid w:val="00746984"/>
    <w:rsid w:val="0075482B"/>
    <w:rsid w:val="00757000"/>
    <w:rsid w:val="00760CCE"/>
    <w:rsid w:val="0077281C"/>
    <w:rsid w:val="00774D1D"/>
    <w:rsid w:val="00787BC4"/>
    <w:rsid w:val="00793B53"/>
    <w:rsid w:val="007A7661"/>
    <w:rsid w:val="007C2F72"/>
    <w:rsid w:val="007C67E6"/>
    <w:rsid w:val="007D0F01"/>
    <w:rsid w:val="007D65C8"/>
    <w:rsid w:val="007D7312"/>
    <w:rsid w:val="007D7EAD"/>
    <w:rsid w:val="007E35CE"/>
    <w:rsid w:val="00801747"/>
    <w:rsid w:val="0081016C"/>
    <w:rsid w:val="008113D0"/>
    <w:rsid w:val="00811A14"/>
    <w:rsid w:val="00815DD1"/>
    <w:rsid w:val="0082467D"/>
    <w:rsid w:val="00831E10"/>
    <w:rsid w:val="008344AF"/>
    <w:rsid w:val="00836C1B"/>
    <w:rsid w:val="008370B3"/>
    <w:rsid w:val="008430F0"/>
    <w:rsid w:val="008500FC"/>
    <w:rsid w:val="008502C8"/>
    <w:rsid w:val="00864F83"/>
    <w:rsid w:val="00865976"/>
    <w:rsid w:val="00872386"/>
    <w:rsid w:val="00874C04"/>
    <w:rsid w:val="0088566D"/>
    <w:rsid w:val="008A517F"/>
    <w:rsid w:val="008A6C7F"/>
    <w:rsid w:val="008A7748"/>
    <w:rsid w:val="008B3D94"/>
    <w:rsid w:val="008B434D"/>
    <w:rsid w:val="008C3ACD"/>
    <w:rsid w:val="008C65B3"/>
    <w:rsid w:val="008C73A8"/>
    <w:rsid w:val="008D2B17"/>
    <w:rsid w:val="008D4BF4"/>
    <w:rsid w:val="008E345E"/>
    <w:rsid w:val="008F0DB6"/>
    <w:rsid w:val="008F1644"/>
    <w:rsid w:val="009069F5"/>
    <w:rsid w:val="00912495"/>
    <w:rsid w:val="009217DD"/>
    <w:rsid w:val="00924137"/>
    <w:rsid w:val="009259F8"/>
    <w:rsid w:val="00926366"/>
    <w:rsid w:val="009276F6"/>
    <w:rsid w:val="00955962"/>
    <w:rsid w:val="00961F8A"/>
    <w:rsid w:val="0096559F"/>
    <w:rsid w:val="009678BD"/>
    <w:rsid w:val="00974996"/>
    <w:rsid w:val="009770DA"/>
    <w:rsid w:val="009842FF"/>
    <w:rsid w:val="00994684"/>
    <w:rsid w:val="00997392"/>
    <w:rsid w:val="009A2C4D"/>
    <w:rsid w:val="009A4AED"/>
    <w:rsid w:val="009A607D"/>
    <w:rsid w:val="009B157F"/>
    <w:rsid w:val="009B2869"/>
    <w:rsid w:val="009C35F2"/>
    <w:rsid w:val="009D09F2"/>
    <w:rsid w:val="009D6F55"/>
    <w:rsid w:val="009D70E4"/>
    <w:rsid w:val="009E20C6"/>
    <w:rsid w:val="009F07EB"/>
    <w:rsid w:val="009F2DCA"/>
    <w:rsid w:val="009F3B9E"/>
    <w:rsid w:val="009F6DB2"/>
    <w:rsid w:val="00A05EE7"/>
    <w:rsid w:val="00A11610"/>
    <w:rsid w:val="00A2189F"/>
    <w:rsid w:val="00A22909"/>
    <w:rsid w:val="00A3068F"/>
    <w:rsid w:val="00A43AAB"/>
    <w:rsid w:val="00A507A2"/>
    <w:rsid w:val="00A5497B"/>
    <w:rsid w:val="00A7254A"/>
    <w:rsid w:val="00A80938"/>
    <w:rsid w:val="00A81E33"/>
    <w:rsid w:val="00A86823"/>
    <w:rsid w:val="00A92CD8"/>
    <w:rsid w:val="00A974D7"/>
    <w:rsid w:val="00AA41EF"/>
    <w:rsid w:val="00AA49D7"/>
    <w:rsid w:val="00AA60E7"/>
    <w:rsid w:val="00AB01F4"/>
    <w:rsid w:val="00AB02F1"/>
    <w:rsid w:val="00AB4A11"/>
    <w:rsid w:val="00AC0E9F"/>
    <w:rsid w:val="00AC51C8"/>
    <w:rsid w:val="00AE04BE"/>
    <w:rsid w:val="00AE3323"/>
    <w:rsid w:val="00AE472B"/>
    <w:rsid w:val="00AF0397"/>
    <w:rsid w:val="00AF17D4"/>
    <w:rsid w:val="00AF1E2B"/>
    <w:rsid w:val="00AF3A24"/>
    <w:rsid w:val="00AF4DB4"/>
    <w:rsid w:val="00AF765F"/>
    <w:rsid w:val="00B03673"/>
    <w:rsid w:val="00B05063"/>
    <w:rsid w:val="00B11809"/>
    <w:rsid w:val="00B32AEA"/>
    <w:rsid w:val="00B407C7"/>
    <w:rsid w:val="00B41857"/>
    <w:rsid w:val="00B44090"/>
    <w:rsid w:val="00B67C8C"/>
    <w:rsid w:val="00B7039B"/>
    <w:rsid w:val="00B719FA"/>
    <w:rsid w:val="00B75113"/>
    <w:rsid w:val="00B832A8"/>
    <w:rsid w:val="00B878EC"/>
    <w:rsid w:val="00B9092C"/>
    <w:rsid w:val="00B92EDA"/>
    <w:rsid w:val="00B9370A"/>
    <w:rsid w:val="00B949EE"/>
    <w:rsid w:val="00BA2381"/>
    <w:rsid w:val="00BA32A1"/>
    <w:rsid w:val="00BB1E4B"/>
    <w:rsid w:val="00BC4ACF"/>
    <w:rsid w:val="00BD5B7C"/>
    <w:rsid w:val="00BD7276"/>
    <w:rsid w:val="00BE28AC"/>
    <w:rsid w:val="00BE5066"/>
    <w:rsid w:val="00BF5C55"/>
    <w:rsid w:val="00C06012"/>
    <w:rsid w:val="00C11037"/>
    <w:rsid w:val="00C1128A"/>
    <w:rsid w:val="00C1703D"/>
    <w:rsid w:val="00C2034D"/>
    <w:rsid w:val="00C247AF"/>
    <w:rsid w:val="00C31F32"/>
    <w:rsid w:val="00C33335"/>
    <w:rsid w:val="00C35C1E"/>
    <w:rsid w:val="00C47977"/>
    <w:rsid w:val="00C54C47"/>
    <w:rsid w:val="00C567A7"/>
    <w:rsid w:val="00C644FD"/>
    <w:rsid w:val="00C6620B"/>
    <w:rsid w:val="00C700C8"/>
    <w:rsid w:val="00C73FD1"/>
    <w:rsid w:val="00C76022"/>
    <w:rsid w:val="00C82E46"/>
    <w:rsid w:val="00C858DE"/>
    <w:rsid w:val="00C86024"/>
    <w:rsid w:val="00C9487B"/>
    <w:rsid w:val="00CA0BDA"/>
    <w:rsid w:val="00CB0BEE"/>
    <w:rsid w:val="00CC01B9"/>
    <w:rsid w:val="00CC691E"/>
    <w:rsid w:val="00CD6192"/>
    <w:rsid w:val="00CE2910"/>
    <w:rsid w:val="00CE6C02"/>
    <w:rsid w:val="00CF643D"/>
    <w:rsid w:val="00D0126C"/>
    <w:rsid w:val="00D049D1"/>
    <w:rsid w:val="00D13021"/>
    <w:rsid w:val="00D14738"/>
    <w:rsid w:val="00D20A48"/>
    <w:rsid w:val="00D24694"/>
    <w:rsid w:val="00D409BB"/>
    <w:rsid w:val="00D4790A"/>
    <w:rsid w:val="00D50788"/>
    <w:rsid w:val="00D509E4"/>
    <w:rsid w:val="00D5634C"/>
    <w:rsid w:val="00D632AD"/>
    <w:rsid w:val="00D643AC"/>
    <w:rsid w:val="00D651FC"/>
    <w:rsid w:val="00D70B73"/>
    <w:rsid w:val="00D71A84"/>
    <w:rsid w:val="00D80552"/>
    <w:rsid w:val="00D87BB1"/>
    <w:rsid w:val="00D97E00"/>
    <w:rsid w:val="00DA27EA"/>
    <w:rsid w:val="00DA5D8A"/>
    <w:rsid w:val="00DA6850"/>
    <w:rsid w:val="00DB5B41"/>
    <w:rsid w:val="00DC1119"/>
    <w:rsid w:val="00DC23CB"/>
    <w:rsid w:val="00DC2DD7"/>
    <w:rsid w:val="00DC772A"/>
    <w:rsid w:val="00DD3E4A"/>
    <w:rsid w:val="00DE1F31"/>
    <w:rsid w:val="00DE2AA2"/>
    <w:rsid w:val="00DE4CE2"/>
    <w:rsid w:val="00DE646F"/>
    <w:rsid w:val="00E00893"/>
    <w:rsid w:val="00E15DE4"/>
    <w:rsid w:val="00E35C6C"/>
    <w:rsid w:val="00E4133D"/>
    <w:rsid w:val="00E4177D"/>
    <w:rsid w:val="00E46750"/>
    <w:rsid w:val="00E5057E"/>
    <w:rsid w:val="00E50A72"/>
    <w:rsid w:val="00E5475B"/>
    <w:rsid w:val="00E753B1"/>
    <w:rsid w:val="00E809EA"/>
    <w:rsid w:val="00E82A97"/>
    <w:rsid w:val="00E85706"/>
    <w:rsid w:val="00E8727D"/>
    <w:rsid w:val="00E939C1"/>
    <w:rsid w:val="00EA1E30"/>
    <w:rsid w:val="00EA7077"/>
    <w:rsid w:val="00EA76BF"/>
    <w:rsid w:val="00EB0570"/>
    <w:rsid w:val="00EB30D1"/>
    <w:rsid w:val="00EC345B"/>
    <w:rsid w:val="00EC4513"/>
    <w:rsid w:val="00EC75D1"/>
    <w:rsid w:val="00ED56EC"/>
    <w:rsid w:val="00EF1E63"/>
    <w:rsid w:val="00F007B1"/>
    <w:rsid w:val="00F1232C"/>
    <w:rsid w:val="00F20CFA"/>
    <w:rsid w:val="00F24DEA"/>
    <w:rsid w:val="00F26AD8"/>
    <w:rsid w:val="00F26D31"/>
    <w:rsid w:val="00F361D6"/>
    <w:rsid w:val="00F443A5"/>
    <w:rsid w:val="00F4647B"/>
    <w:rsid w:val="00F53F91"/>
    <w:rsid w:val="00F54DE1"/>
    <w:rsid w:val="00F64319"/>
    <w:rsid w:val="00F71327"/>
    <w:rsid w:val="00F730B7"/>
    <w:rsid w:val="00F76AA4"/>
    <w:rsid w:val="00F82DBB"/>
    <w:rsid w:val="00F87935"/>
    <w:rsid w:val="00F96B2F"/>
    <w:rsid w:val="00F978E0"/>
    <w:rsid w:val="00FA5F1E"/>
    <w:rsid w:val="00FC3145"/>
    <w:rsid w:val="00FC39EE"/>
    <w:rsid w:val="00FC70A9"/>
    <w:rsid w:val="00FD0030"/>
    <w:rsid w:val="00FD0C74"/>
    <w:rsid w:val="00FD29DD"/>
    <w:rsid w:val="00FE1AC6"/>
    <w:rsid w:val="00FE4FBF"/>
    <w:rsid w:val="00FF5DF2"/>
    <w:rsid w:val="00FF6B8E"/>
    <w:rsid w:val="00FF6C8E"/>
    <w:rsid w:val="00FF7692"/>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A371CE"/>
  <w15:docId w15:val="{B4D90E9B-3A5D-4B3E-9102-2AF3FDF3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1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0"/>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9"/>
    <w:qFormat/>
    <w:rsid w:val="00B32AEA"/>
    <w:pPr>
      <w:adjustRightInd w:val="0"/>
      <w:snapToGrid w:val="0"/>
      <w:spacing w:after="0" w:line="240" w:lineRule="auto"/>
    </w:pPr>
    <w:rPr>
      <w:rFonts w:ascii="Arial" w:eastAsia="Times New Roman" w:hAnsi="Arial" w:cs="Arial"/>
      <w:kern w:val="16"/>
      <w:sz w:val="20"/>
      <w:szCs w:val="20"/>
    </w:rPr>
  </w:style>
  <w:style w:type="paragraph" w:styleId="Kop1">
    <w:name w:val="heading 1"/>
    <w:basedOn w:val="Standaard"/>
    <w:next w:val="Standaard"/>
    <w:link w:val="Kop1Char"/>
    <w:uiPriority w:val="19"/>
    <w:qFormat/>
    <w:rsid w:val="00B32AEA"/>
    <w:pPr>
      <w:keepNext/>
      <w:pageBreakBefore/>
      <w:tabs>
        <w:tab w:val="left" w:pos="851"/>
      </w:tabs>
      <w:spacing w:before="240" w:after="100" w:afterAutospacing="1"/>
      <w:outlineLvl w:val="0"/>
    </w:pPr>
    <w:rPr>
      <w:b/>
      <w:kern w:val="0"/>
      <w:sz w:val="32"/>
    </w:rPr>
  </w:style>
  <w:style w:type="paragraph" w:styleId="Kop2">
    <w:name w:val="heading 2"/>
    <w:basedOn w:val="Standaard"/>
    <w:next w:val="Standaard"/>
    <w:link w:val="Kop2Char"/>
    <w:uiPriority w:val="19"/>
    <w:semiHidden/>
    <w:qFormat/>
    <w:rsid w:val="00B32AEA"/>
    <w:pPr>
      <w:keepNext/>
      <w:tabs>
        <w:tab w:val="left" w:pos="851"/>
      </w:tabs>
      <w:spacing w:before="240"/>
      <w:outlineLvl w:val="1"/>
    </w:pPr>
    <w:rPr>
      <w:b/>
      <w:sz w:val="24"/>
    </w:rPr>
  </w:style>
  <w:style w:type="paragraph" w:styleId="Kop3">
    <w:name w:val="heading 3"/>
    <w:basedOn w:val="Standaard"/>
    <w:next w:val="Plattetekst"/>
    <w:link w:val="Kop3Char"/>
    <w:uiPriority w:val="19"/>
    <w:semiHidden/>
    <w:qFormat/>
    <w:rsid w:val="00B32AEA"/>
    <w:pPr>
      <w:keepNext/>
      <w:numPr>
        <w:ilvl w:val="2"/>
        <w:numId w:val="5"/>
      </w:numPr>
      <w:tabs>
        <w:tab w:val="left" w:pos="851"/>
      </w:tabs>
      <w:spacing w:before="240"/>
      <w:outlineLvl w:val="2"/>
    </w:pPr>
    <w:rPr>
      <w:b/>
    </w:rPr>
  </w:style>
  <w:style w:type="paragraph" w:styleId="Kop4">
    <w:name w:val="heading 4"/>
    <w:basedOn w:val="Standaard"/>
    <w:next w:val="Standaard"/>
    <w:link w:val="Kop4Char"/>
    <w:uiPriority w:val="19"/>
    <w:semiHidden/>
    <w:qFormat/>
    <w:rsid w:val="00B32AEA"/>
    <w:pPr>
      <w:keepNext/>
      <w:numPr>
        <w:ilvl w:val="3"/>
        <w:numId w:val="5"/>
      </w:numPr>
      <w:spacing w:before="240" w:after="60"/>
      <w:outlineLvl w:val="3"/>
    </w:pPr>
    <w:rPr>
      <w:b/>
      <w:sz w:val="24"/>
    </w:rPr>
  </w:style>
  <w:style w:type="paragraph" w:styleId="Kop5">
    <w:name w:val="heading 5"/>
    <w:basedOn w:val="Standaard"/>
    <w:next w:val="Standaard"/>
    <w:link w:val="Kop5Char"/>
    <w:uiPriority w:val="19"/>
    <w:semiHidden/>
    <w:qFormat/>
    <w:rsid w:val="00B32AEA"/>
    <w:pPr>
      <w:numPr>
        <w:ilvl w:val="4"/>
        <w:numId w:val="5"/>
      </w:numPr>
      <w:spacing w:before="240" w:after="60"/>
      <w:outlineLvl w:val="4"/>
    </w:pPr>
    <w:rPr>
      <w:sz w:val="22"/>
    </w:rPr>
  </w:style>
  <w:style w:type="paragraph" w:styleId="Kop6">
    <w:name w:val="heading 6"/>
    <w:basedOn w:val="Standaard"/>
    <w:next w:val="Standaard"/>
    <w:link w:val="Kop6Char"/>
    <w:uiPriority w:val="19"/>
    <w:semiHidden/>
    <w:qFormat/>
    <w:rsid w:val="00B32AEA"/>
    <w:pPr>
      <w:numPr>
        <w:ilvl w:val="5"/>
        <w:numId w:val="5"/>
      </w:numPr>
      <w:spacing w:before="240" w:after="60"/>
      <w:outlineLvl w:val="5"/>
    </w:pPr>
    <w:rPr>
      <w:rFonts w:ascii="Times New Roman" w:hAnsi="Times New Roman"/>
      <w:i/>
      <w:sz w:val="22"/>
    </w:rPr>
  </w:style>
  <w:style w:type="paragraph" w:styleId="Kop7">
    <w:name w:val="heading 7"/>
    <w:basedOn w:val="Standaard"/>
    <w:next w:val="Standaard"/>
    <w:link w:val="Kop7Char"/>
    <w:uiPriority w:val="19"/>
    <w:semiHidden/>
    <w:qFormat/>
    <w:rsid w:val="00B32AEA"/>
    <w:pPr>
      <w:numPr>
        <w:ilvl w:val="6"/>
        <w:numId w:val="5"/>
      </w:numPr>
      <w:spacing w:before="240" w:after="60"/>
      <w:outlineLvl w:val="6"/>
    </w:pPr>
  </w:style>
  <w:style w:type="paragraph" w:styleId="Kop8">
    <w:name w:val="heading 8"/>
    <w:basedOn w:val="Standaard"/>
    <w:next w:val="Standaard"/>
    <w:link w:val="Kop8Char"/>
    <w:uiPriority w:val="19"/>
    <w:semiHidden/>
    <w:qFormat/>
    <w:rsid w:val="00B32AEA"/>
    <w:pPr>
      <w:numPr>
        <w:ilvl w:val="7"/>
        <w:numId w:val="5"/>
      </w:numPr>
      <w:spacing w:before="240" w:after="60"/>
      <w:outlineLvl w:val="7"/>
    </w:pPr>
    <w:rPr>
      <w:i/>
    </w:rPr>
  </w:style>
  <w:style w:type="paragraph" w:styleId="Kop9">
    <w:name w:val="heading 9"/>
    <w:basedOn w:val="Standaard"/>
    <w:next w:val="Standaard"/>
    <w:link w:val="Kop9Char"/>
    <w:uiPriority w:val="19"/>
    <w:semiHidden/>
    <w:qFormat/>
    <w:rsid w:val="00B32AEA"/>
    <w:pPr>
      <w:numPr>
        <w:ilvl w:val="8"/>
        <w:numId w:val="5"/>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9"/>
    <w:rsid w:val="00B32AEA"/>
    <w:rPr>
      <w:rFonts w:ascii="Arial" w:eastAsia="Times New Roman" w:hAnsi="Arial" w:cs="Arial"/>
      <w:b/>
      <w:sz w:val="32"/>
      <w:szCs w:val="20"/>
    </w:rPr>
  </w:style>
  <w:style w:type="character" w:customStyle="1" w:styleId="Kop2Char">
    <w:name w:val="Kop 2 Char"/>
    <w:basedOn w:val="Standaardalinea-lettertype"/>
    <w:link w:val="Kop2"/>
    <w:uiPriority w:val="19"/>
    <w:semiHidden/>
    <w:rsid w:val="00B32AEA"/>
    <w:rPr>
      <w:rFonts w:ascii="Arial" w:eastAsia="Times New Roman" w:hAnsi="Arial" w:cs="Arial"/>
      <w:b/>
      <w:kern w:val="16"/>
      <w:sz w:val="24"/>
      <w:szCs w:val="20"/>
    </w:rPr>
  </w:style>
  <w:style w:type="character" w:customStyle="1" w:styleId="Kop3Char">
    <w:name w:val="Kop 3 Char"/>
    <w:basedOn w:val="Standaardalinea-lettertype"/>
    <w:link w:val="Kop3"/>
    <w:uiPriority w:val="19"/>
    <w:semiHidden/>
    <w:rsid w:val="00B32AEA"/>
    <w:rPr>
      <w:rFonts w:ascii="Arial" w:eastAsia="Times New Roman" w:hAnsi="Arial" w:cs="Arial"/>
      <w:b/>
      <w:kern w:val="16"/>
      <w:sz w:val="20"/>
      <w:szCs w:val="20"/>
    </w:rPr>
  </w:style>
  <w:style w:type="character" w:customStyle="1" w:styleId="Kop4Char">
    <w:name w:val="Kop 4 Char"/>
    <w:basedOn w:val="Standaardalinea-lettertype"/>
    <w:link w:val="Kop4"/>
    <w:uiPriority w:val="19"/>
    <w:semiHidden/>
    <w:rsid w:val="00B32AEA"/>
    <w:rPr>
      <w:rFonts w:ascii="Arial" w:eastAsia="Times New Roman" w:hAnsi="Arial" w:cs="Arial"/>
      <w:b/>
      <w:kern w:val="16"/>
      <w:sz w:val="24"/>
      <w:szCs w:val="20"/>
    </w:rPr>
  </w:style>
  <w:style w:type="character" w:customStyle="1" w:styleId="Kop5Char">
    <w:name w:val="Kop 5 Char"/>
    <w:basedOn w:val="Standaardalinea-lettertype"/>
    <w:link w:val="Kop5"/>
    <w:uiPriority w:val="19"/>
    <w:semiHidden/>
    <w:rsid w:val="00B32AEA"/>
    <w:rPr>
      <w:rFonts w:ascii="Arial" w:eastAsia="Times New Roman" w:hAnsi="Arial" w:cs="Arial"/>
      <w:kern w:val="16"/>
      <w:szCs w:val="20"/>
    </w:rPr>
  </w:style>
  <w:style w:type="character" w:customStyle="1" w:styleId="Kop6Char">
    <w:name w:val="Kop 6 Char"/>
    <w:basedOn w:val="Standaardalinea-lettertype"/>
    <w:link w:val="Kop6"/>
    <w:uiPriority w:val="19"/>
    <w:semiHidden/>
    <w:rsid w:val="00B32AEA"/>
    <w:rPr>
      <w:rFonts w:ascii="Times New Roman" w:eastAsia="Times New Roman" w:hAnsi="Times New Roman" w:cs="Arial"/>
      <w:i/>
      <w:kern w:val="16"/>
      <w:szCs w:val="20"/>
    </w:rPr>
  </w:style>
  <w:style w:type="character" w:customStyle="1" w:styleId="Kop7Char">
    <w:name w:val="Kop 7 Char"/>
    <w:basedOn w:val="Standaardalinea-lettertype"/>
    <w:link w:val="Kop7"/>
    <w:uiPriority w:val="19"/>
    <w:semiHidden/>
    <w:rsid w:val="00B32AEA"/>
    <w:rPr>
      <w:rFonts w:ascii="Arial" w:eastAsia="Times New Roman" w:hAnsi="Arial" w:cs="Arial"/>
      <w:kern w:val="16"/>
      <w:sz w:val="20"/>
      <w:szCs w:val="20"/>
    </w:rPr>
  </w:style>
  <w:style w:type="character" w:customStyle="1" w:styleId="Kop8Char">
    <w:name w:val="Kop 8 Char"/>
    <w:basedOn w:val="Standaardalinea-lettertype"/>
    <w:link w:val="Kop8"/>
    <w:uiPriority w:val="19"/>
    <w:semiHidden/>
    <w:rsid w:val="00B32AEA"/>
    <w:rPr>
      <w:rFonts w:ascii="Arial" w:eastAsia="Times New Roman" w:hAnsi="Arial" w:cs="Arial"/>
      <w:i/>
      <w:kern w:val="16"/>
      <w:sz w:val="20"/>
      <w:szCs w:val="20"/>
    </w:rPr>
  </w:style>
  <w:style w:type="character" w:customStyle="1" w:styleId="Kop9Char">
    <w:name w:val="Kop 9 Char"/>
    <w:basedOn w:val="Standaardalinea-lettertype"/>
    <w:link w:val="Kop9"/>
    <w:uiPriority w:val="19"/>
    <w:semiHidden/>
    <w:rsid w:val="00B32AEA"/>
    <w:rPr>
      <w:rFonts w:ascii="Arial" w:eastAsia="Times New Roman" w:hAnsi="Arial" w:cs="Arial"/>
      <w:b/>
      <w:i/>
      <w:kern w:val="16"/>
      <w:sz w:val="20"/>
      <w:szCs w:val="20"/>
    </w:rPr>
  </w:style>
  <w:style w:type="paragraph" w:styleId="Koptekst">
    <w:name w:val="header"/>
    <w:basedOn w:val="Standaard"/>
    <w:link w:val="KoptekstChar"/>
    <w:uiPriority w:val="99"/>
    <w:semiHidden/>
    <w:rsid w:val="00B32AEA"/>
    <w:pPr>
      <w:tabs>
        <w:tab w:val="right" w:pos="9866"/>
      </w:tabs>
    </w:pPr>
  </w:style>
  <w:style w:type="character" w:customStyle="1" w:styleId="KoptekstChar">
    <w:name w:val="Koptekst Char"/>
    <w:basedOn w:val="Standaardalinea-lettertype"/>
    <w:link w:val="Koptekst"/>
    <w:uiPriority w:val="99"/>
    <w:semiHidden/>
    <w:rsid w:val="00B32AEA"/>
    <w:rPr>
      <w:rFonts w:ascii="Arial" w:eastAsia="Times New Roman" w:hAnsi="Arial" w:cs="Arial"/>
      <w:kern w:val="16"/>
      <w:sz w:val="20"/>
      <w:szCs w:val="20"/>
    </w:rPr>
  </w:style>
  <w:style w:type="paragraph" w:styleId="Voettekst">
    <w:name w:val="footer"/>
    <w:basedOn w:val="Standaard"/>
    <w:link w:val="VoettekstChar"/>
    <w:uiPriority w:val="99"/>
    <w:rsid w:val="00B32AEA"/>
    <w:pPr>
      <w:tabs>
        <w:tab w:val="right" w:pos="9866"/>
      </w:tabs>
    </w:pPr>
  </w:style>
  <w:style w:type="character" w:customStyle="1" w:styleId="VoettekstChar">
    <w:name w:val="Voettekst Char"/>
    <w:basedOn w:val="Standaardalinea-lettertype"/>
    <w:link w:val="Voettekst"/>
    <w:uiPriority w:val="99"/>
    <w:rsid w:val="00B32AEA"/>
    <w:rPr>
      <w:rFonts w:ascii="Arial" w:eastAsia="Times New Roman" w:hAnsi="Arial" w:cs="Arial"/>
      <w:kern w:val="16"/>
      <w:sz w:val="20"/>
      <w:szCs w:val="20"/>
    </w:rPr>
  </w:style>
  <w:style w:type="character" w:styleId="Paginanummer">
    <w:name w:val="page number"/>
    <w:basedOn w:val="Standaardalinea-lettertype"/>
    <w:uiPriority w:val="19"/>
    <w:semiHidden/>
    <w:rsid w:val="00B32AEA"/>
  </w:style>
  <w:style w:type="numbering" w:customStyle="1" w:styleId="SurfBullet">
    <w:name w:val="SurfBullet"/>
    <w:uiPriority w:val="99"/>
    <w:rsid w:val="00B32AEA"/>
    <w:pPr>
      <w:numPr>
        <w:numId w:val="1"/>
      </w:numPr>
    </w:pPr>
  </w:style>
  <w:style w:type="paragraph" w:styleId="Titel">
    <w:name w:val="Title"/>
    <w:basedOn w:val="Standaard"/>
    <w:next w:val="Ondertitel"/>
    <w:link w:val="TitelChar"/>
    <w:uiPriority w:val="19"/>
    <w:qFormat/>
    <w:rsid w:val="00B32AEA"/>
    <w:rPr>
      <w:rFonts w:eastAsia="Arial Unicode MS"/>
      <w:b/>
      <w:kern w:val="28"/>
      <w:sz w:val="48"/>
    </w:rPr>
  </w:style>
  <w:style w:type="character" w:customStyle="1" w:styleId="TitelChar">
    <w:name w:val="Titel Char"/>
    <w:basedOn w:val="Standaardalinea-lettertype"/>
    <w:link w:val="Titel"/>
    <w:uiPriority w:val="19"/>
    <w:rsid w:val="00B32AEA"/>
    <w:rPr>
      <w:rFonts w:ascii="Arial" w:eastAsia="Arial Unicode MS" w:hAnsi="Arial" w:cs="Arial"/>
      <w:b/>
      <w:kern w:val="28"/>
      <w:sz w:val="48"/>
      <w:szCs w:val="20"/>
    </w:rPr>
  </w:style>
  <w:style w:type="paragraph" w:styleId="Ondertitel">
    <w:name w:val="Subtitle"/>
    <w:basedOn w:val="Standaard"/>
    <w:next w:val="Standaard"/>
    <w:link w:val="OndertitelChar"/>
    <w:uiPriority w:val="19"/>
    <w:qFormat/>
    <w:rsid w:val="00B32AEA"/>
    <w:rPr>
      <w:b/>
      <w:sz w:val="32"/>
      <w:szCs w:val="24"/>
    </w:rPr>
  </w:style>
  <w:style w:type="character" w:customStyle="1" w:styleId="OndertitelChar">
    <w:name w:val="Ondertitel Char"/>
    <w:basedOn w:val="Standaardalinea-lettertype"/>
    <w:link w:val="Ondertitel"/>
    <w:uiPriority w:val="19"/>
    <w:rsid w:val="00B32AEA"/>
    <w:rPr>
      <w:rFonts w:ascii="Arial" w:eastAsia="Times New Roman" w:hAnsi="Arial" w:cs="Arial"/>
      <w:b/>
      <w:kern w:val="16"/>
      <w:sz w:val="32"/>
      <w:szCs w:val="24"/>
    </w:rPr>
  </w:style>
  <w:style w:type="paragraph" w:styleId="Aanhef">
    <w:name w:val="Salutation"/>
    <w:basedOn w:val="Standaard"/>
    <w:next w:val="Standaard"/>
    <w:link w:val="AanhefChar"/>
    <w:uiPriority w:val="19"/>
    <w:semiHidden/>
    <w:rsid w:val="00B32AEA"/>
  </w:style>
  <w:style w:type="character" w:customStyle="1" w:styleId="AanhefChar">
    <w:name w:val="Aanhef Char"/>
    <w:basedOn w:val="Standaardalinea-lettertype"/>
    <w:link w:val="Aanhef"/>
    <w:uiPriority w:val="19"/>
    <w:semiHidden/>
    <w:rsid w:val="00B32AEA"/>
    <w:rPr>
      <w:rFonts w:ascii="Arial" w:eastAsia="Times New Roman" w:hAnsi="Arial" w:cs="Arial"/>
      <w:kern w:val="16"/>
      <w:sz w:val="20"/>
      <w:szCs w:val="20"/>
    </w:rPr>
  </w:style>
  <w:style w:type="paragraph" w:styleId="Adresenvelop">
    <w:name w:val="envelope address"/>
    <w:basedOn w:val="Standaard"/>
    <w:uiPriority w:val="19"/>
    <w:semiHidden/>
    <w:rsid w:val="00B32AEA"/>
    <w:pPr>
      <w:framePr w:w="7920" w:h="1980" w:hRule="exact" w:hSpace="180" w:wrap="auto" w:hAnchor="page" w:xAlign="center" w:yAlign="bottom"/>
      <w:ind w:left="2880"/>
    </w:pPr>
    <w:rPr>
      <w:sz w:val="24"/>
      <w:szCs w:val="24"/>
    </w:rPr>
  </w:style>
  <w:style w:type="paragraph" w:styleId="Afsluiting">
    <w:name w:val="Closing"/>
    <w:basedOn w:val="Standaard"/>
    <w:link w:val="AfsluitingChar"/>
    <w:uiPriority w:val="19"/>
    <w:semiHidden/>
    <w:rsid w:val="00B32AEA"/>
    <w:pPr>
      <w:ind w:left="4252"/>
    </w:pPr>
  </w:style>
  <w:style w:type="character" w:customStyle="1" w:styleId="AfsluitingChar">
    <w:name w:val="Afsluiting Char"/>
    <w:basedOn w:val="Standaardalinea-lettertype"/>
    <w:link w:val="Afsluiting"/>
    <w:uiPriority w:val="19"/>
    <w:semiHidden/>
    <w:rsid w:val="00B32AEA"/>
    <w:rPr>
      <w:rFonts w:ascii="Arial" w:eastAsia="Times New Roman" w:hAnsi="Arial" w:cs="Arial"/>
      <w:kern w:val="16"/>
      <w:sz w:val="20"/>
      <w:szCs w:val="20"/>
    </w:rPr>
  </w:style>
  <w:style w:type="paragraph" w:styleId="Afzender">
    <w:name w:val="envelope return"/>
    <w:basedOn w:val="Standaard"/>
    <w:uiPriority w:val="19"/>
    <w:semiHidden/>
    <w:rsid w:val="00B32AEA"/>
  </w:style>
  <w:style w:type="paragraph" w:styleId="Berichtkop">
    <w:name w:val="Message Header"/>
    <w:basedOn w:val="Standaard"/>
    <w:link w:val="BerichtkopChar"/>
    <w:uiPriority w:val="19"/>
    <w:semiHidden/>
    <w:rsid w:val="00B32AEA"/>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character" w:customStyle="1" w:styleId="BerichtkopChar">
    <w:name w:val="Berichtkop Char"/>
    <w:basedOn w:val="Standaardalinea-lettertype"/>
    <w:link w:val="Berichtkop"/>
    <w:uiPriority w:val="19"/>
    <w:semiHidden/>
    <w:rsid w:val="00B32AEA"/>
    <w:rPr>
      <w:rFonts w:ascii="Arial" w:eastAsia="Times New Roman" w:hAnsi="Arial" w:cs="Arial"/>
      <w:kern w:val="16"/>
      <w:sz w:val="24"/>
      <w:szCs w:val="24"/>
      <w:shd w:val="pct20" w:color="auto" w:fill="auto"/>
    </w:rPr>
  </w:style>
  <w:style w:type="paragraph" w:styleId="Bijschrift">
    <w:name w:val="caption"/>
    <w:basedOn w:val="Standaard"/>
    <w:next w:val="Standaard"/>
    <w:uiPriority w:val="19"/>
    <w:semiHidden/>
    <w:qFormat/>
    <w:rsid w:val="00B32AEA"/>
    <w:pPr>
      <w:spacing w:before="120" w:after="120"/>
    </w:pPr>
    <w:rPr>
      <w:b/>
      <w:bCs/>
    </w:rPr>
  </w:style>
  <w:style w:type="paragraph" w:styleId="Bloktekst">
    <w:name w:val="Block Text"/>
    <w:basedOn w:val="Standaard"/>
    <w:uiPriority w:val="19"/>
    <w:semiHidden/>
    <w:rsid w:val="00B32AEA"/>
    <w:pPr>
      <w:spacing w:after="120"/>
      <w:ind w:left="1440" w:right="1440"/>
    </w:pPr>
  </w:style>
  <w:style w:type="paragraph" w:styleId="Bronvermelding">
    <w:name w:val="table of authorities"/>
    <w:basedOn w:val="Standaard"/>
    <w:next w:val="Standaard"/>
    <w:uiPriority w:val="19"/>
    <w:semiHidden/>
    <w:rsid w:val="00B32AEA"/>
    <w:pPr>
      <w:ind w:left="200" w:hanging="200"/>
    </w:pPr>
  </w:style>
  <w:style w:type="paragraph" w:styleId="Datum">
    <w:name w:val="Date"/>
    <w:basedOn w:val="Standaard"/>
    <w:next w:val="Standaard"/>
    <w:link w:val="DatumChar"/>
    <w:uiPriority w:val="19"/>
    <w:semiHidden/>
    <w:rsid w:val="00B32AEA"/>
  </w:style>
  <w:style w:type="character" w:customStyle="1" w:styleId="DatumChar">
    <w:name w:val="Datum Char"/>
    <w:basedOn w:val="Standaardalinea-lettertype"/>
    <w:link w:val="Datum"/>
    <w:uiPriority w:val="19"/>
    <w:semiHidden/>
    <w:rsid w:val="00B32AEA"/>
    <w:rPr>
      <w:rFonts w:ascii="Arial" w:eastAsia="Times New Roman" w:hAnsi="Arial" w:cs="Arial"/>
      <w:kern w:val="16"/>
      <w:sz w:val="20"/>
      <w:szCs w:val="20"/>
    </w:rPr>
  </w:style>
  <w:style w:type="paragraph" w:styleId="Documentstructuur">
    <w:name w:val="Document Map"/>
    <w:basedOn w:val="Standaard"/>
    <w:link w:val="DocumentstructuurChar"/>
    <w:uiPriority w:val="19"/>
    <w:semiHidden/>
    <w:rsid w:val="00B32AEA"/>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19"/>
    <w:semiHidden/>
    <w:rsid w:val="00B32AEA"/>
    <w:rPr>
      <w:rFonts w:ascii="Tahoma" w:eastAsia="Times New Roman" w:hAnsi="Tahoma" w:cs="Tahoma"/>
      <w:kern w:val="16"/>
      <w:sz w:val="20"/>
      <w:szCs w:val="20"/>
      <w:shd w:val="clear" w:color="auto" w:fill="000080"/>
    </w:rPr>
  </w:style>
  <w:style w:type="character" w:styleId="Eindnootmarkering">
    <w:name w:val="endnote reference"/>
    <w:basedOn w:val="Standaardalinea-lettertype"/>
    <w:uiPriority w:val="19"/>
    <w:semiHidden/>
    <w:rsid w:val="00B32AEA"/>
    <w:rPr>
      <w:vertAlign w:val="superscript"/>
    </w:rPr>
  </w:style>
  <w:style w:type="paragraph" w:styleId="Eindnoottekst">
    <w:name w:val="endnote text"/>
    <w:basedOn w:val="Standaard"/>
    <w:link w:val="EindnoottekstChar"/>
    <w:uiPriority w:val="19"/>
    <w:semiHidden/>
    <w:rsid w:val="00B32AEA"/>
  </w:style>
  <w:style w:type="character" w:customStyle="1" w:styleId="EindnoottekstChar">
    <w:name w:val="Eindnoottekst Char"/>
    <w:basedOn w:val="Standaardalinea-lettertype"/>
    <w:link w:val="Eindnoottekst"/>
    <w:uiPriority w:val="19"/>
    <w:semiHidden/>
    <w:rsid w:val="00B32AEA"/>
    <w:rPr>
      <w:rFonts w:ascii="Arial" w:eastAsia="Times New Roman" w:hAnsi="Arial" w:cs="Arial"/>
      <w:kern w:val="16"/>
      <w:sz w:val="20"/>
      <w:szCs w:val="20"/>
    </w:rPr>
  </w:style>
  <w:style w:type="paragraph" w:styleId="E-mailhandtekening">
    <w:name w:val="E-mail Signature"/>
    <w:basedOn w:val="Standaard"/>
    <w:link w:val="E-mailhandtekeningChar"/>
    <w:uiPriority w:val="19"/>
    <w:semiHidden/>
    <w:rsid w:val="00B32AEA"/>
  </w:style>
  <w:style w:type="character" w:customStyle="1" w:styleId="E-mailhandtekeningChar">
    <w:name w:val="E-mailhandtekening Char"/>
    <w:basedOn w:val="Standaardalinea-lettertype"/>
    <w:link w:val="E-mailhandtekening"/>
    <w:uiPriority w:val="19"/>
    <w:semiHidden/>
    <w:rsid w:val="00B32AEA"/>
    <w:rPr>
      <w:rFonts w:ascii="Arial" w:eastAsia="Times New Roman" w:hAnsi="Arial" w:cs="Arial"/>
      <w:kern w:val="16"/>
      <w:sz w:val="20"/>
      <w:szCs w:val="20"/>
    </w:rPr>
  </w:style>
  <w:style w:type="character" w:styleId="GevolgdeHyperlink">
    <w:name w:val="FollowedHyperlink"/>
    <w:basedOn w:val="Standaardalinea-lettertype"/>
    <w:uiPriority w:val="19"/>
    <w:semiHidden/>
    <w:rsid w:val="00B32AEA"/>
    <w:rPr>
      <w:color w:val="800080"/>
      <w:u w:val="single"/>
    </w:rPr>
  </w:style>
  <w:style w:type="paragraph" w:styleId="Handtekening">
    <w:name w:val="Signature"/>
    <w:basedOn w:val="Standaard"/>
    <w:link w:val="HandtekeningChar"/>
    <w:uiPriority w:val="19"/>
    <w:semiHidden/>
    <w:rsid w:val="00B32AEA"/>
    <w:pPr>
      <w:ind w:left="4252"/>
    </w:pPr>
  </w:style>
  <w:style w:type="character" w:customStyle="1" w:styleId="HandtekeningChar">
    <w:name w:val="Handtekening Char"/>
    <w:basedOn w:val="Standaardalinea-lettertype"/>
    <w:link w:val="Handtekening"/>
    <w:uiPriority w:val="19"/>
    <w:semiHidden/>
    <w:rsid w:val="00B32AEA"/>
    <w:rPr>
      <w:rFonts w:ascii="Arial" w:eastAsia="Times New Roman" w:hAnsi="Arial" w:cs="Arial"/>
      <w:kern w:val="16"/>
      <w:sz w:val="20"/>
      <w:szCs w:val="20"/>
    </w:rPr>
  </w:style>
  <w:style w:type="character" w:styleId="HTML-acroniem">
    <w:name w:val="HTML Acronym"/>
    <w:basedOn w:val="Standaardalinea-lettertype"/>
    <w:uiPriority w:val="19"/>
    <w:semiHidden/>
    <w:rsid w:val="00B32AEA"/>
  </w:style>
  <w:style w:type="paragraph" w:styleId="HTML-adres">
    <w:name w:val="HTML Address"/>
    <w:basedOn w:val="Standaard"/>
    <w:link w:val="HTML-adresChar"/>
    <w:uiPriority w:val="19"/>
    <w:semiHidden/>
    <w:rsid w:val="00B32AEA"/>
    <w:rPr>
      <w:i/>
      <w:iCs/>
    </w:rPr>
  </w:style>
  <w:style w:type="character" w:customStyle="1" w:styleId="HTML-adresChar">
    <w:name w:val="HTML-adres Char"/>
    <w:basedOn w:val="Standaardalinea-lettertype"/>
    <w:link w:val="HTML-adres"/>
    <w:uiPriority w:val="19"/>
    <w:semiHidden/>
    <w:rsid w:val="00B32AEA"/>
    <w:rPr>
      <w:rFonts w:ascii="Arial" w:eastAsia="Times New Roman" w:hAnsi="Arial" w:cs="Arial"/>
      <w:i/>
      <w:iCs/>
      <w:kern w:val="16"/>
      <w:sz w:val="20"/>
      <w:szCs w:val="20"/>
    </w:rPr>
  </w:style>
  <w:style w:type="character" w:styleId="HTML-citaat">
    <w:name w:val="HTML Cite"/>
    <w:basedOn w:val="Standaardalinea-lettertype"/>
    <w:uiPriority w:val="19"/>
    <w:semiHidden/>
    <w:rsid w:val="00B32AEA"/>
    <w:rPr>
      <w:i/>
      <w:iCs/>
    </w:rPr>
  </w:style>
  <w:style w:type="character" w:styleId="HTMLCode">
    <w:name w:val="HTML Code"/>
    <w:basedOn w:val="Standaardalinea-lettertype"/>
    <w:uiPriority w:val="19"/>
    <w:semiHidden/>
    <w:rsid w:val="00B32AEA"/>
    <w:rPr>
      <w:rFonts w:ascii="Courier New" w:hAnsi="Courier New"/>
      <w:sz w:val="20"/>
      <w:szCs w:val="20"/>
    </w:rPr>
  </w:style>
  <w:style w:type="character" w:styleId="HTMLDefinition">
    <w:name w:val="HTML Definition"/>
    <w:basedOn w:val="Standaardalinea-lettertype"/>
    <w:uiPriority w:val="19"/>
    <w:semiHidden/>
    <w:rsid w:val="00B32AEA"/>
    <w:rPr>
      <w:i/>
      <w:iCs/>
    </w:rPr>
  </w:style>
  <w:style w:type="character" w:styleId="HTML-schrijfmachine">
    <w:name w:val="HTML Typewriter"/>
    <w:basedOn w:val="Standaardalinea-lettertype"/>
    <w:uiPriority w:val="19"/>
    <w:semiHidden/>
    <w:rsid w:val="00B32AEA"/>
    <w:rPr>
      <w:rFonts w:ascii="Courier New" w:hAnsi="Courier New"/>
      <w:sz w:val="20"/>
      <w:szCs w:val="20"/>
    </w:rPr>
  </w:style>
  <w:style w:type="character" w:styleId="HTML-toetsenbord">
    <w:name w:val="HTML Keyboard"/>
    <w:basedOn w:val="Standaardalinea-lettertype"/>
    <w:uiPriority w:val="19"/>
    <w:semiHidden/>
    <w:rsid w:val="00B32AEA"/>
    <w:rPr>
      <w:rFonts w:ascii="Courier New" w:hAnsi="Courier New"/>
      <w:sz w:val="20"/>
      <w:szCs w:val="20"/>
    </w:rPr>
  </w:style>
  <w:style w:type="character" w:styleId="HTMLVariable">
    <w:name w:val="HTML Variable"/>
    <w:basedOn w:val="Standaardalinea-lettertype"/>
    <w:uiPriority w:val="19"/>
    <w:semiHidden/>
    <w:rsid w:val="00B32AEA"/>
    <w:rPr>
      <w:i/>
      <w:iCs/>
    </w:rPr>
  </w:style>
  <w:style w:type="character" w:styleId="HTML-voorbeeld">
    <w:name w:val="HTML Sample"/>
    <w:basedOn w:val="Standaardalinea-lettertype"/>
    <w:uiPriority w:val="19"/>
    <w:semiHidden/>
    <w:rsid w:val="00B32AEA"/>
    <w:rPr>
      <w:rFonts w:ascii="Courier New" w:hAnsi="Courier New"/>
    </w:rPr>
  </w:style>
  <w:style w:type="character" w:styleId="Hyperlink">
    <w:name w:val="Hyperlink"/>
    <w:basedOn w:val="Standaardalinea-lettertype"/>
    <w:uiPriority w:val="99"/>
    <w:rsid w:val="00B32AEA"/>
    <w:rPr>
      <w:color w:val="0000FF"/>
      <w:u w:val="single"/>
    </w:rPr>
  </w:style>
  <w:style w:type="paragraph" w:styleId="Index1">
    <w:name w:val="index 1"/>
    <w:basedOn w:val="Standaard"/>
    <w:next w:val="Standaard"/>
    <w:uiPriority w:val="19"/>
    <w:semiHidden/>
    <w:rsid w:val="00B32AEA"/>
    <w:pPr>
      <w:ind w:left="200" w:hanging="200"/>
    </w:pPr>
  </w:style>
  <w:style w:type="paragraph" w:styleId="Index2">
    <w:name w:val="index 2"/>
    <w:basedOn w:val="Standaard"/>
    <w:next w:val="Standaard"/>
    <w:autoRedefine/>
    <w:uiPriority w:val="19"/>
    <w:semiHidden/>
    <w:rsid w:val="00B32AEA"/>
    <w:pPr>
      <w:ind w:left="400" w:hanging="200"/>
    </w:pPr>
  </w:style>
  <w:style w:type="paragraph" w:styleId="Index3">
    <w:name w:val="index 3"/>
    <w:basedOn w:val="Standaard"/>
    <w:next w:val="Standaard"/>
    <w:autoRedefine/>
    <w:uiPriority w:val="19"/>
    <w:semiHidden/>
    <w:rsid w:val="00B32AEA"/>
    <w:pPr>
      <w:ind w:left="600" w:hanging="200"/>
    </w:pPr>
  </w:style>
  <w:style w:type="paragraph" w:styleId="Index4">
    <w:name w:val="index 4"/>
    <w:basedOn w:val="Standaard"/>
    <w:next w:val="Standaard"/>
    <w:autoRedefine/>
    <w:uiPriority w:val="19"/>
    <w:semiHidden/>
    <w:rsid w:val="00B32AEA"/>
    <w:pPr>
      <w:ind w:left="800" w:hanging="200"/>
    </w:pPr>
  </w:style>
  <w:style w:type="paragraph" w:styleId="Index5">
    <w:name w:val="index 5"/>
    <w:basedOn w:val="Standaard"/>
    <w:next w:val="Standaard"/>
    <w:autoRedefine/>
    <w:uiPriority w:val="19"/>
    <w:semiHidden/>
    <w:rsid w:val="00B32AEA"/>
    <w:pPr>
      <w:ind w:left="1000" w:hanging="200"/>
    </w:pPr>
  </w:style>
  <w:style w:type="paragraph" w:styleId="Index6">
    <w:name w:val="index 6"/>
    <w:basedOn w:val="Standaard"/>
    <w:next w:val="Standaard"/>
    <w:autoRedefine/>
    <w:uiPriority w:val="19"/>
    <w:semiHidden/>
    <w:rsid w:val="00B32AEA"/>
    <w:pPr>
      <w:ind w:left="1200" w:hanging="200"/>
    </w:pPr>
  </w:style>
  <w:style w:type="paragraph" w:styleId="Index7">
    <w:name w:val="index 7"/>
    <w:basedOn w:val="Standaard"/>
    <w:next w:val="Standaard"/>
    <w:autoRedefine/>
    <w:uiPriority w:val="19"/>
    <w:semiHidden/>
    <w:rsid w:val="00B32AEA"/>
    <w:pPr>
      <w:ind w:left="1400" w:hanging="200"/>
    </w:pPr>
  </w:style>
  <w:style w:type="paragraph" w:styleId="Index8">
    <w:name w:val="index 8"/>
    <w:basedOn w:val="Standaard"/>
    <w:next w:val="Standaard"/>
    <w:autoRedefine/>
    <w:uiPriority w:val="19"/>
    <w:semiHidden/>
    <w:rsid w:val="00B32AEA"/>
    <w:pPr>
      <w:ind w:left="1600" w:hanging="200"/>
    </w:pPr>
  </w:style>
  <w:style w:type="paragraph" w:styleId="Index9">
    <w:name w:val="index 9"/>
    <w:basedOn w:val="Standaard"/>
    <w:next w:val="Standaard"/>
    <w:autoRedefine/>
    <w:uiPriority w:val="19"/>
    <w:semiHidden/>
    <w:rsid w:val="00B32AEA"/>
    <w:pPr>
      <w:ind w:left="1800" w:hanging="200"/>
    </w:pPr>
  </w:style>
  <w:style w:type="paragraph" w:styleId="Indexkop">
    <w:name w:val="index heading"/>
    <w:basedOn w:val="Standaard"/>
    <w:next w:val="Index1"/>
    <w:uiPriority w:val="19"/>
    <w:semiHidden/>
    <w:rsid w:val="00B32AEA"/>
    <w:rPr>
      <w:b/>
      <w:bCs/>
    </w:rPr>
  </w:style>
  <w:style w:type="paragraph" w:styleId="Inhopg1">
    <w:name w:val="toc 1"/>
    <w:basedOn w:val="Standaard"/>
    <w:next w:val="Standaard"/>
    <w:uiPriority w:val="39"/>
    <w:rsid w:val="00B32AEA"/>
    <w:pPr>
      <w:tabs>
        <w:tab w:val="right" w:pos="9072"/>
      </w:tabs>
      <w:spacing w:before="240"/>
      <w:ind w:left="425" w:hanging="425"/>
    </w:pPr>
    <w:rPr>
      <w:b/>
      <w:kern w:val="0"/>
      <w:szCs w:val="36"/>
    </w:rPr>
  </w:style>
  <w:style w:type="paragraph" w:styleId="Inhopg2">
    <w:name w:val="toc 2"/>
    <w:basedOn w:val="Standaard"/>
    <w:next w:val="Standaard"/>
    <w:uiPriority w:val="39"/>
    <w:semiHidden/>
    <w:rsid w:val="00B32AEA"/>
    <w:pPr>
      <w:tabs>
        <w:tab w:val="right" w:pos="9072"/>
      </w:tabs>
      <w:ind w:left="1049" w:hanging="624"/>
    </w:pPr>
    <w:rPr>
      <w:szCs w:val="28"/>
    </w:rPr>
  </w:style>
  <w:style w:type="paragraph" w:styleId="Inhopg3">
    <w:name w:val="toc 3"/>
    <w:basedOn w:val="Standaard"/>
    <w:next w:val="Standaard"/>
    <w:uiPriority w:val="39"/>
    <w:semiHidden/>
    <w:rsid w:val="00B32AEA"/>
    <w:pPr>
      <w:tabs>
        <w:tab w:val="right" w:pos="9072"/>
      </w:tabs>
      <w:ind w:left="1900" w:hanging="851"/>
    </w:pPr>
  </w:style>
  <w:style w:type="paragraph" w:styleId="Inhopg4">
    <w:name w:val="toc 4"/>
    <w:basedOn w:val="Standaard"/>
    <w:next w:val="Standaard"/>
    <w:autoRedefine/>
    <w:uiPriority w:val="19"/>
    <w:semiHidden/>
    <w:rsid w:val="00B32AEA"/>
    <w:pPr>
      <w:ind w:left="600"/>
    </w:pPr>
  </w:style>
  <w:style w:type="paragraph" w:styleId="Inhopg5">
    <w:name w:val="toc 5"/>
    <w:basedOn w:val="Standaard"/>
    <w:next w:val="Standaard"/>
    <w:autoRedefine/>
    <w:uiPriority w:val="19"/>
    <w:semiHidden/>
    <w:rsid w:val="00B32AEA"/>
    <w:pPr>
      <w:ind w:left="800"/>
    </w:pPr>
  </w:style>
  <w:style w:type="paragraph" w:styleId="Inhopg6">
    <w:name w:val="toc 6"/>
    <w:basedOn w:val="Standaard"/>
    <w:next w:val="Standaard"/>
    <w:autoRedefine/>
    <w:uiPriority w:val="19"/>
    <w:semiHidden/>
    <w:rsid w:val="00B32AEA"/>
    <w:pPr>
      <w:ind w:left="1000"/>
    </w:pPr>
  </w:style>
  <w:style w:type="paragraph" w:styleId="Inhopg7">
    <w:name w:val="toc 7"/>
    <w:basedOn w:val="Standaard"/>
    <w:next w:val="Standaard"/>
    <w:autoRedefine/>
    <w:uiPriority w:val="19"/>
    <w:semiHidden/>
    <w:rsid w:val="00B32AEA"/>
    <w:pPr>
      <w:ind w:left="1200"/>
    </w:pPr>
  </w:style>
  <w:style w:type="paragraph" w:styleId="Inhopg8">
    <w:name w:val="toc 8"/>
    <w:basedOn w:val="Standaard"/>
    <w:next w:val="Standaard"/>
    <w:autoRedefine/>
    <w:uiPriority w:val="19"/>
    <w:semiHidden/>
    <w:rsid w:val="00B32AEA"/>
    <w:pPr>
      <w:ind w:left="1400"/>
    </w:pPr>
  </w:style>
  <w:style w:type="paragraph" w:styleId="Inhopg9">
    <w:name w:val="toc 9"/>
    <w:basedOn w:val="Standaard"/>
    <w:next w:val="Standaard"/>
    <w:autoRedefine/>
    <w:uiPriority w:val="19"/>
    <w:semiHidden/>
    <w:rsid w:val="00B32AEA"/>
    <w:pPr>
      <w:ind w:left="1600"/>
    </w:pPr>
  </w:style>
  <w:style w:type="paragraph" w:styleId="Kopbronvermelding">
    <w:name w:val="toa heading"/>
    <w:basedOn w:val="Standaard"/>
    <w:next w:val="Standaard"/>
    <w:uiPriority w:val="19"/>
    <w:semiHidden/>
    <w:rsid w:val="00B32AEA"/>
    <w:pPr>
      <w:spacing w:before="120"/>
    </w:pPr>
    <w:rPr>
      <w:b/>
      <w:bCs/>
      <w:sz w:val="24"/>
      <w:szCs w:val="24"/>
    </w:rPr>
  </w:style>
  <w:style w:type="paragraph" w:styleId="Lijst">
    <w:name w:val="List"/>
    <w:basedOn w:val="Standaard"/>
    <w:uiPriority w:val="19"/>
    <w:semiHidden/>
    <w:rsid w:val="00B32AEA"/>
    <w:pPr>
      <w:ind w:left="283" w:hanging="283"/>
    </w:pPr>
  </w:style>
  <w:style w:type="paragraph" w:styleId="Lijst2">
    <w:name w:val="List 2"/>
    <w:basedOn w:val="Standaard"/>
    <w:uiPriority w:val="19"/>
    <w:semiHidden/>
    <w:rsid w:val="00B32AEA"/>
    <w:pPr>
      <w:ind w:left="566" w:hanging="283"/>
    </w:pPr>
  </w:style>
  <w:style w:type="paragraph" w:styleId="Lijst3">
    <w:name w:val="List 3"/>
    <w:basedOn w:val="Standaard"/>
    <w:uiPriority w:val="19"/>
    <w:semiHidden/>
    <w:rsid w:val="00B32AEA"/>
    <w:pPr>
      <w:ind w:left="849" w:hanging="283"/>
    </w:pPr>
  </w:style>
  <w:style w:type="paragraph" w:styleId="Lijst4">
    <w:name w:val="List 4"/>
    <w:basedOn w:val="Standaard"/>
    <w:uiPriority w:val="19"/>
    <w:semiHidden/>
    <w:rsid w:val="00B32AEA"/>
    <w:pPr>
      <w:ind w:left="1132" w:hanging="283"/>
    </w:pPr>
  </w:style>
  <w:style w:type="paragraph" w:styleId="Lijst5">
    <w:name w:val="List 5"/>
    <w:basedOn w:val="Standaard"/>
    <w:uiPriority w:val="19"/>
    <w:semiHidden/>
    <w:rsid w:val="00B32AEA"/>
    <w:pPr>
      <w:ind w:left="1415" w:hanging="283"/>
    </w:pPr>
  </w:style>
  <w:style w:type="paragraph" w:styleId="Lijstmetafbeeldingen">
    <w:name w:val="table of figures"/>
    <w:basedOn w:val="Standaard"/>
    <w:next w:val="Standaard"/>
    <w:uiPriority w:val="19"/>
    <w:semiHidden/>
    <w:rsid w:val="00B32AEA"/>
    <w:pPr>
      <w:ind w:left="400" w:hanging="400"/>
    </w:pPr>
  </w:style>
  <w:style w:type="paragraph" w:styleId="Lijstopsomteken">
    <w:name w:val="List Bullet"/>
    <w:basedOn w:val="Standaard"/>
    <w:uiPriority w:val="19"/>
    <w:semiHidden/>
    <w:rsid w:val="00B32AEA"/>
    <w:pPr>
      <w:numPr>
        <w:numId w:val="6"/>
      </w:numPr>
      <w:tabs>
        <w:tab w:val="left" w:pos="284"/>
      </w:tabs>
    </w:pPr>
  </w:style>
  <w:style w:type="paragraph" w:styleId="Lijstopsomteken2">
    <w:name w:val="List Bullet 2"/>
    <w:basedOn w:val="Standaard"/>
    <w:uiPriority w:val="19"/>
    <w:semiHidden/>
    <w:rsid w:val="00B32AEA"/>
    <w:pPr>
      <w:numPr>
        <w:numId w:val="8"/>
      </w:numPr>
      <w:tabs>
        <w:tab w:val="left" w:pos="567"/>
      </w:tabs>
    </w:pPr>
  </w:style>
  <w:style w:type="paragraph" w:styleId="Lijstopsomteken3">
    <w:name w:val="List Bullet 3"/>
    <w:basedOn w:val="Standaard"/>
    <w:uiPriority w:val="19"/>
    <w:semiHidden/>
    <w:rsid w:val="00B32AEA"/>
    <w:pPr>
      <w:numPr>
        <w:numId w:val="9"/>
      </w:numPr>
      <w:tabs>
        <w:tab w:val="left" w:pos="851"/>
      </w:tabs>
    </w:pPr>
  </w:style>
  <w:style w:type="paragraph" w:styleId="Lijstopsomteken4">
    <w:name w:val="List Bullet 4"/>
    <w:basedOn w:val="Standaard"/>
    <w:uiPriority w:val="19"/>
    <w:semiHidden/>
    <w:rsid w:val="00B32AEA"/>
    <w:pPr>
      <w:numPr>
        <w:numId w:val="10"/>
      </w:numPr>
      <w:tabs>
        <w:tab w:val="left" w:pos="1134"/>
      </w:tabs>
    </w:pPr>
  </w:style>
  <w:style w:type="paragraph" w:styleId="Lijstopsomteken5">
    <w:name w:val="List Bullet 5"/>
    <w:basedOn w:val="Standaard"/>
    <w:uiPriority w:val="19"/>
    <w:semiHidden/>
    <w:rsid w:val="00B32AEA"/>
    <w:pPr>
      <w:numPr>
        <w:numId w:val="11"/>
      </w:numPr>
      <w:tabs>
        <w:tab w:val="left" w:pos="1418"/>
      </w:tabs>
    </w:pPr>
  </w:style>
  <w:style w:type="paragraph" w:styleId="Lijstnummering">
    <w:name w:val="List Number"/>
    <w:basedOn w:val="Standaard"/>
    <w:uiPriority w:val="19"/>
    <w:semiHidden/>
    <w:rsid w:val="00B32AEA"/>
    <w:pPr>
      <w:numPr>
        <w:numId w:val="7"/>
      </w:numPr>
      <w:tabs>
        <w:tab w:val="left" w:pos="284"/>
      </w:tabs>
    </w:pPr>
  </w:style>
  <w:style w:type="paragraph" w:styleId="Lijstnummering2">
    <w:name w:val="List Number 2"/>
    <w:basedOn w:val="Standaard"/>
    <w:uiPriority w:val="19"/>
    <w:semiHidden/>
    <w:rsid w:val="00B32AEA"/>
    <w:pPr>
      <w:numPr>
        <w:numId w:val="12"/>
      </w:numPr>
      <w:tabs>
        <w:tab w:val="left" w:pos="567"/>
      </w:tabs>
    </w:pPr>
  </w:style>
  <w:style w:type="paragraph" w:styleId="Lijstnummering3">
    <w:name w:val="List Number 3"/>
    <w:basedOn w:val="Standaard"/>
    <w:uiPriority w:val="19"/>
    <w:semiHidden/>
    <w:rsid w:val="00B32AEA"/>
    <w:pPr>
      <w:numPr>
        <w:numId w:val="13"/>
      </w:numPr>
      <w:tabs>
        <w:tab w:val="left" w:pos="851"/>
      </w:tabs>
    </w:pPr>
  </w:style>
  <w:style w:type="paragraph" w:styleId="Lijstnummering4">
    <w:name w:val="List Number 4"/>
    <w:basedOn w:val="Standaard"/>
    <w:uiPriority w:val="19"/>
    <w:semiHidden/>
    <w:rsid w:val="00B32AEA"/>
    <w:pPr>
      <w:numPr>
        <w:numId w:val="14"/>
      </w:numPr>
      <w:tabs>
        <w:tab w:val="left" w:pos="1134"/>
      </w:tabs>
    </w:pPr>
  </w:style>
  <w:style w:type="paragraph" w:styleId="Lijstnummering5">
    <w:name w:val="List Number 5"/>
    <w:basedOn w:val="Standaard"/>
    <w:uiPriority w:val="19"/>
    <w:semiHidden/>
    <w:rsid w:val="00B32AEA"/>
    <w:pPr>
      <w:numPr>
        <w:numId w:val="15"/>
      </w:numPr>
      <w:tabs>
        <w:tab w:val="left" w:pos="1418"/>
      </w:tabs>
    </w:pPr>
  </w:style>
  <w:style w:type="paragraph" w:styleId="Lijstvoortzetting">
    <w:name w:val="List Continue"/>
    <w:basedOn w:val="Standaard"/>
    <w:uiPriority w:val="19"/>
    <w:semiHidden/>
    <w:rsid w:val="00B32AEA"/>
    <w:pPr>
      <w:spacing w:after="120"/>
      <w:ind w:left="283"/>
    </w:pPr>
  </w:style>
  <w:style w:type="paragraph" w:styleId="Lijstvoortzetting2">
    <w:name w:val="List Continue 2"/>
    <w:basedOn w:val="Standaard"/>
    <w:uiPriority w:val="19"/>
    <w:semiHidden/>
    <w:rsid w:val="00B32AEA"/>
    <w:pPr>
      <w:spacing w:after="120"/>
      <w:ind w:left="566"/>
    </w:pPr>
  </w:style>
  <w:style w:type="paragraph" w:styleId="Lijstvoortzetting3">
    <w:name w:val="List Continue 3"/>
    <w:basedOn w:val="Standaard"/>
    <w:uiPriority w:val="19"/>
    <w:semiHidden/>
    <w:rsid w:val="00B32AEA"/>
    <w:pPr>
      <w:spacing w:after="120"/>
      <w:ind w:left="849"/>
    </w:pPr>
  </w:style>
  <w:style w:type="paragraph" w:styleId="Lijstvoortzetting4">
    <w:name w:val="List Continue 4"/>
    <w:basedOn w:val="Standaard"/>
    <w:uiPriority w:val="19"/>
    <w:semiHidden/>
    <w:rsid w:val="00B32AEA"/>
    <w:pPr>
      <w:spacing w:after="120"/>
      <w:ind w:left="1132"/>
    </w:pPr>
  </w:style>
  <w:style w:type="paragraph" w:styleId="Lijstvoortzetting5">
    <w:name w:val="List Continue 5"/>
    <w:basedOn w:val="Standaard"/>
    <w:uiPriority w:val="19"/>
    <w:semiHidden/>
    <w:rsid w:val="00B32AEA"/>
    <w:pPr>
      <w:spacing w:after="120"/>
      <w:ind w:left="1415"/>
    </w:pPr>
  </w:style>
  <w:style w:type="paragraph" w:styleId="Macrotekst">
    <w:name w:val="macro"/>
    <w:link w:val="MacrotekstChar"/>
    <w:uiPriority w:val="19"/>
    <w:semiHidden/>
    <w:rsid w:val="00B32AE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kern w:val="16"/>
      <w:sz w:val="20"/>
      <w:szCs w:val="20"/>
    </w:rPr>
  </w:style>
  <w:style w:type="character" w:customStyle="1" w:styleId="MacrotekstChar">
    <w:name w:val="Macrotekst Char"/>
    <w:basedOn w:val="Standaardalinea-lettertype"/>
    <w:link w:val="Macrotekst"/>
    <w:uiPriority w:val="19"/>
    <w:semiHidden/>
    <w:rsid w:val="00B32AEA"/>
    <w:rPr>
      <w:rFonts w:ascii="Courier New" w:eastAsia="Times New Roman" w:hAnsi="Courier New" w:cs="Courier New"/>
      <w:kern w:val="16"/>
      <w:sz w:val="20"/>
      <w:szCs w:val="20"/>
    </w:rPr>
  </w:style>
  <w:style w:type="character" w:styleId="Nadruk">
    <w:name w:val="Emphasis"/>
    <w:basedOn w:val="Standaardalinea-lettertype"/>
    <w:uiPriority w:val="19"/>
    <w:qFormat/>
    <w:rsid w:val="00B32AEA"/>
    <w:rPr>
      <w:i/>
      <w:iCs/>
    </w:rPr>
  </w:style>
  <w:style w:type="paragraph" w:styleId="Normaalweb">
    <w:name w:val="Normal (Web)"/>
    <w:basedOn w:val="Standaard"/>
    <w:uiPriority w:val="19"/>
    <w:semiHidden/>
    <w:rsid w:val="00B32AEA"/>
    <w:rPr>
      <w:rFonts w:ascii="Times New Roman" w:hAnsi="Times New Roman"/>
      <w:sz w:val="24"/>
      <w:szCs w:val="24"/>
    </w:rPr>
  </w:style>
  <w:style w:type="paragraph" w:styleId="Notitiekop">
    <w:name w:val="Note Heading"/>
    <w:basedOn w:val="Standaard"/>
    <w:next w:val="Standaard"/>
    <w:link w:val="NotitiekopChar"/>
    <w:uiPriority w:val="19"/>
    <w:semiHidden/>
    <w:rsid w:val="00B32AEA"/>
  </w:style>
  <w:style w:type="character" w:customStyle="1" w:styleId="NotitiekopChar">
    <w:name w:val="Notitiekop Char"/>
    <w:basedOn w:val="Standaardalinea-lettertype"/>
    <w:link w:val="Notitiekop"/>
    <w:uiPriority w:val="19"/>
    <w:semiHidden/>
    <w:rsid w:val="00B32AEA"/>
    <w:rPr>
      <w:rFonts w:ascii="Arial" w:eastAsia="Times New Roman" w:hAnsi="Arial" w:cs="Arial"/>
      <w:kern w:val="16"/>
      <w:sz w:val="20"/>
      <w:szCs w:val="20"/>
    </w:rPr>
  </w:style>
  <w:style w:type="paragraph" w:styleId="Plattetekst">
    <w:name w:val="Body Text"/>
    <w:basedOn w:val="Standaard"/>
    <w:link w:val="PlattetekstChar"/>
    <w:uiPriority w:val="19"/>
    <w:semiHidden/>
    <w:rsid w:val="00B32AEA"/>
    <w:pPr>
      <w:spacing w:after="120"/>
    </w:pPr>
  </w:style>
  <w:style w:type="character" w:customStyle="1" w:styleId="PlattetekstChar">
    <w:name w:val="Platte tekst Char"/>
    <w:basedOn w:val="Standaardalinea-lettertype"/>
    <w:link w:val="Plattetekst"/>
    <w:uiPriority w:val="19"/>
    <w:semiHidden/>
    <w:rsid w:val="00B32AEA"/>
    <w:rPr>
      <w:rFonts w:ascii="Arial" w:eastAsia="Times New Roman" w:hAnsi="Arial" w:cs="Arial"/>
      <w:kern w:val="16"/>
      <w:sz w:val="20"/>
      <w:szCs w:val="20"/>
    </w:rPr>
  </w:style>
  <w:style w:type="paragraph" w:styleId="Plattetekst2">
    <w:name w:val="Body Text 2"/>
    <w:basedOn w:val="Standaard"/>
    <w:link w:val="Plattetekst2Char"/>
    <w:uiPriority w:val="19"/>
    <w:semiHidden/>
    <w:rsid w:val="00B32AEA"/>
    <w:pPr>
      <w:spacing w:after="120" w:line="480" w:lineRule="auto"/>
    </w:pPr>
  </w:style>
  <w:style w:type="character" w:customStyle="1" w:styleId="Plattetekst2Char">
    <w:name w:val="Platte tekst 2 Char"/>
    <w:basedOn w:val="Standaardalinea-lettertype"/>
    <w:link w:val="Plattetekst2"/>
    <w:uiPriority w:val="19"/>
    <w:semiHidden/>
    <w:rsid w:val="00B32AEA"/>
    <w:rPr>
      <w:rFonts w:ascii="Arial" w:eastAsia="Times New Roman" w:hAnsi="Arial" w:cs="Arial"/>
      <w:kern w:val="16"/>
      <w:sz w:val="20"/>
      <w:szCs w:val="20"/>
    </w:rPr>
  </w:style>
  <w:style w:type="paragraph" w:styleId="Plattetekst3">
    <w:name w:val="Body Text 3"/>
    <w:basedOn w:val="Standaard"/>
    <w:link w:val="Plattetekst3Char"/>
    <w:uiPriority w:val="19"/>
    <w:semiHidden/>
    <w:rsid w:val="00B32AEA"/>
    <w:pPr>
      <w:spacing w:after="120"/>
    </w:pPr>
    <w:rPr>
      <w:sz w:val="16"/>
      <w:szCs w:val="16"/>
    </w:rPr>
  </w:style>
  <w:style w:type="character" w:customStyle="1" w:styleId="Plattetekst3Char">
    <w:name w:val="Platte tekst 3 Char"/>
    <w:basedOn w:val="Standaardalinea-lettertype"/>
    <w:link w:val="Plattetekst3"/>
    <w:uiPriority w:val="19"/>
    <w:semiHidden/>
    <w:rsid w:val="00B32AEA"/>
    <w:rPr>
      <w:rFonts w:ascii="Arial" w:eastAsia="Times New Roman" w:hAnsi="Arial" w:cs="Arial"/>
      <w:kern w:val="16"/>
      <w:sz w:val="16"/>
      <w:szCs w:val="16"/>
    </w:rPr>
  </w:style>
  <w:style w:type="paragraph" w:styleId="Platteteksteersteinspringing">
    <w:name w:val="Body Text First Indent"/>
    <w:basedOn w:val="Plattetekst"/>
    <w:link w:val="PlatteteksteersteinspringingChar"/>
    <w:uiPriority w:val="19"/>
    <w:semiHidden/>
    <w:rsid w:val="00B32AEA"/>
    <w:pPr>
      <w:ind w:firstLine="210"/>
    </w:pPr>
  </w:style>
  <w:style w:type="character" w:customStyle="1" w:styleId="PlatteteksteersteinspringingChar">
    <w:name w:val="Platte tekst eerste inspringing Char"/>
    <w:basedOn w:val="PlattetekstChar"/>
    <w:link w:val="Platteteksteersteinspringing"/>
    <w:uiPriority w:val="19"/>
    <w:semiHidden/>
    <w:rsid w:val="00B32AEA"/>
    <w:rPr>
      <w:rFonts w:ascii="Arial" w:eastAsia="Times New Roman" w:hAnsi="Arial" w:cs="Arial"/>
      <w:kern w:val="16"/>
      <w:sz w:val="20"/>
      <w:szCs w:val="20"/>
    </w:rPr>
  </w:style>
  <w:style w:type="paragraph" w:styleId="Plattetekstinspringen">
    <w:name w:val="Body Text Indent"/>
    <w:basedOn w:val="Standaard"/>
    <w:link w:val="PlattetekstinspringenChar"/>
    <w:uiPriority w:val="19"/>
    <w:semiHidden/>
    <w:rsid w:val="00B32AEA"/>
    <w:pPr>
      <w:spacing w:after="120"/>
      <w:ind w:left="283"/>
    </w:pPr>
  </w:style>
  <w:style w:type="character" w:customStyle="1" w:styleId="PlattetekstinspringenChar">
    <w:name w:val="Platte tekst inspringen Char"/>
    <w:basedOn w:val="Standaardalinea-lettertype"/>
    <w:link w:val="Plattetekstinspringen"/>
    <w:uiPriority w:val="19"/>
    <w:semiHidden/>
    <w:rsid w:val="00B32AEA"/>
    <w:rPr>
      <w:rFonts w:ascii="Arial" w:eastAsia="Times New Roman" w:hAnsi="Arial" w:cs="Arial"/>
      <w:kern w:val="16"/>
      <w:sz w:val="20"/>
      <w:szCs w:val="20"/>
    </w:rPr>
  </w:style>
  <w:style w:type="paragraph" w:styleId="Platteteksteersteinspringing2">
    <w:name w:val="Body Text First Indent 2"/>
    <w:basedOn w:val="Plattetekstinspringen"/>
    <w:link w:val="Platteteksteersteinspringing2Char"/>
    <w:uiPriority w:val="19"/>
    <w:semiHidden/>
    <w:rsid w:val="00B32AEA"/>
    <w:pPr>
      <w:ind w:firstLine="210"/>
    </w:pPr>
  </w:style>
  <w:style w:type="character" w:customStyle="1" w:styleId="Platteteksteersteinspringing2Char">
    <w:name w:val="Platte tekst eerste inspringing 2 Char"/>
    <w:basedOn w:val="PlattetekstinspringenChar"/>
    <w:link w:val="Platteteksteersteinspringing2"/>
    <w:uiPriority w:val="19"/>
    <w:semiHidden/>
    <w:rsid w:val="00B32AEA"/>
    <w:rPr>
      <w:rFonts w:ascii="Arial" w:eastAsia="Times New Roman" w:hAnsi="Arial" w:cs="Arial"/>
      <w:kern w:val="16"/>
      <w:sz w:val="20"/>
      <w:szCs w:val="20"/>
    </w:rPr>
  </w:style>
  <w:style w:type="paragraph" w:styleId="Plattetekstinspringen2">
    <w:name w:val="Body Text Indent 2"/>
    <w:basedOn w:val="Standaard"/>
    <w:link w:val="Plattetekstinspringen2Char"/>
    <w:uiPriority w:val="19"/>
    <w:semiHidden/>
    <w:rsid w:val="00B32AEA"/>
    <w:pPr>
      <w:spacing w:after="120" w:line="480" w:lineRule="auto"/>
      <w:ind w:left="283"/>
    </w:pPr>
  </w:style>
  <w:style w:type="character" w:customStyle="1" w:styleId="Plattetekstinspringen2Char">
    <w:name w:val="Platte tekst inspringen 2 Char"/>
    <w:basedOn w:val="Standaardalinea-lettertype"/>
    <w:link w:val="Plattetekstinspringen2"/>
    <w:uiPriority w:val="19"/>
    <w:semiHidden/>
    <w:rsid w:val="00B32AEA"/>
    <w:rPr>
      <w:rFonts w:ascii="Arial" w:eastAsia="Times New Roman" w:hAnsi="Arial" w:cs="Arial"/>
      <w:kern w:val="16"/>
      <w:sz w:val="20"/>
      <w:szCs w:val="20"/>
    </w:rPr>
  </w:style>
  <w:style w:type="paragraph" w:styleId="Plattetekstinspringen3">
    <w:name w:val="Body Text Indent 3"/>
    <w:basedOn w:val="Standaard"/>
    <w:link w:val="Plattetekstinspringen3Char"/>
    <w:uiPriority w:val="19"/>
    <w:semiHidden/>
    <w:rsid w:val="00B32AE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19"/>
    <w:semiHidden/>
    <w:rsid w:val="00B32AEA"/>
    <w:rPr>
      <w:rFonts w:ascii="Arial" w:eastAsia="Times New Roman" w:hAnsi="Arial" w:cs="Arial"/>
      <w:kern w:val="16"/>
      <w:sz w:val="16"/>
      <w:szCs w:val="16"/>
    </w:rPr>
  </w:style>
  <w:style w:type="character" w:styleId="Regelnummer">
    <w:name w:val="line number"/>
    <w:basedOn w:val="Standaardalinea-lettertype"/>
    <w:uiPriority w:val="19"/>
    <w:semiHidden/>
    <w:rsid w:val="00B32AEA"/>
  </w:style>
  <w:style w:type="paragraph" w:styleId="Standaardinspringing">
    <w:name w:val="Normal Indent"/>
    <w:basedOn w:val="Standaard"/>
    <w:uiPriority w:val="19"/>
    <w:semiHidden/>
    <w:rsid w:val="00B32AEA"/>
    <w:pPr>
      <w:ind w:left="720"/>
    </w:pPr>
  </w:style>
  <w:style w:type="paragraph" w:styleId="Tekstopmerking">
    <w:name w:val="annotation text"/>
    <w:basedOn w:val="Standaard"/>
    <w:link w:val="TekstopmerkingChar"/>
    <w:rsid w:val="00B32AEA"/>
  </w:style>
  <w:style w:type="character" w:customStyle="1" w:styleId="TekstopmerkingChar">
    <w:name w:val="Tekst opmerking Char"/>
    <w:basedOn w:val="Standaardalinea-lettertype"/>
    <w:link w:val="Tekstopmerking"/>
    <w:rsid w:val="00B32AEA"/>
    <w:rPr>
      <w:rFonts w:ascii="Arial" w:eastAsia="Times New Roman" w:hAnsi="Arial" w:cs="Arial"/>
      <w:kern w:val="16"/>
      <w:sz w:val="20"/>
      <w:szCs w:val="20"/>
    </w:rPr>
  </w:style>
  <w:style w:type="character" w:styleId="Verwijzingopmerking">
    <w:name w:val="annotation reference"/>
    <w:basedOn w:val="Standaardalinea-lettertype"/>
    <w:uiPriority w:val="19"/>
    <w:semiHidden/>
    <w:rsid w:val="00B32AEA"/>
    <w:rPr>
      <w:sz w:val="16"/>
      <w:szCs w:val="16"/>
    </w:rPr>
  </w:style>
  <w:style w:type="character" w:styleId="Voetnootmarkering">
    <w:name w:val="footnote reference"/>
    <w:basedOn w:val="Standaardalinea-lettertype"/>
    <w:uiPriority w:val="19"/>
    <w:semiHidden/>
    <w:rsid w:val="00B32AEA"/>
    <w:rPr>
      <w:vertAlign w:val="superscript"/>
    </w:rPr>
  </w:style>
  <w:style w:type="paragraph" w:styleId="Voetnoottekst">
    <w:name w:val="footnote text"/>
    <w:basedOn w:val="Standaard"/>
    <w:link w:val="VoetnoottekstChar"/>
    <w:uiPriority w:val="19"/>
    <w:semiHidden/>
    <w:rsid w:val="00B32AEA"/>
  </w:style>
  <w:style w:type="character" w:customStyle="1" w:styleId="VoetnoottekstChar">
    <w:name w:val="Voetnoottekst Char"/>
    <w:basedOn w:val="Standaardalinea-lettertype"/>
    <w:link w:val="Voetnoottekst"/>
    <w:uiPriority w:val="19"/>
    <w:semiHidden/>
    <w:rsid w:val="00B32AEA"/>
    <w:rPr>
      <w:rFonts w:ascii="Arial" w:eastAsia="Times New Roman" w:hAnsi="Arial" w:cs="Arial"/>
      <w:kern w:val="16"/>
      <w:sz w:val="20"/>
      <w:szCs w:val="20"/>
    </w:rPr>
  </w:style>
  <w:style w:type="character" w:styleId="Zwaar">
    <w:name w:val="Strong"/>
    <w:basedOn w:val="Standaardalinea-lettertype"/>
    <w:uiPriority w:val="19"/>
    <w:qFormat/>
    <w:rsid w:val="00B32AEA"/>
    <w:rPr>
      <w:b/>
      <w:bCs/>
    </w:rPr>
  </w:style>
  <w:style w:type="paragraph" w:styleId="Citaat">
    <w:name w:val="Quote"/>
    <w:basedOn w:val="Standaard"/>
    <w:link w:val="CitaatChar"/>
    <w:uiPriority w:val="19"/>
    <w:qFormat/>
    <w:rsid w:val="00B32AEA"/>
    <w:rPr>
      <w:i/>
      <w:iCs/>
    </w:rPr>
  </w:style>
  <w:style w:type="character" w:customStyle="1" w:styleId="CitaatChar">
    <w:name w:val="Citaat Char"/>
    <w:basedOn w:val="Standaardalinea-lettertype"/>
    <w:link w:val="Citaat"/>
    <w:uiPriority w:val="19"/>
    <w:rsid w:val="00B32AEA"/>
    <w:rPr>
      <w:rFonts w:ascii="Arial" w:eastAsia="Times New Roman" w:hAnsi="Arial" w:cs="Arial"/>
      <w:i/>
      <w:iCs/>
      <w:kern w:val="16"/>
      <w:sz w:val="20"/>
      <w:szCs w:val="20"/>
    </w:rPr>
  </w:style>
  <w:style w:type="paragraph" w:styleId="Lijstalinea">
    <w:name w:val="List Paragraph"/>
    <w:basedOn w:val="Standaard"/>
    <w:uiPriority w:val="34"/>
    <w:qFormat/>
    <w:rsid w:val="00B32AEA"/>
    <w:pPr>
      <w:ind w:left="567"/>
    </w:pPr>
  </w:style>
  <w:style w:type="paragraph" w:customStyle="1" w:styleId="0Opsomminigbullet">
    <w:name w:val="0_Opsomminig_bullet"/>
    <w:basedOn w:val="Lijstopsomteken"/>
    <w:uiPriority w:val="10"/>
    <w:semiHidden/>
    <w:qFormat/>
    <w:rsid w:val="00B32AEA"/>
    <w:pPr>
      <w:numPr>
        <w:numId w:val="1"/>
      </w:numPr>
    </w:pPr>
  </w:style>
  <w:style w:type="paragraph" w:customStyle="1" w:styleId="0Opsommingnummer">
    <w:name w:val="0_Opsomming_nummer"/>
    <w:basedOn w:val="Lijstnummering"/>
    <w:uiPriority w:val="10"/>
    <w:semiHidden/>
    <w:qFormat/>
    <w:rsid w:val="00B32AEA"/>
    <w:pPr>
      <w:numPr>
        <w:numId w:val="3"/>
      </w:numPr>
    </w:pPr>
  </w:style>
  <w:style w:type="table" w:styleId="Tabelraster">
    <w:name w:val="Table Grid"/>
    <w:basedOn w:val="Standaardtabel"/>
    <w:rsid w:val="00B32AEA"/>
    <w:pPr>
      <w:spacing w:after="0" w:line="240" w:lineRule="auto"/>
    </w:pPr>
    <w:rPr>
      <w:rFonts w:ascii="Arial" w:eastAsia="Times New Roman" w:hAnsi="Arial" w:cs="Arial"/>
      <w:kern w:val="16"/>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Footer">
    <w:name w:val="00_Footer"/>
    <w:uiPriority w:val="18"/>
    <w:semiHidden/>
    <w:rsid w:val="00B32AEA"/>
    <w:pPr>
      <w:tabs>
        <w:tab w:val="right" w:pos="9072"/>
      </w:tabs>
      <w:adjustRightInd w:val="0"/>
      <w:snapToGrid w:val="0"/>
      <w:spacing w:after="0" w:line="200" w:lineRule="exact"/>
    </w:pPr>
    <w:rPr>
      <w:rFonts w:ascii="Arial" w:eastAsiaTheme="minorEastAsia" w:hAnsi="Arial"/>
      <w:bCs/>
      <w:noProof/>
      <w:color w:val="000000" w:themeColor="text1"/>
      <w:kern w:val="16"/>
      <w:sz w:val="16"/>
      <w:szCs w:val="18"/>
      <w:lang w:eastAsia="zh-TW"/>
    </w:rPr>
  </w:style>
  <w:style w:type="paragraph" w:styleId="Ballontekst">
    <w:name w:val="Balloon Text"/>
    <w:basedOn w:val="Standaard"/>
    <w:link w:val="BallontekstChar"/>
    <w:uiPriority w:val="19"/>
    <w:semiHidden/>
    <w:rsid w:val="00B32AEA"/>
    <w:rPr>
      <w:rFonts w:ascii="Tahoma" w:hAnsi="Tahoma" w:cs="Tahoma"/>
      <w:sz w:val="16"/>
      <w:szCs w:val="16"/>
    </w:rPr>
  </w:style>
  <w:style w:type="character" w:customStyle="1" w:styleId="BallontekstChar">
    <w:name w:val="Ballontekst Char"/>
    <w:basedOn w:val="Standaardalinea-lettertype"/>
    <w:link w:val="Ballontekst"/>
    <w:uiPriority w:val="19"/>
    <w:semiHidden/>
    <w:rsid w:val="00B32AEA"/>
    <w:rPr>
      <w:rFonts w:ascii="Tahoma" w:eastAsia="Times New Roman" w:hAnsi="Tahoma" w:cs="Tahoma"/>
      <w:kern w:val="16"/>
      <w:sz w:val="16"/>
      <w:szCs w:val="16"/>
    </w:rPr>
  </w:style>
  <w:style w:type="paragraph" w:customStyle="1" w:styleId="0Rapporttitel">
    <w:name w:val="0_Rapporttitel"/>
    <w:next w:val="0Rapportsubtitel"/>
    <w:uiPriority w:val="18"/>
    <w:semiHidden/>
    <w:qFormat/>
    <w:rsid w:val="00B32AEA"/>
    <w:pPr>
      <w:suppressAutoHyphens/>
      <w:spacing w:after="0" w:line="240" w:lineRule="auto"/>
    </w:pPr>
    <w:rPr>
      <w:rFonts w:ascii="Arial" w:eastAsia="Arial Unicode MS" w:hAnsi="Arial" w:cs="Arial"/>
      <w:b/>
      <w:kern w:val="28"/>
      <w:sz w:val="48"/>
      <w:szCs w:val="20"/>
    </w:rPr>
  </w:style>
  <w:style w:type="paragraph" w:customStyle="1" w:styleId="0Rapportsubtitel">
    <w:name w:val="0_Rapportsubtitel"/>
    <w:uiPriority w:val="18"/>
    <w:semiHidden/>
    <w:qFormat/>
    <w:rsid w:val="00B32AEA"/>
    <w:pPr>
      <w:spacing w:after="0" w:line="240" w:lineRule="auto"/>
    </w:pPr>
    <w:rPr>
      <w:rFonts w:ascii="Arial" w:eastAsia="Times New Roman" w:hAnsi="Arial" w:cs="Arial"/>
      <w:b/>
      <w:kern w:val="16"/>
      <w:sz w:val="32"/>
      <w:szCs w:val="24"/>
    </w:rPr>
  </w:style>
  <w:style w:type="paragraph" w:customStyle="1" w:styleId="0Normaal">
    <w:name w:val="0_Normaal"/>
    <w:uiPriority w:val="8"/>
    <w:qFormat/>
    <w:rsid w:val="00B32AEA"/>
    <w:pPr>
      <w:adjustRightInd w:val="0"/>
      <w:snapToGrid w:val="0"/>
      <w:spacing w:after="0" w:line="240" w:lineRule="auto"/>
    </w:pPr>
    <w:rPr>
      <w:rFonts w:ascii="Arial" w:eastAsia="Times New Roman" w:hAnsi="Arial" w:cs="Arial"/>
      <w:kern w:val="16"/>
      <w:sz w:val="20"/>
      <w:szCs w:val="20"/>
    </w:rPr>
  </w:style>
  <w:style w:type="paragraph" w:customStyle="1" w:styleId="Kop1-nummering">
    <w:name w:val="Kop 1 - nummering"/>
    <w:next w:val="0Normaal"/>
    <w:qFormat/>
    <w:rsid w:val="00B32AEA"/>
    <w:pPr>
      <w:keepNext/>
      <w:keepLines/>
      <w:numPr>
        <w:numId w:val="16"/>
      </w:numPr>
      <w:suppressAutoHyphens/>
      <w:adjustRightInd w:val="0"/>
      <w:snapToGrid w:val="0"/>
      <w:spacing w:after="240" w:line="240" w:lineRule="auto"/>
      <w:outlineLvl w:val="0"/>
    </w:pPr>
    <w:rPr>
      <w:rFonts w:ascii="Arial" w:eastAsia="Times New Roman" w:hAnsi="Arial" w:cs="Arial"/>
      <w:b/>
      <w:sz w:val="32"/>
      <w:szCs w:val="20"/>
    </w:rPr>
  </w:style>
  <w:style w:type="paragraph" w:customStyle="1" w:styleId="Kop2-nummering">
    <w:name w:val="Kop 2 - nummering"/>
    <w:next w:val="0Normaal"/>
    <w:uiPriority w:val="2"/>
    <w:qFormat/>
    <w:rsid w:val="00B32AEA"/>
    <w:pPr>
      <w:keepNext/>
      <w:keepLines/>
      <w:numPr>
        <w:ilvl w:val="1"/>
        <w:numId w:val="16"/>
      </w:numPr>
      <w:suppressAutoHyphens/>
      <w:adjustRightInd w:val="0"/>
      <w:snapToGrid w:val="0"/>
      <w:spacing w:before="360" w:after="120" w:line="240" w:lineRule="auto"/>
      <w:outlineLvl w:val="1"/>
    </w:pPr>
    <w:rPr>
      <w:rFonts w:ascii="Arial" w:eastAsia="Times New Roman" w:hAnsi="Arial" w:cs="Arial"/>
      <w:b/>
      <w:kern w:val="16"/>
      <w:sz w:val="24"/>
      <w:szCs w:val="20"/>
    </w:rPr>
  </w:style>
  <w:style w:type="paragraph" w:customStyle="1" w:styleId="Kop3-nummering">
    <w:name w:val="Kop 3 - nummering"/>
    <w:basedOn w:val="0Normaal"/>
    <w:next w:val="0Normaal"/>
    <w:uiPriority w:val="4"/>
    <w:qFormat/>
    <w:rsid w:val="00B32AEA"/>
    <w:pPr>
      <w:keepNext/>
      <w:keepLines/>
      <w:numPr>
        <w:ilvl w:val="2"/>
        <w:numId w:val="16"/>
      </w:numPr>
      <w:suppressAutoHyphens/>
      <w:spacing w:before="240"/>
      <w:outlineLvl w:val="2"/>
    </w:pPr>
    <w:rPr>
      <w:b/>
    </w:rPr>
  </w:style>
  <w:style w:type="numbering" w:customStyle="1" w:styleId="SurfListChapters">
    <w:name w:val="SurfListChapters"/>
    <w:uiPriority w:val="99"/>
    <w:rsid w:val="00B32AEA"/>
    <w:pPr>
      <w:numPr>
        <w:numId w:val="2"/>
      </w:numPr>
    </w:pPr>
  </w:style>
  <w:style w:type="paragraph" w:customStyle="1" w:styleId="Kop4-nummering">
    <w:name w:val="Kop 4 - nummering"/>
    <w:basedOn w:val="0Normaal"/>
    <w:next w:val="0Normaal"/>
    <w:uiPriority w:val="6"/>
    <w:qFormat/>
    <w:rsid w:val="00B32AEA"/>
    <w:pPr>
      <w:keepNext/>
      <w:keepLines/>
      <w:numPr>
        <w:ilvl w:val="3"/>
        <w:numId w:val="16"/>
      </w:numPr>
      <w:suppressAutoHyphens/>
      <w:spacing w:before="240"/>
    </w:pPr>
    <w:rPr>
      <w:b/>
    </w:rPr>
  </w:style>
  <w:style w:type="paragraph" w:customStyle="1" w:styleId="Kop4-geennummering">
    <w:name w:val="Kop 4 - geen nummering"/>
    <w:basedOn w:val="0Normaal"/>
    <w:next w:val="0Normaal"/>
    <w:uiPriority w:val="7"/>
    <w:qFormat/>
    <w:rsid w:val="00B32AEA"/>
    <w:pPr>
      <w:keepNext/>
      <w:keepLines/>
      <w:suppressAutoHyphens/>
      <w:spacing w:before="240"/>
    </w:pPr>
    <w:rPr>
      <w:b/>
    </w:rPr>
  </w:style>
  <w:style w:type="paragraph" w:customStyle="1" w:styleId="Kop1-geennummering">
    <w:name w:val="Kop 1 - geen nummering"/>
    <w:basedOn w:val="0Normaal"/>
    <w:next w:val="0Normaal"/>
    <w:uiPriority w:val="1"/>
    <w:qFormat/>
    <w:rsid w:val="00B32AEA"/>
    <w:pPr>
      <w:keepNext/>
      <w:keepLines/>
      <w:suppressAutoHyphens/>
      <w:spacing w:after="240"/>
      <w:outlineLvl w:val="0"/>
    </w:pPr>
    <w:rPr>
      <w:b/>
      <w:sz w:val="32"/>
    </w:rPr>
  </w:style>
  <w:style w:type="paragraph" w:customStyle="1" w:styleId="Kop2-geennummering">
    <w:name w:val="Kop 2 - geen nummering"/>
    <w:basedOn w:val="0Normaal"/>
    <w:next w:val="0Normaal"/>
    <w:uiPriority w:val="3"/>
    <w:qFormat/>
    <w:rsid w:val="00B32AEA"/>
    <w:pPr>
      <w:keepNext/>
      <w:keepLines/>
      <w:suppressAutoHyphens/>
      <w:spacing w:before="360" w:after="120"/>
      <w:outlineLvl w:val="1"/>
    </w:pPr>
    <w:rPr>
      <w:b/>
      <w:sz w:val="24"/>
    </w:rPr>
  </w:style>
  <w:style w:type="paragraph" w:customStyle="1" w:styleId="Kop3-geennummering">
    <w:name w:val="Kop 3 - geen nummering"/>
    <w:basedOn w:val="0Normaal"/>
    <w:next w:val="0Normaal"/>
    <w:uiPriority w:val="5"/>
    <w:qFormat/>
    <w:rsid w:val="00B32AEA"/>
    <w:pPr>
      <w:keepNext/>
      <w:keepLines/>
      <w:suppressAutoHyphens/>
      <w:spacing w:before="240"/>
      <w:outlineLvl w:val="2"/>
    </w:pPr>
    <w:rPr>
      <w:b/>
    </w:rPr>
  </w:style>
  <w:style w:type="paragraph" w:customStyle="1" w:styleId="0Kop5NietInInhoudGeenNummer">
    <w:name w:val="0_Kop5_NietInInhoud_GeenNummer"/>
    <w:basedOn w:val="0Normaal"/>
    <w:next w:val="0Normaal"/>
    <w:uiPriority w:val="8"/>
    <w:semiHidden/>
    <w:qFormat/>
    <w:rsid w:val="00B32AEA"/>
    <w:pPr>
      <w:spacing w:before="240"/>
    </w:pPr>
    <w:rPr>
      <w:b/>
      <w:i/>
    </w:rPr>
  </w:style>
  <w:style w:type="paragraph" w:customStyle="1" w:styleId="0Kop1NietInInhoudGeenNummer">
    <w:name w:val="0_Kop1_NietInInhoud_GeenNummer"/>
    <w:basedOn w:val="0Normaal"/>
    <w:next w:val="0Normaal"/>
    <w:uiPriority w:val="10"/>
    <w:semiHidden/>
    <w:qFormat/>
    <w:rsid w:val="00B32AEA"/>
    <w:pPr>
      <w:keepNext/>
      <w:keepLines/>
      <w:suppressAutoHyphens/>
      <w:spacing w:after="240"/>
    </w:pPr>
    <w:rPr>
      <w:b/>
      <w:sz w:val="32"/>
    </w:rPr>
  </w:style>
  <w:style w:type="paragraph" w:customStyle="1" w:styleId="0Kop2NietInInhoudGeenNummer">
    <w:name w:val="0_Kop2_NietInInhoud_GeenNummer"/>
    <w:basedOn w:val="0Normaal"/>
    <w:next w:val="0Normaal"/>
    <w:uiPriority w:val="10"/>
    <w:semiHidden/>
    <w:qFormat/>
    <w:rsid w:val="00B32AEA"/>
    <w:pPr>
      <w:keepNext/>
      <w:keepLines/>
      <w:suppressAutoHyphens/>
      <w:spacing w:before="360" w:after="120"/>
    </w:pPr>
    <w:rPr>
      <w:b/>
      <w:sz w:val="24"/>
    </w:rPr>
  </w:style>
  <w:style w:type="paragraph" w:customStyle="1" w:styleId="0Kop3NietInInhoudGeenNummer">
    <w:name w:val="0_Kop3_NietInInhoud_GeenNummer"/>
    <w:basedOn w:val="0Normaal"/>
    <w:next w:val="0Normaal"/>
    <w:uiPriority w:val="10"/>
    <w:semiHidden/>
    <w:qFormat/>
    <w:rsid w:val="00B32AEA"/>
    <w:pPr>
      <w:keepNext/>
      <w:keepLines/>
      <w:suppressAutoHyphens/>
      <w:spacing w:before="240"/>
    </w:pPr>
    <w:rPr>
      <w:b/>
    </w:rPr>
  </w:style>
  <w:style w:type="numbering" w:customStyle="1" w:styleId="SurfGenummerd">
    <w:name w:val="SurfGenummerd"/>
    <w:uiPriority w:val="99"/>
    <w:rsid w:val="00B32AEA"/>
    <w:pPr>
      <w:numPr>
        <w:numId w:val="3"/>
      </w:numPr>
    </w:pPr>
  </w:style>
  <w:style w:type="paragraph" w:customStyle="1" w:styleId="0Italic">
    <w:name w:val="0_Italic"/>
    <w:basedOn w:val="0Normaal"/>
    <w:uiPriority w:val="8"/>
    <w:semiHidden/>
    <w:rsid w:val="00B32AEA"/>
    <w:pPr>
      <w:framePr w:hSpace="142" w:wrap="around" w:vAnchor="page" w:hAnchor="text" w:y="2779"/>
      <w:suppressOverlap/>
    </w:pPr>
    <w:rPr>
      <w:i/>
    </w:rPr>
  </w:style>
  <w:style w:type="paragraph" w:customStyle="1" w:styleId="0Opsommingletter">
    <w:name w:val="0_Opsomming_letter"/>
    <w:basedOn w:val="0Normaal"/>
    <w:uiPriority w:val="10"/>
    <w:semiHidden/>
    <w:qFormat/>
    <w:rsid w:val="00B32AEA"/>
    <w:pPr>
      <w:numPr>
        <w:numId w:val="4"/>
      </w:numPr>
    </w:pPr>
  </w:style>
  <w:style w:type="numbering" w:customStyle="1" w:styleId="SurfMetLetters">
    <w:name w:val="SurfMetLetters"/>
    <w:uiPriority w:val="99"/>
    <w:rsid w:val="00B32AEA"/>
    <w:pPr>
      <w:numPr>
        <w:numId w:val="4"/>
      </w:numPr>
    </w:pPr>
  </w:style>
  <w:style w:type="paragraph" w:customStyle="1" w:styleId="0Kop2NietInInhoudGeenNummerBovenaan">
    <w:name w:val="0_Kop2_NietInInhoud_GeenNummer_Bovenaan"/>
    <w:basedOn w:val="0Kop2NietInInhoudGeenNummer"/>
    <w:next w:val="0Normaal"/>
    <w:uiPriority w:val="10"/>
    <w:semiHidden/>
    <w:qFormat/>
    <w:rsid w:val="00B32AEA"/>
    <w:pPr>
      <w:framePr w:hSpace="142" w:wrap="around" w:vAnchor="page" w:hAnchor="text" w:y="2779"/>
      <w:spacing w:before="0"/>
      <w:suppressOverlap/>
    </w:pPr>
  </w:style>
  <w:style w:type="table" w:customStyle="1" w:styleId="SNTabel">
    <w:name w:val="SN_Tabel"/>
    <w:basedOn w:val="Standaardtabel"/>
    <w:uiPriority w:val="99"/>
    <w:qFormat/>
    <w:rsid w:val="00B32AEA"/>
    <w:pPr>
      <w:spacing w:before="60" w:after="140" w:line="260" w:lineRule="atLeast"/>
    </w:pPr>
    <w:rPr>
      <w:rFonts w:ascii="Verdana" w:eastAsia="Times New Roman" w:hAnsi="Verdana" w:cs="Times New Roman"/>
      <w:sz w:val="16"/>
      <w:szCs w:val="20"/>
      <w:lang w:eastAsia="nl-N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keepNext w:val="0"/>
        <w:keepLines w:val="0"/>
        <w:pageBreakBefore w:val="0"/>
        <w:widowControl w:val="0"/>
        <w:suppressLineNumbers w:val="0"/>
        <w:suppressAutoHyphens w:val="0"/>
        <w:wordWrap/>
      </w:pPr>
      <w:rPr>
        <w:rFonts w:ascii="System" w:hAnsi="System"/>
        <w:b w:val="0"/>
        <w:sz w:val="16"/>
      </w:rPr>
      <w:tblPr/>
      <w:trPr>
        <w:tblHeader/>
      </w:trPr>
      <w:tcPr>
        <w:shd w:val="clear" w:color="auto" w:fill="A6A6A6"/>
      </w:tcPr>
    </w:tblStylePr>
  </w:style>
  <w:style w:type="paragraph" w:styleId="Onderwerpvanopmerking">
    <w:name w:val="annotation subject"/>
    <w:basedOn w:val="Tekstopmerking"/>
    <w:next w:val="Tekstopmerking"/>
    <w:link w:val="OnderwerpvanopmerkingChar"/>
    <w:uiPriority w:val="19"/>
    <w:semiHidden/>
    <w:unhideWhenUsed/>
    <w:rsid w:val="00B32AEA"/>
    <w:rPr>
      <w:b/>
      <w:bCs/>
    </w:rPr>
  </w:style>
  <w:style w:type="character" w:customStyle="1" w:styleId="OnderwerpvanopmerkingChar">
    <w:name w:val="Onderwerp van opmerking Char"/>
    <w:basedOn w:val="TekstopmerkingChar"/>
    <w:link w:val="Onderwerpvanopmerking"/>
    <w:uiPriority w:val="19"/>
    <w:semiHidden/>
    <w:rsid w:val="00B32AEA"/>
    <w:rPr>
      <w:rFonts w:ascii="Arial" w:eastAsia="Times New Roman" w:hAnsi="Arial" w:cs="Arial"/>
      <w:b/>
      <w:bCs/>
      <w:kern w:val="16"/>
      <w:sz w:val="20"/>
      <w:szCs w:val="20"/>
    </w:rPr>
  </w:style>
  <w:style w:type="paragraph" w:customStyle="1" w:styleId="Default">
    <w:name w:val="Default"/>
    <w:rsid w:val="00B32AEA"/>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Revisie">
    <w:name w:val="Revision"/>
    <w:hidden/>
    <w:uiPriority w:val="99"/>
    <w:semiHidden/>
    <w:rsid w:val="00B32AEA"/>
    <w:pPr>
      <w:spacing w:after="0" w:line="240" w:lineRule="auto"/>
    </w:pPr>
    <w:rPr>
      <w:rFonts w:ascii="Arial" w:eastAsia="Times New Roman" w:hAnsi="Arial" w:cs="Arial"/>
      <w:kern w:val="1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79203">
      <w:bodyDiv w:val="1"/>
      <w:marLeft w:val="0"/>
      <w:marRight w:val="0"/>
      <w:marTop w:val="0"/>
      <w:marBottom w:val="0"/>
      <w:divBdr>
        <w:top w:val="none" w:sz="0" w:space="0" w:color="auto"/>
        <w:left w:val="none" w:sz="0" w:space="0" w:color="auto"/>
        <w:bottom w:val="none" w:sz="0" w:space="0" w:color="auto"/>
        <w:right w:val="none" w:sz="0" w:space="0" w:color="auto"/>
      </w:divBdr>
    </w:div>
    <w:div w:id="342323152">
      <w:bodyDiv w:val="1"/>
      <w:marLeft w:val="0"/>
      <w:marRight w:val="0"/>
      <w:marTop w:val="0"/>
      <w:marBottom w:val="0"/>
      <w:divBdr>
        <w:top w:val="none" w:sz="0" w:space="0" w:color="auto"/>
        <w:left w:val="none" w:sz="0" w:space="0" w:color="auto"/>
        <w:bottom w:val="none" w:sz="0" w:space="0" w:color="auto"/>
        <w:right w:val="none" w:sz="0" w:space="0" w:color="auto"/>
      </w:divBdr>
    </w:div>
    <w:div w:id="485168154">
      <w:bodyDiv w:val="1"/>
      <w:marLeft w:val="0"/>
      <w:marRight w:val="0"/>
      <w:marTop w:val="0"/>
      <w:marBottom w:val="0"/>
      <w:divBdr>
        <w:top w:val="none" w:sz="0" w:space="0" w:color="auto"/>
        <w:left w:val="none" w:sz="0" w:space="0" w:color="auto"/>
        <w:bottom w:val="none" w:sz="0" w:space="0" w:color="auto"/>
        <w:right w:val="none" w:sz="0" w:space="0" w:color="auto"/>
      </w:divBdr>
    </w:div>
    <w:div w:id="514005558">
      <w:bodyDiv w:val="1"/>
      <w:marLeft w:val="0"/>
      <w:marRight w:val="0"/>
      <w:marTop w:val="0"/>
      <w:marBottom w:val="0"/>
      <w:divBdr>
        <w:top w:val="none" w:sz="0" w:space="0" w:color="auto"/>
        <w:left w:val="none" w:sz="0" w:space="0" w:color="auto"/>
        <w:bottom w:val="none" w:sz="0" w:space="0" w:color="auto"/>
        <w:right w:val="none" w:sz="0" w:space="0" w:color="auto"/>
      </w:divBdr>
    </w:div>
    <w:div w:id="636296980">
      <w:bodyDiv w:val="1"/>
      <w:marLeft w:val="0"/>
      <w:marRight w:val="0"/>
      <w:marTop w:val="0"/>
      <w:marBottom w:val="0"/>
      <w:divBdr>
        <w:top w:val="none" w:sz="0" w:space="0" w:color="auto"/>
        <w:left w:val="none" w:sz="0" w:space="0" w:color="auto"/>
        <w:bottom w:val="none" w:sz="0" w:space="0" w:color="auto"/>
        <w:right w:val="none" w:sz="0" w:space="0" w:color="auto"/>
      </w:divBdr>
      <w:divsChild>
        <w:div w:id="1003817444">
          <w:marLeft w:val="0"/>
          <w:marRight w:val="0"/>
          <w:marTop w:val="0"/>
          <w:marBottom w:val="0"/>
          <w:divBdr>
            <w:top w:val="none" w:sz="0" w:space="0" w:color="auto"/>
            <w:left w:val="none" w:sz="0" w:space="0" w:color="auto"/>
            <w:bottom w:val="none" w:sz="0" w:space="0" w:color="auto"/>
            <w:right w:val="none" w:sz="0" w:space="0" w:color="auto"/>
          </w:divBdr>
        </w:div>
        <w:div w:id="115833659">
          <w:marLeft w:val="0"/>
          <w:marRight w:val="0"/>
          <w:marTop w:val="0"/>
          <w:marBottom w:val="0"/>
          <w:divBdr>
            <w:top w:val="none" w:sz="0" w:space="0" w:color="auto"/>
            <w:left w:val="none" w:sz="0" w:space="0" w:color="auto"/>
            <w:bottom w:val="none" w:sz="0" w:space="0" w:color="auto"/>
            <w:right w:val="none" w:sz="0" w:space="0" w:color="auto"/>
          </w:divBdr>
        </w:div>
        <w:div w:id="1134173347">
          <w:marLeft w:val="0"/>
          <w:marRight w:val="0"/>
          <w:marTop w:val="0"/>
          <w:marBottom w:val="0"/>
          <w:divBdr>
            <w:top w:val="none" w:sz="0" w:space="0" w:color="auto"/>
            <w:left w:val="none" w:sz="0" w:space="0" w:color="auto"/>
            <w:bottom w:val="none" w:sz="0" w:space="0" w:color="auto"/>
            <w:right w:val="none" w:sz="0" w:space="0" w:color="auto"/>
          </w:divBdr>
        </w:div>
      </w:divsChild>
    </w:div>
    <w:div w:id="692222024">
      <w:bodyDiv w:val="1"/>
      <w:marLeft w:val="0"/>
      <w:marRight w:val="0"/>
      <w:marTop w:val="0"/>
      <w:marBottom w:val="0"/>
      <w:divBdr>
        <w:top w:val="none" w:sz="0" w:space="0" w:color="auto"/>
        <w:left w:val="none" w:sz="0" w:space="0" w:color="auto"/>
        <w:bottom w:val="none" w:sz="0" w:space="0" w:color="auto"/>
        <w:right w:val="none" w:sz="0" w:space="0" w:color="auto"/>
      </w:divBdr>
    </w:div>
    <w:div w:id="1542397750">
      <w:bodyDiv w:val="1"/>
      <w:marLeft w:val="0"/>
      <w:marRight w:val="0"/>
      <w:marTop w:val="0"/>
      <w:marBottom w:val="0"/>
      <w:divBdr>
        <w:top w:val="none" w:sz="0" w:space="0" w:color="auto"/>
        <w:left w:val="none" w:sz="0" w:space="0" w:color="auto"/>
        <w:bottom w:val="none" w:sz="0" w:space="0" w:color="auto"/>
        <w:right w:val="none" w:sz="0" w:space="0" w:color="auto"/>
      </w:divBdr>
      <w:divsChild>
        <w:div w:id="15155918">
          <w:marLeft w:val="0"/>
          <w:marRight w:val="0"/>
          <w:marTop w:val="0"/>
          <w:marBottom w:val="0"/>
          <w:divBdr>
            <w:top w:val="none" w:sz="0" w:space="0" w:color="auto"/>
            <w:left w:val="none" w:sz="0" w:space="0" w:color="auto"/>
            <w:bottom w:val="none" w:sz="0" w:space="0" w:color="auto"/>
            <w:right w:val="none" w:sz="0" w:space="0" w:color="auto"/>
          </w:divBdr>
        </w:div>
        <w:div w:id="1981492827">
          <w:marLeft w:val="0"/>
          <w:marRight w:val="0"/>
          <w:marTop w:val="0"/>
          <w:marBottom w:val="0"/>
          <w:divBdr>
            <w:top w:val="none" w:sz="0" w:space="0" w:color="auto"/>
            <w:left w:val="none" w:sz="0" w:space="0" w:color="auto"/>
            <w:bottom w:val="none" w:sz="0" w:space="0" w:color="auto"/>
            <w:right w:val="none" w:sz="0" w:space="0" w:color="auto"/>
          </w:divBdr>
        </w:div>
        <w:div w:id="2060782278">
          <w:marLeft w:val="0"/>
          <w:marRight w:val="0"/>
          <w:marTop w:val="0"/>
          <w:marBottom w:val="0"/>
          <w:divBdr>
            <w:top w:val="none" w:sz="0" w:space="0" w:color="auto"/>
            <w:left w:val="none" w:sz="0" w:space="0" w:color="auto"/>
            <w:bottom w:val="none" w:sz="0" w:space="0" w:color="auto"/>
            <w:right w:val="none" w:sz="0" w:space="0" w:color="auto"/>
          </w:divBdr>
        </w:div>
      </w:divsChild>
    </w:div>
    <w:div w:id="1645236714">
      <w:bodyDiv w:val="1"/>
      <w:marLeft w:val="0"/>
      <w:marRight w:val="0"/>
      <w:marTop w:val="0"/>
      <w:marBottom w:val="0"/>
      <w:divBdr>
        <w:top w:val="none" w:sz="0" w:space="0" w:color="auto"/>
        <w:left w:val="none" w:sz="0" w:space="0" w:color="auto"/>
        <w:bottom w:val="none" w:sz="0" w:space="0" w:color="auto"/>
        <w:right w:val="none" w:sz="0" w:space="0" w:color="auto"/>
      </w:divBdr>
    </w:div>
    <w:div w:id="209925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ec.eropa.eu/justice/data-protection/international-transfers/adequancy/index" TargetMode="External"/><Relationship Id="rId1" Type="http://schemas.openxmlformats.org/officeDocument/2006/relationships/hyperlink" Target="http://www.surf.nl/kennisbank" TargetMode="External"/></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1.jpg@01D42E3E.0BA9E280"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DD5EA-4AC9-4A59-AA4E-7442B7D74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6591</Words>
  <Characters>37575</Characters>
  <Application>Microsoft Office Word</Application>
  <DocSecurity>0</DocSecurity>
  <Lines>313</Lines>
  <Paragraphs>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SURFmarket</Company>
  <LinksUpToDate>false</LinksUpToDate>
  <CharactersWithSpaces>44078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Nederhand.L@nhtv.nl</dc:creator>
  <cp:keywords/>
  <dc:description/>
  <cp:lastModifiedBy>Nederhand, Lex</cp:lastModifiedBy>
  <cp:revision>2</cp:revision>
  <cp:lastPrinted>2017-10-16T12:54:00Z</cp:lastPrinted>
  <dcterms:created xsi:type="dcterms:W3CDTF">2018-08-17T11:30:00Z</dcterms:created>
  <dcterms:modified xsi:type="dcterms:W3CDTF">2018-08-17T11:30:00Z</dcterms:modified>
</cp:coreProperties>
</file>